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80"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5"/>
        <w:gridCol w:w="292"/>
        <w:gridCol w:w="8863"/>
        <w:gridCol w:w="4736"/>
        <w:gridCol w:w="284"/>
      </w:tblGrid>
      <w:tr w:rsidR="009C7432" w:rsidRPr="00766027" w:rsidTr="00CF757B">
        <w:trPr>
          <w:trHeight w:val="30"/>
          <w:tblCellSpacing w:w="0" w:type="auto"/>
        </w:trPr>
        <w:tc>
          <w:tcPr>
            <w:tcW w:w="5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7432" w:rsidRPr="00766027" w:rsidRDefault="009C7432" w:rsidP="00D32494">
            <w:pPr>
              <w:spacing w:after="0" w:line="240" w:lineRule="auto"/>
              <w:ind w:left="20"/>
              <w:jc w:val="both"/>
              <w:rPr>
                <w:sz w:val="18"/>
                <w:szCs w:val="18"/>
              </w:rPr>
            </w:pPr>
            <w:bookmarkStart w:id="0" w:name="_GoBack"/>
            <w:bookmarkEnd w:id="0"/>
            <w:r w:rsidRPr="00766027">
              <w:rPr>
                <w:color w:val="000000"/>
                <w:sz w:val="18"/>
                <w:szCs w:val="18"/>
              </w:rPr>
              <w:t>53-1</w:t>
            </w:r>
          </w:p>
        </w:tc>
        <w:tc>
          <w:tcPr>
            <w:tcW w:w="8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7432" w:rsidRPr="00766027" w:rsidRDefault="009C7432" w:rsidP="00D32494">
            <w:pPr>
              <w:spacing w:after="0" w:line="240" w:lineRule="auto"/>
              <w:ind w:left="20"/>
              <w:jc w:val="both"/>
              <w:rPr>
                <w:sz w:val="18"/>
                <w:szCs w:val="18"/>
                <w:lang w:val="ru-RU"/>
              </w:rPr>
            </w:pPr>
            <w:r w:rsidRPr="00766027">
              <w:rPr>
                <w:color w:val="000000"/>
                <w:sz w:val="18"/>
                <w:szCs w:val="18"/>
                <w:lang w:val="ru-RU"/>
              </w:rPr>
              <w:t>Осуществление научного руководства бакалаврам ведущими специалистами, преподавателями, имеющими ученую степень "кандидат наук" или "доктор наук" или "доктор философии (</w:t>
            </w:r>
            <w:r w:rsidR="00E51A8F" w:rsidRPr="00766027">
              <w:rPr>
                <w:color w:val="000000"/>
                <w:sz w:val="18"/>
                <w:szCs w:val="18"/>
              </w:rPr>
              <w:t>phd</w:t>
            </w:r>
            <w:r w:rsidRPr="00766027">
              <w:rPr>
                <w:color w:val="000000"/>
                <w:sz w:val="18"/>
                <w:szCs w:val="18"/>
                <w:lang w:val="ru-RU"/>
              </w:rPr>
              <w:t>)" или "доктор по профилю" или академическую степень "доктор философии (</w:t>
            </w:r>
            <w:r w:rsidR="00E51A8F" w:rsidRPr="00766027">
              <w:rPr>
                <w:color w:val="000000"/>
                <w:sz w:val="18"/>
                <w:szCs w:val="18"/>
              </w:rPr>
              <w:t>phd</w:t>
            </w:r>
            <w:r w:rsidRPr="00766027">
              <w:rPr>
                <w:color w:val="000000"/>
                <w:sz w:val="18"/>
                <w:szCs w:val="18"/>
                <w:lang w:val="ru-RU"/>
              </w:rPr>
              <w:t>)" или "доктор по профилю" или степень "доктор философии (</w:t>
            </w:r>
            <w:r w:rsidR="00E51A8F" w:rsidRPr="00766027">
              <w:rPr>
                <w:color w:val="000000"/>
                <w:sz w:val="18"/>
                <w:szCs w:val="18"/>
              </w:rPr>
              <w:t>phd</w:t>
            </w:r>
            <w:r w:rsidRPr="00766027">
              <w:rPr>
                <w:color w:val="000000"/>
                <w:sz w:val="18"/>
                <w:szCs w:val="18"/>
                <w:lang w:val="ru-RU"/>
              </w:rPr>
              <w:t>)" или "доктор по профилю" соответствующую профилю запрашиваемому направления подготовки кадров, стаж научно-педагогической работы не менее трех лет, являющимися авторами 2-х научных публикаций за последние пять лет в отечественных научных журналах, рекомендованных уполномоченным органом и в международных научных изданиях, а также учебника либо учебного пособия.</w:t>
            </w:r>
          </w:p>
        </w:tc>
        <w:tc>
          <w:tcPr>
            <w:tcW w:w="4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7432" w:rsidRPr="00766027" w:rsidRDefault="009C7432" w:rsidP="00D32494">
            <w:pPr>
              <w:spacing w:after="0" w:line="240" w:lineRule="auto"/>
              <w:ind w:left="20"/>
              <w:jc w:val="both"/>
              <w:rPr>
                <w:sz w:val="18"/>
                <w:szCs w:val="18"/>
              </w:rPr>
            </w:pPr>
            <w:r w:rsidRPr="00766027">
              <w:rPr>
                <w:color w:val="000000"/>
                <w:sz w:val="18"/>
                <w:szCs w:val="18"/>
                <w:lang w:val="ru-RU"/>
              </w:rPr>
              <w:t xml:space="preserve"> Сведения об осуществляющих научное руководство научных руководителях по соответствующему направлению с указанием стажа работы, научных публикаций, учебников и учебных пособий (по форме согласно приложению </w:t>
            </w:r>
            <w:r w:rsidRPr="00766027">
              <w:rPr>
                <w:color w:val="000000"/>
                <w:sz w:val="18"/>
                <w:szCs w:val="18"/>
              </w:rPr>
              <w:t>11 к настоящим квалификационным требованиям).</w:t>
            </w:r>
          </w:p>
        </w:tc>
        <w:tc>
          <w:tcPr>
            <w:tcW w:w="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7432" w:rsidRPr="00766027" w:rsidRDefault="009C7432" w:rsidP="00D32494">
            <w:pPr>
              <w:spacing w:after="0" w:line="240" w:lineRule="auto"/>
              <w:jc w:val="both"/>
              <w:rPr>
                <w:sz w:val="18"/>
                <w:szCs w:val="18"/>
              </w:rPr>
            </w:pPr>
            <w:r w:rsidRPr="00766027">
              <w:rPr>
                <w:sz w:val="18"/>
                <w:szCs w:val="18"/>
              </w:rPr>
              <w:br/>
            </w:r>
          </w:p>
        </w:tc>
      </w:tr>
      <w:tr w:rsidR="009C7432" w:rsidRPr="001E639B" w:rsidTr="00CF757B">
        <w:tblPrEx>
          <w:tblBorders>
            <w:top w:val="none" w:sz="0" w:space="0" w:color="auto"/>
            <w:left w:val="none" w:sz="0" w:space="0" w:color="auto"/>
            <w:bottom w:val="none" w:sz="0" w:space="0" w:color="auto"/>
            <w:right w:val="none" w:sz="0" w:space="0" w:color="auto"/>
          </w:tblBorders>
        </w:tblPrEx>
        <w:trPr>
          <w:trHeight w:val="338"/>
          <w:tblCellSpacing w:w="0" w:type="auto"/>
        </w:trPr>
        <w:tc>
          <w:tcPr>
            <w:tcW w:w="305" w:type="dxa"/>
            <w:tcMar>
              <w:top w:w="15" w:type="dxa"/>
              <w:left w:w="15" w:type="dxa"/>
              <w:bottom w:w="15" w:type="dxa"/>
              <w:right w:w="15" w:type="dxa"/>
            </w:tcMar>
            <w:vAlign w:val="center"/>
          </w:tcPr>
          <w:p w:rsidR="009C7432" w:rsidRPr="00766027" w:rsidRDefault="009C7432" w:rsidP="00D32494">
            <w:pPr>
              <w:spacing w:after="0" w:line="240" w:lineRule="auto"/>
              <w:jc w:val="both"/>
              <w:rPr>
                <w:sz w:val="18"/>
                <w:szCs w:val="18"/>
                <w:lang w:val="ru-RU"/>
              </w:rPr>
            </w:pPr>
          </w:p>
        </w:tc>
        <w:tc>
          <w:tcPr>
            <w:tcW w:w="14175" w:type="dxa"/>
            <w:gridSpan w:val="4"/>
            <w:tcMar>
              <w:top w:w="15" w:type="dxa"/>
              <w:left w:w="15" w:type="dxa"/>
              <w:bottom w:w="15" w:type="dxa"/>
              <w:right w:w="15" w:type="dxa"/>
            </w:tcMar>
            <w:vAlign w:val="center"/>
          </w:tcPr>
          <w:p w:rsidR="009C7432" w:rsidRPr="00766027" w:rsidRDefault="00CF757B" w:rsidP="00CF757B">
            <w:pPr>
              <w:spacing w:after="0" w:line="240" w:lineRule="auto"/>
              <w:jc w:val="both"/>
              <w:rPr>
                <w:sz w:val="18"/>
                <w:szCs w:val="18"/>
                <w:lang w:val="ru-RU"/>
              </w:rPr>
            </w:pPr>
            <w:r>
              <w:rPr>
                <w:sz w:val="18"/>
                <w:szCs w:val="18"/>
                <w:lang w:val="ru-RU"/>
              </w:rPr>
              <w:t xml:space="preserve">                      </w:t>
            </w:r>
            <w:r w:rsidRPr="00CF757B">
              <w:rPr>
                <w:sz w:val="18"/>
                <w:szCs w:val="18"/>
                <w:lang w:val="ru-RU"/>
              </w:rPr>
              <w:t>Приложение,</w:t>
            </w:r>
            <w:r>
              <w:rPr>
                <w:sz w:val="18"/>
                <w:szCs w:val="18"/>
                <w:lang w:val="ru-RU"/>
              </w:rPr>
              <w:t xml:space="preserve"> </w:t>
            </w:r>
            <w:r w:rsidRPr="00CF757B">
              <w:rPr>
                <w:sz w:val="18"/>
                <w:szCs w:val="18"/>
                <w:lang w:val="ru-RU"/>
              </w:rPr>
              <w:t>11</w:t>
            </w:r>
            <w:r>
              <w:rPr>
                <w:sz w:val="18"/>
                <w:szCs w:val="18"/>
                <w:lang w:val="ru-RU"/>
              </w:rPr>
              <w:t xml:space="preserve"> </w:t>
            </w:r>
            <w:r w:rsidRPr="00CF757B">
              <w:rPr>
                <w:sz w:val="18"/>
                <w:szCs w:val="18"/>
                <w:lang w:val="ru-RU"/>
              </w:rPr>
              <w:t>к квалификационным требованиям,</w:t>
            </w:r>
            <w:r>
              <w:rPr>
                <w:sz w:val="18"/>
                <w:szCs w:val="18"/>
                <w:lang w:val="ru-RU"/>
              </w:rPr>
              <w:t xml:space="preserve"> </w:t>
            </w:r>
            <w:r w:rsidRPr="00CF757B">
              <w:rPr>
                <w:sz w:val="18"/>
                <w:szCs w:val="18"/>
                <w:lang w:val="ru-RU"/>
              </w:rPr>
              <w:t>предъявляемым к образовательной</w:t>
            </w:r>
            <w:r>
              <w:rPr>
                <w:sz w:val="18"/>
                <w:szCs w:val="18"/>
                <w:lang w:val="ru-RU"/>
              </w:rPr>
              <w:t xml:space="preserve"> </w:t>
            </w:r>
            <w:r w:rsidRPr="00CF757B">
              <w:rPr>
                <w:sz w:val="18"/>
                <w:szCs w:val="18"/>
                <w:lang w:val="ru-RU"/>
              </w:rPr>
              <w:t>деятельности, и перечню</w:t>
            </w:r>
            <w:r>
              <w:rPr>
                <w:sz w:val="18"/>
                <w:szCs w:val="18"/>
                <w:lang w:val="ru-RU"/>
              </w:rPr>
              <w:t xml:space="preserve"> </w:t>
            </w:r>
            <w:r w:rsidRPr="00CF757B">
              <w:rPr>
                <w:sz w:val="18"/>
                <w:szCs w:val="18"/>
                <w:lang w:val="ru-RU"/>
              </w:rPr>
              <w:t>документов, подтверждающих</w:t>
            </w:r>
            <w:r>
              <w:rPr>
                <w:sz w:val="18"/>
                <w:szCs w:val="18"/>
                <w:lang w:val="ru-RU"/>
              </w:rPr>
              <w:t xml:space="preserve"> </w:t>
            </w:r>
            <w:r w:rsidRPr="00CF757B">
              <w:rPr>
                <w:sz w:val="18"/>
                <w:szCs w:val="18"/>
                <w:lang w:val="ru-RU"/>
              </w:rPr>
              <w:t>соответствие им</w:t>
            </w:r>
          </w:p>
        </w:tc>
      </w:tr>
      <w:tr w:rsidR="009C7432" w:rsidRPr="00CF757B" w:rsidTr="00CF757B">
        <w:tblPrEx>
          <w:tblBorders>
            <w:top w:val="none" w:sz="0" w:space="0" w:color="auto"/>
            <w:left w:val="none" w:sz="0" w:space="0" w:color="auto"/>
            <w:bottom w:val="none" w:sz="0" w:space="0" w:color="auto"/>
            <w:right w:val="none" w:sz="0" w:space="0" w:color="auto"/>
          </w:tblBorders>
        </w:tblPrEx>
        <w:trPr>
          <w:trHeight w:val="30"/>
          <w:tblCellSpacing w:w="0" w:type="auto"/>
        </w:trPr>
        <w:tc>
          <w:tcPr>
            <w:tcW w:w="305" w:type="dxa"/>
            <w:tcMar>
              <w:top w:w="15" w:type="dxa"/>
              <w:left w:w="15" w:type="dxa"/>
              <w:bottom w:w="15" w:type="dxa"/>
              <w:right w:w="15" w:type="dxa"/>
            </w:tcMar>
            <w:vAlign w:val="center"/>
          </w:tcPr>
          <w:p w:rsidR="009C7432" w:rsidRPr="00766027" w:rsidRDefault="009C7432" w:rsidP="00D32494">
            <w:pPr>
              <w:spacing w:after="0" w:line="240" w:lineRule="auto"/>
              <w:jc w:val="both"/>
              <w:rPr>
                <w:sz w:val="18"/>
                <w:szCs w:val="18"/>
                <w:lang w:val="ru-RU"/>
              </w:rPr>
            </w:pPr>
          </w:p>
        </w:tc>
        <w:tc>
          <w:tcPr>
            <w:tcW w:w="14175" w:type="dxa"/>
            <w:gridSpan w:val="4"/>
            <w:tcMar>
              <w:top w:w="15" w:type="dxa"/>
              <w:left w:w="15" w:type="dxa"/>
              <w:bottom w:w="15" w:type="dxa"/>
              <w:right w:w="15" w:type="dxa"/>
            </w:tcMar>
            <w:vAlign w:val="center"/>
          </w:tcPr>
          <w:p w:rsidR="009C7432" w:rsidRPr="00CF757B" w:rsidRDefault="00CF757B" w:rsidP="00CF757B">
            <w:pPr>
              <w:spacing w:after="0" w:line="240" w:lineRule="auto"/>
              <w:jc w:val="center"/>
              <w:rPr>
                <w:sz w:val="18"/>
                <w:szCs w:val="18"/>
                <w:lang w:val="ru-RU"/>
              </w:rPr>
            </w:pPr>
            <w:r>
              <w:rPr>
                <w:sz w:val="18"/>
                <w:szCs w:val="18"/>
                <w:lang w:val="ru-RU"/>
              </w:rPr>
              <w:t>Форма</w:t>
            </w:r>
          </w:p>
        </w:tc>
      </w:tr>
    </w:tbl>
    <w:p w:rsidR="009C7432" w:rsidRPr="00766027" w:rsidRDefault="009C7432" w:rsidP="00D32494">
      <w:pPr>
        <w:spacing w:after="0" w:line="240" w:lineRule="auto"/>
        <w:jc w:val="both"/>
        <w:rPr>
          <w:sz w:val="18"/>
          <w:szCs w:val="18"/>
          <w:lang w:val="ru-RU"/>
        </w:rPr>
      </w:pPr>
      <w:bookmarkStart w:id="1" w:name="z28"/>
      <w:r w:rsidRPr="00766027">
        <w:rPr>
          <w:color w:val="000000"/>
          <w:sz w:val="18"/>
          <w:szCs w:val="18"/>
          <w:lang w:val="ru-RU"/>
        </w:rPr>
        <w:t xml:space="preserve"> Сведения об осуществляющих научное руководство научных руководителях по направлению подготовки кадров с указанием стажа работы, научных публикаций и учебника или учебного пособия</w:t>
      </w:r>
    </w:p>
    <w:bookmarkEnd w:id="1"/>
    <w:p w:rsidR="009C7432" w:rsidRPr="00766027" w:rsidRDefault="009C7432" w:rsidP="00D32494">
      <w:pPr>
        <w:spacing w:after="0" w:line="240" w:lineRule="auto"/>
        <w:jc w:val="both"/>
        <w:rPr>
          <w:sz w:val="18"/>
          <w:szCs w:val="18"/>
          <w:lang w:val="ru-RU"/>
        </w:rPr>
      </w:pPr>
      <w:r w:rsidRPr="00766027">
        <w:rPr>
          <w:color w:val="FF0000"/>
          <w:sz w:val="18"/>
          <w:szCs w:val="18"/>
          <w:lang w:val="ru-RU"/>
        </w:rPr>
        <w:t xml:space="preserve"> </w:t>
      </w:r>
      <w:r w:rsidRPr="00766027">
        <w:rPr>
          <w:color w:val="FF0000"/>
          <w:sz w:val="18"/>
          <w:szCs w:val="18"/>
        </w:rPr>
        <w:t>     </w:t>
      </w:r>
      <w:r w:rsidRPr="00766027">
        <w:rPr>
          <w:color w:val="FF0000"/>
          <w:sz w:val="18"/>
          <w:szCs w:val="18"/>
          <w:lang w:val="ru-RU"/>
        </w:rPr>
        <w:t xml:space="preserve"> Сноска. Приложение 11 в редакции приказа Министра образования и науки РК от 16.11.2018 № 634 (вводится в действие по истечении двадцати одного календарного дня после дня его первого официального опубликования).</w:t>
      </w:r>
    </w:p>
    <w:tbl>
      <w:tblPr>
        <w:tblW w:w="1474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86"/>
        <w:gridCol w:w="1336"/>
        <w:gridCol w:w="851"/>
        <w:gridCol w:w="567"/>
        <w:gridCol w:w="3969"/>
        <w:gridCol w:w="3260"/>
        <w:gridCol w:w="2693"/>
        <w:gridCol w:w="1679"/>
      </w:tblGrid>
      <w:tr w:rsidR="00B07CEC" w:rsidRPr="001E639B" w:rsidTr="001E639B">
        <w:trPr>
          <w:trHeight w:val="30"/>
          <w:tblCellSpacing w:w="0" w:type="auto"/>
        </w:trPr>
        <w:tc>
          <w:tcPr>
            <w:tcW w:w="3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7432" w:rsidRPr="00766027" w:rsidRDefault="009C7432" w:rsidP="00D32494">
            <w:pPr>
              <w:spacing w:after="0" w:line="240" w:lineRule="auto"/>
              <w:ind w:left="20"/>
              <w:jc w:val="both"/>
              <w:rPr>
                <w:sz w:val="18"/>
                <w:szCs w:val="18"/>
              </w:rPr>
            </w:pPr>
            <w:r w:rsidRPr="00766027">
              <w:rPr>
                <w:color w:val="000000"/>
                <w:sz w:val="18"/>
                <w:szCs w:val="18"/>
              </w:rPr>
              <w:t>№</w:t>
            </w:r>
          </w:p>
        </w:tc>
        <w:tc>
          <w:tcPr>
            <w:tcW w:w="13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7432" w:rsidRPr="00766027" w:rsidRDefault="009C7432" w:rsidP="00D32494">
            <w:pPr>
              <w:spacing w:after="0" w:line="240" w:lineRule="auto"/>
              <w:ind w:left="20"/>
              <w:jc w:val="both"/>
              <w:rPr>
                <w:sz w:val="18"/>
                <w:szCs w:val="18"/>
                <w:lang w:val="ru-RU"/>
              </w:rPr>
            </w:pPr>
            <w:r w:rsidRPr="00766027">
              <w:rPr>
                <w:color w:val="000000"/>
                <w:sz w:val="18"/>
                <w:szCs w:val="18"/>
                <w:lang w:val="ru-RU"/>
              </w:rPr>
              <w:t>Фамилия, имя, отчество (при наличии)</w:t>
            </w:r>
          </w:p>
        </w:tc>
        <w:tc>
          <w:tcPr>
            <w:tcW w:w="8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7432" w:rsidRPr="00766027" w:rsidRDefault="009C7432" w:rsidP="00CF757B">
            <w:pPr>
              <w:spacing w:after="0" w:line="240" w:lineRule="auto"/>
              <w:ind w:left="20"/>
              <w:jc w:val="both"/>
              <w:rPr>
                <w:sz w:val="18"/>
                <w:szCs w:val="18"/>
                <w:lang w:val="ru-RU"/>
              </w:rPr>
            </w:pPr>
            <w:r w:rsidRPr="00766027">
              <w:rPr>
                <w:color w:val="000000"/>
                <w:sz w:val="18"/>
                <w:szCs w:val="18"/>
                <w:lang w:val="ru-RU"/>
              </w:rPr>
              <w:t>Сведения об образовании (сведения о наличии ученой степени)</w:t>
            </w:r>
          </w:p>
        </w:tc>
        <w:tc>
          <w:tcPr>
            <w:tcW w:w="5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7432" w:rsidRPr="00766027" w:rsidRDefault="009C7432" w:rsidP="00D32494">
            <w:pPr>
              <w:spacing w:after="0" w:line="240" w:lineRule="auto"/>
              <w:ind w:left="20"/>
              <w:jc w:val="both"/>
              <w:rPr>
                <w:sz w:val="18"/>
                <w:szCs w:val="18"/>
                <w:lang w:val="ru-RU"/>
              </w:rPr>
            </w:pPr>
            <w:r w:rsidRPr="00766027">
              <w:rPr>
                <w:color w:val="000000"/>
                <w:sz w:val="18"/>
                <w:szCs w:val="18"/>
                <w:lang w:val="ru-RU"/>
              </w:rPr>
              <w:t>Стаж работы (научно-педагогической, клинической)</w:t>
            </w:r>
          </w:p>
        </w:tc>
        <w:tc>
          <w:tcPr>
            <w:tcW w:w="992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7432" w:rsidRPr="00766027" w:rsidRDefault="009C7432" w:rsidP="0092099A">
            <w:pPr>
              <w:spacing w:after="0" w:line="240" w:lineRule="auto"/>
              <w:ind w:left="20"/>
              <w:jc w:val="center"/>
              <w:rPr>
                <w:sz w:val="18"/>
                <w:szCs w:val="18"/>
              </w:rPr>
            </w:pPr>
            <w:r w:rsidRPr="00766027">
              <w:rPr>
                <w:color w:val="000000"/>
                <w:sz w:val="18"/>
                <w:szCs w:val="18"/>
              </w:rPr>
              <w:t>Перечень публикаций</w:t>
            </w:r>
          </w:p>
        </w:tc>
        <w:tc>
          <w:tcPr>
            <w:tcW w:w="16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7432" w:rsidRPr="00766027" w:rsidRDefault="009C7432" w:rsidP="00D32494">
            <w:pPr>
              <w:spacing w:after="0" w:line="240" w:lineRule="auto"/>
              <w:ind w:left="20"/>
              <w:jc w:val="both"/>
              <w:rPr>
                <w:sz w:val="18"/>
                <w:szCs w:val="18"/>
                <w:lang w:val="ru-RU"/>
              </w:rPr>
            </w:pPr>
            <w:r w:rsidRPr="00766027">
              <w:rPr>
                <w:color w:val="000000"/>
                <w:sz w:val="18"/>
                <w:szCs w:val="18"/>
                <w:lang w:val="ru-RU"/>
              </w:rPr>
              <w:t>Название учебника либо учебного пособия</w:t>
            </w:r>
          </w:p>
        </w:tc>
      </w:tr>
      <w:tr w:rsidR="00860D85" w:rsidRPr="00766027" w:rsidTr="001E639B">
        <w:trPr>
          <w:trHeight w:val="30"/>
          <w:tblCellSpacing w:w="0" w:type="auto"/>
        </w:trPr>
        <w:tc>
          <w:tcPr>
            <w:tcW w:w="386" w:type="dxa"/>
            <w:vMerge/>
            <w:tcBorders>
              <w:top w:val="nil"/>
              <w:left w:val="single" w:sz="5" w:space="0" w:color="CFCFCF"/>
              <w:bottom w:val="single" w:sz="5" w:space="0" w:color="CFCFCF"/>
              <w:right w:val="single" w:sz="5" w:space="0" w:color="CFCFCF"/>
            </w:tcBorders>
          </w:tcPr>
          <w:p w:rsidR="009C7432" w:rsidRPr="00766027" w:rsidRDefault="009C7432" w:rsidP="00D32494">
            <w:pPr>
              <w:spacing w:after="0" w:line="240" w:lineRule="auto"/>
              <w:jc w:val="both"/>
              <w:rPr>
                <w:sz w:val="18"/>
                <w:szCs w:val="18"/>
                <w:lang w:val="ru-RU"/>
              </w:rPr>
            </w:pPr>
          </w:p>
        </w:tc>
        <w:tc>
          <w:tcPr>
            <w:tcW w:w="1336" w:type="dxa"/>
            <w:vMerge/>
            <w:tcBorders>
              <w:top w:val="nil"/>
              <w:left w:val="single" w:sz="5" w:space="0" w:color="CFCFCF"/>
              <w:bottom w:val="single" w:sz="5" w:space="0" w:color="CFCFCF"/>
              <w:right w:val="single" w:sz="5" w:space="0" w:color="CFCFCF"/>
            </w:tcBorders>
          </w:tcPr>
          <w:p w:rsidR="009C7432" w:rsidRPr="00766027" w:rsidRDefault="009C7432" w:rsidP="00D32494">
            <w:pPr>
              <w:spacing w:after="0" w:line="240" w:lineRule="auto"/>
              <w:jc w:val="both"/>
              <w:rPr>
                <w:sz w:val="18"/>
                <w:szCs w:val="18"/>
                <w:lang w:val="ru-RU"/>
              </w:rPr>
            </w:pPr>
          </w:p>
        </w:tc>
        <w:tc>
          <w:tcPr>
            <w:tcW w:w="851" w:type="dxa"/>
            <w:vMerge/>
            <w:tcBorders>
              <w:top w:val="nil"/>
              <w:left w:val="single" w:sz="5" w:space="0" w:color="CFCFCF"/>
              <w:bottom w:val="single" w:sz="5" w:space="0" w:color="CFCFCF"/>
              <w:right w:val="single" w:sz="5" w:space="0" w:color="CFCFCF"/>
            </w:tcBorders>
          </w:tcPr>
          <w:p w:rsidR="009C7432" w:rsidRPr="00766027" w:rsidRDefault="009C7432" w:rsidP="00D32494">
            <w:pPr>
              <w:spacing w:after="0" w:line="240" w:lineRule="auto"/>
              <w:jc w:val="both"/>
              <w:rPr>
                <w:sz w:val="18"/>
                <w:szCs w:val="18"/>
                <w:lang w:val="ru-RU"/>
              </w:rPr>
            </w:pPr>
          </w:p>
        </w:tc>
        <w:tc>
          <w:tcPr>
            <w:tcW w:w="567" w:type="dxa"/>
            <w:vMerge/>
            <w:tcBorders>
              <w:top w:val="nil"/>
              <w:left w:val="single" w:sz="5" w:space="0" w:color="CFCFCF"/>
              <w:bottom w:val="single" w:sz="5" w:space="0" w:color="CFCFCF"/>
              <w:right w:val="single" w:sz="5" w:space="0" w:color="CFCFCF"/>
            </w:tcBorders>
          </w:tcPr>
          <w:p w:rsidR="009C7432" w:rsidRPr="00766027" w:rsidRDefault="009C7432" w:rsidP="00D32494">
            <w:pPr>
              <w:spacing w:after="0" w:line="240" w:lineRule="auto"/>
              <w:jc w:val="both"/>
              <w:rPr>
                <w:sz w:val="18"/>
                <w:szCs w:val="18"/>
                <w:lang w:val="ru-RU"/>
              </w:rPr>
            </w:pP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7432" w:rsidRPr="00766027" w:rsidRDefault="00E51A8F" w:rsidP="00D32494">
            <w:pPr>
              <w:spacing w:after="0" w:line="240" w:lineRule="auto"/>
              <w:ind w:left="20"/>
              <w:jc w:val="both"/>
              <w:rPr>
                <w:sz w:val="18"/>
                <w:szCs w:val="18"/>
              </w:rPr>
            </w:pPr>
            <w:r w:rsidRPr="00766027">
              <w:rPr>
                <w:color w:val="000000"/>
                <w:sz w:val="18"/>
                <w:szCs w:val="18"/>
              </w:rPr>
              <w:t xml:space="preserve">В </w:t>
            </w:r>
            <w:r w:rsidR="009C7432" w:rsidRPr="00766027">
              <w:rPr>
                <w:color w:val="000000"/>
                <w:sz w:val="18"/>
                <w:szCs w:val="18"/>
              </w:rPr>
              <w:t>отечественных периодических изданиях</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7432" w:rsidRPr="00766027" w:rsidRDefault="00E51A8F" w:rsidP="00D32494">
            <w:pPr>
              <w:spacing w:after="0" w:line="240" w:lineRule="auto"/>
              <w:ind w:left="20"/>
              <w:jc w:val="both"/>
              <w:rPr>
                <w:sz w:val="18"/>
                <w:szCs w:val="18"/>
              </w:rPr>
            </w:pPr>
            <w:r w:rsidRPr="00766027">
              <w:rPr>
                <w:color w:val="000000"/>
                <w:sz w:val="18"/>
                <w:szCs w:val="18"/>
              </w:rPr>
              <w:t xml:space="preserve">В </w:t>
            </w:r>
            <w:r w:rsidR="009C7432" w:rsidRPr="00766027">
              <w:rPr>
                <w:color w:val="000000"/>
                <w:sz w:val="18"/>
                <w:szCs w:val="18"/>
              </w:rPr>
              <w:t>зарубежных периодических изданиях</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7432" w:rsidRPr="00766027" w:rsidRDefault="00E51A8F" w:rsidP="00D32494">
            <w:pPr>
              <w:spacing w:after="0" w:line="240" w:lineRule="auto"/>
              <w:ind w:left="20"/>
              <w:jc w:val="both"/>
              <w:rPr>
                <w:sz w:val="18"/>
                <w:szCs w:val="18"/>
              </w:rPr>
            </w:pPr>
            <w:r w:rsidRPr="00766027">
              <w:rPr>
                <w:color w:val="000000"/>
                <w:sz w:val="18"/>
                <w:szCs w:val="18"/>
              </w:rPr>
              <w:t xml:space="preserve">В </w:t>
            </w:r>
            <w:r w:rsidR="009C7432" w:rsidRPr="00766027">
              <w:rPr>
                <w:color w:val="000000"/>
                <w:sz w:val="18"/>
                <w:szCs w:val="18"/>
              </w:rPr>
              <w:t>трудах международных конференций</w:t>
            </w:r>
          </w:p>
        </w:tc>
        <w:tc>
          <w:tcPr>
            <w:tcW w:w="1679" w:type="dxa"/>
            <w:vMerge/>
            <w:tcBorders>
              <w:top w:val="nil"/>
              <w:left w:val="single" w:sz="5" w:space="0" w:color="CFCFCF"/>
              <w:bottom w:val="single" w:sz="5" w:space="0" w:color="CFCFCF"/>
              <w:right w:val="single" w:sz="5" w:space="0" w:color="CFCFCF"/>
            </w:tcBorders>
          </w:tcPr>
          <w:p w:rsidR="009C7432" w:rsidRPr="00766027" w:rsidRDefault="009C7432" w:rsidP="00D32494">
            <w:pPr>
              <w:spacing w:after="0" w:line="240" w:lineRule="auto"/>
              <w:jc w:val="both"/>
              <w:rPr>
                <w:sz w:val="18"/>
                <w:szCs w:val="18"/>
              </w:rPr>
            </w:pPr>
          </w:p>
        </w:tc>
      </w:tr>
      <w:tr w:rsidR="005D0D49" w:rsidRPr="00B13F85" w:rsidTr="001E639B">
        <w:trPr>
          <w:trHeight w:val="30"/>
          <w:tblCellSpacing w:w="0" w:type="auto"/>
        </w:trPr>
        <w:tc>
          <w:tcPr>
            <w:tcW w:w="386" w:type="dxa"/>
            <w:tcBorders>
              <w:top w:val="nil"/>
              <w:left w:val="single" w:sz="5" w:space="0" w:color="CFCFCF"/>
              <w:bottom w:val="single" w:sz="5" w:space="0" w:color="CFCFCF"/>
              <w:right w:val="single" w:sz="5" w:space="0" w:color="CFCFCF"/>
            </w:tcBorders>
          </w:tcPr>
          <w:p w:rsidR="005D0D49" w:rsidRPr="00766027" w:rsidRDefault="005D0D49" w:rsidP="005D0D49">
            <w:pPr>
              <w:spacing w:after="0" w:line="240" w:lineRule="auto"/>
              <w:jc w:val="both"/>
              <w:rPr>
                <w:sz w:val="18"/>
                <w:szCs w:val="18"/>
                <w:lang w:val="ru-RU"/>
              </w:rPr>
            </w:pPr>
            <w:r w:rsidRPr="00766027">
              <w:rPr>
                <w:sz w:val="18"/>
                <w:szCs w:val="18"/>
                <w:lang w:val="ru-RU"/>
              </w:rPr>
              <w:t>1</w:t>
            </w:r>
          </w:p>
        </w:tc>
        <w:tc>
          <w:tcPr>
            <w:tcW w:w="1336" w:type="dxa"/>
            <w:tcBorders>
              <w:top w:val="nil"/>
              <w:left w:val="single" w:sz="5" w:space="0" w:color="CFCFCF"/>
              <w:bottom w:val="single" w:sz="5" w:space="0" w:color="CFCFCF"/>
              <w:right w:val="single" w:sz="5" w:space="0" w:color="CFCFCF"/>
            </w:tcBorders>
          </w:tcPr>
          <w:p w:rsidR="005D0D49" w:rsidRPr="00766027" w:rsidRDefault="005D0D49" w:rsidP="005D0D49">
            <w:pPr>
              <w:spacing w:after="0" w:line="240" w:lineRule="auto"/>
              <w:jc w:val="both"/>
              <w:rPr>
                <w:sz w:val="18"/>
                <w:szCs w:val="18"/>
                <w:lang w:val="ru-RU"/>
              </w:rPr>
            </w:pPr>
            <w:r>
              <w:rPr>
                <w:sz w:val="18"/>
                <w:szCs w:val="18"/>
                <w:lang w:val="ru-RU"/>
              </w:rPr>
              <w:t>Абдибеков С.У.</w:t>
            </w:r>
          </w:p>
        </w:tc>
        <w:tc>
          <w:tcPr>
            <w:tcW w:w="851" w:type="dxa"/>
            <w:tcBorders>
              <w:top w:val="nil"/>
              <w:left w:val="single" w:sz="5" w:space="0" w:color="CFCFCF"/>
              <w:bottom w:val="single" w:sz="5" w:space="0" w:color="CFCFCF"/>
              <w:right w:val="single" w:sz="5" w:space="0" w:color="CFCFCF"/>
            </w:tcBorders>
          </w:tcPr>
          <w:p w:rsidR="005D0D49" w:rsidRPr="00766027" w:rsidRDefault="005D0D49" w:rsidP="005D0D49">
            <w:pPr>
              <w:widowControl w:val="0"/>
              <w:tabs>
                <w:tab w:val="left" w:pos="710"/>
                <w:tab w:val="left" w:pos="1278"/>
                <w:tab w:val="left" w:pos="1420"/>
              </w:tabs>
              <w:autoSpaceDE w:val="0"/>
              <w:autoSpaceDN w:val="0"/>
              <w:adjustRightInd w:val="0"/>
              <w:spacing w:after="0" w:line="240" w:lineRule="auto"/>
              <w:jc w:val="both"/>
              <w:rPr>
                <w:sz w:val="18"/>
                <w:szCs w:val="18"/>
                <w:lang w:val="ru-RU"/>
              </w:rPr>
            </w:pPr>
            <w:r>
              <w:rPr>
                <w:sz w:val="18"/>
                <w:szCs w:val="18"/>
                <w:lang w:val="ru-RU"/>
              </w:rPr>
              <w:t>к.э.н., доцент</w:t>
            </w:r>
          </w:p>
        </w:tc>
        <w:tc>
          <w:tcPr>
            <w:tcW w:w="567" w:type="dxa"/>
            <w:tcBorders>
              <w:top w:val="nil"/>
              <w:left w:val="single" w:sz="5" w:space="0" w:color="CFCFCF"/>
              <w:bottom w:val="single" w:sz="5" w:space="0" w:color="CFCFCF"/>
              <w:right w:val="single" w:sz="5" w:space="0" w:color="CFCFCF"/>
            </w:tcBorders>
          </w:tcPr>
          <w:p w:rsidR="005D0D49" w:rsidRPr="00766027" w:rsidRDefault="005D0D49" w:rsidP="005D0D49">
            <w:pPr>
              <w:spacing w:after="0" w:line="240" w:lineRule="auto"/>
              <w:jc w:val="both"/>
              <w:rPr>
                <w:sz w:val="18"/>
                <w:szCs w:val="18"/>
                <w:lang w:val="ru-RU"/>
              </w:rPr>
            </w:pPr>
            <w:r>
              <w:rPr>
                <w:sz w:val="18"/>
                <w:szCs w:val="18"/>
                <w:lang w:val="ru-RU"/>
              </w:rPr>
              <w:t>25</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0D49" w:rsidRPr="00281411" w:rsidRDefault="005D0D49" w:rsidP="005D0D49">
            <w:pPr>
              <w:tabs>
                <w:tab w:val="left" w:pos="357"/>
              </w:tabs>
              <w:spacing w:after="0" w:line="240" w:lineRule="auto"/>
              <w:ind w:left="20"/>
              <w:rPr>
                <w:color w:val="000000"/>
                <w:sz w:val="18"/>
                <w:szCs w:val="18"/>
                <w:lang w:val="ru-RU"/>
              </w:rPr>
            </w:pPr>
            <w:r w:rsidRPr="00281411">
              <w:rPr>
                <w:color w:val="000000"/>
                <w:sz w:val="18"/>
                <w:szCs w:val="18"/>
                <w:lang w:val="ru-RU"/>
              </w:rPr>
              <w:t xml:space="preserve">1. Мировые тенденции развития предпринимательской деятельности в экономике зарубежных стран, Вестник КазНУ имени аль-Фараби №2/1(108)  Алматы, 2015 г. </w:t>
            </w:r>
          </w:p>
          <w:p w:rsidR="005D0D49" w:rsidRPr="00281411" w:rsidRDefault="005D0D49" w:rsidP="005D0D49">
            <w:pPr>
              <w:tabs>
                <w:tab w:val="left" w:pos="357"/>
              </w:tabs>
              <w:spacing w:after="0" w:line="240" w:lineRule="auto"/>
              <w:ind w:left="20"/>
              <w:rPr>
                <w:color w:val="000000"/>
                <w:sz w:val="18"/>
                <w:szCs w:val="18"/>
                <w:lang w:val="ru-RU"/>
              </w:rPr>
            </w:pPr>
            <w:r w:rsidRPr="00281411">
              <w:rPr>
                <w:color w:val="000000"/>
                <w:sz w:val="18"/>
                <w:szCs w:val="18"/>
                <w:lang w:val="ru-RU"/>
              </w:rPr>
              <w:t>С.-156-164.</w:t>
            </w:r>
          </w:p>
          <w:p w:rsidR="005D0D49" w:rsidRPr="00281411" w:rsidRDefault="005D0D49" w:rsidP="005D0D49">
            <w:pPr>
              <w:tabs>
                <w:tab w:val="left" w:pos="357"/>
              </w:tabs>
              <w:spacing w:after="0" w:line="240" w:lineRule="auto"/>
              <w:ind w:left="20"/>
              <w:rPr>
                <w:color w:val="000000"/>
                <w:sz w:val="18"/>
                <w:szCs w:val="18"/>
                <w:lang w:val="ru-RU"/>
              </w:rPr>
            </w:pPr>
            <w:r w:rsidRPr="00281411">
              <w:rPr>
                <w:color w:val="000000"/>
                <w:sz w:val="18"/>
                <w:szCs w:val="18"/>
              </w:rPr>
              <w:t>ISSN</w:t>
            </w:r>
            <w:r w:rsidRPr="00281411">
              <w:rPr>
                <w:color w:val="000000"/>
                <w:sz w:val="18"/>
                <w:szCs w:val="18"/>
                <w:lang w:val="ru-RU"/>
              </w:rPr>
              <w:t>1563-0358</w:t>
            </w:r>
          </w:p>
          <w:p w:rsidR="005D0D49" w:rsidRPr="00281411" w:rsidRDefault="005D0D49" w:rsidP="005D0D49">
            <w:pPr>
              <w:tabs>
                <w:tab w:val="left" w:pos="357"/>
              </w:tabs>
              <w:spacing w:after="0" w:line="240" w:lineRule="auto"/>
              <w:ind w:left="20"/>
              <w:rPr>
                <w:color w:val="000000"/>
                <w:sz w:val="18"/>
                <w:szCs w:val="18"/>
                <w:lang w:val="ru-RU"/>
              </w:rPr>
            </w:pPr>
            <w:r w:rsidRPr="00281411">
              <w:rPr>
                <w:color w:val="000000"/>
                <w:sz w:val="18"/>
                <w:szCs w:val="18"/>
                <w:lang w:val="ru-RU"/>
              </w:rPr>
              <w:t>Индекс 75881; 25881</w:t>
            </w:r>
          </w:p>
          <w:p w:rsidR="005D0D49" w:rsidRPr="00281411" w:rsidRDefault="005D0D49" w:rsidP="005D0D49">
            <w:pPr>
              <w:tabs>
                <w:tab w:val="left" w:pos="357"/>
              </w:tabs>
              <w:spacing w:after="0" w:line="240" w:lineRule="auto"/>
              <w:ind w:left="20"/>
              <w:rPr>
                <w:color w:val="000000"/>
                <w:sz w:val="18"/>
                <w:szCs w:val="18"/>
                <w:lang w:val="ru-RU"/>
              </w:rPr>
            </w:pPr>
            <w:r w:rsidRPr="00281411">
              <w:rPr>
                <w:color w:val="000000"/>
                <w:sz w:val="18"/>
                <w:szCs w:val="18"/>
                <w:lang w:val="ru-RU"/>
              </w:rPr>
              <w:t>2. Tourism Perception of Turkestan Residents and Their Attitudes Towards Tourism, ИЗВЕСТИЯ НАЦИОНАЛЬНОЙ  АКАДЕМИИ НАУК РК Серия общественных и гуманитарных наук 5 (315) 2017 г.  С.10-20.</w:t>
            </w:r>
          </w:p>
          <w:p w:rsidR="005D0D49" w:rsidRPr="00281411" w:rsidRDefault="005D0D49" w:rsidP="005D0D49">
            <w:pPr>
              <w:tabs>
                <w:tab w:val="left" w:pos="357"/>
              </w:tabs>
              <w:spacing w:after="0" w:line="240" w:lineRule="auto"/>
              <w:ind w:left="20"/>
              <w:rPr>
                <w:color w:val="000000"/>
                <w:sz w:val="18"/>
                <w:szCs w:val="18"/>
                <w:lang w:val="ru-RU"/>
              </w:rPr>
            </w:pPr>
            <w:r w:rsidRPr="00281411">
              <w:rPr>
                <w:color w:val="000000"/>
                <w:sz w:val="18"/>
                <w:szCs w:val="18"/>
                <w:lang w:val="ru-RU"/>
              </w:rPr>
              <w:t>3. Основные факторы развития социальной инфраструктуры  сельских территорий, ИЗВЕСТИЯ НАЦИОНАЛЬНОЙ  АКАДЕМИИ НАУК РК Серия общественных и гуманитарных наук 5 (315) 2017 г. С.176-182.</w:t>
            </w:r>
          </w:p>
          <w:p w:rsidR="005D0D49" w:rsidRPr="00281411" w:rsidRDefault="005D0D49" w:rsidP="005D0D49">
            <w:pPr>
              <w:tabs>
                <w:tab w:val="left" w:pos="357"/>
              </w:tabs>
              <w:spacing w:after="0" w:line="240" w:lineRule="auto"/>
              <w:ind w:left="20"/>
              <w:rPr>
                <w:color w:val="000000"/>
                <w:sz w:val="18"/>
                <w:szCs w:val="18"/>
              </w:rPr>
            </w:pPr>
            <w:r w:rsidRPr="00281411">
              <w:rPr>
                <w:color w:val="000000"/>
                <w:sz w:val="18"/>
                <w:szCs w:val="18"/>
              </w:rPr>
              <w:t xml:space="preserve">4. Justification of methodical approach to definition of the direction of development of  the personal </w:t>
            </w:r>
            <w:r w:rsidRPr="00281411">
              <w:rPr>
                <w:color w:val="000000"/>
                <w:sz w:val="18"/>
                <w:szCs w:val="18"/>
              </w:rPr>
              <w:lastRenderedPageBreak/>
              <w:t xml:space="preserve">husbandries, </w:t>
            </w:r>
            <w:r w:rsidRPr="00281411">
              <w:rPr>
                <w:color w:val="000000"/>
                <w:sz w:val="18"/>
                <w:szCs w:val="18"/>
                <w:lang w:val="ru-RU"/>
              </w:rPr>
              <w:t>Экономическая</w:t>
            </w:r>
            <w:r w:rsidRPr="00281411">
              <w:rPr>
                <w:color w:val="000000"/>
                <w:sz w:val="18"/>
                <w:szCs w:val="18"/>
              </w:rPr>
              <w:t xml:space="preserve"> </w:t>
            </w:r>
            <w:r w:rsidRPr="00281411">
              <w:rPr>
                <w:color w:val="000000"/>
                <w:sz w:val="18"/>
                <w:szCs w:val="18"/>
                <w:lang w:val="ru-RU"/>
              </w:rPr>
              <w:t>серия</w:t>
            </w:r>
            <w:r w:rsidRPr="00281411">
              <w:rPr>
                <w:color w:val="000000"/>
                <w:sz w:val="18"/>
                <w:szCs w:val="18"/>
              </w:rPr>
              <w:t xml:space="preserve"> </w:t>
            </w:r>
            <w:r w:rsidRPr="00281411">
              <w:rPr>
                <w:color w:val="000000"/>
                <w:sz w:val="18"/>
                <w:szCs w:val="18"/>
                <w:lang w:val="ru-RU"/>
              </w:rPr>
              <w:t>ЕНУ</w:t>
            </w:r>
            <w:r w:rsidRPr="00281411">
              <w:rPr>
                <w:color w:val="000000"/>
                <w:sz w:val="18"/>
                <w:szCs w:val="18"/>
              </w:rPr>
              <w:t xml:space="preserve"> </w:t>
            </w:r>
            <w:r w:rsidRPr="00281411">
              <w:rPr>
                <w:color w:val="000000"/>
                <w:sz w:val="18"/>
                <w:szCs w:val="18"/>
                <w:lang w:val="ru-RU"/>
              </w:rPr>
              <w:t>имени</w:t>
            </w:r>
            <w:r w:rsidRPr="00281411">
              <w:rPr>
                <w:color w:val="000000"/>
                <w:sz w:val="18"/>
                <w:szCs w:val="18"/>
              </w:rPr>
              <w:t xml:space="preserve"> </w:t>
            </w:r>
            <w:r w:rsidRPr="00281411">
              <w:rPr>
                <w:color w:val="000000"/>
                <w:sz w:val="18"/>
                <w:szCs w:val="18"/>
                <w:lang w:val="ru-RU"/>
              </w:rPr>
              <w:t>Л</w:t>
            </w:r>
            <w:r w:rsidRPr="00281411">
              <w:rPr>
                <w:color w:val="000000"/>
                <w:sz w:val="18"/>
                <w:szCs w:val="18"/>
              </w:rPr>
              <w:t>.</w:t>
            </w:r>
            <w:r w:rsidRPr="00281411">
              <w:rPr>
                <w:color w:val="000000"/>
                <w:sz w:val="18"/>
                <w:szCs w:val="18"/>
                <w:lang w:val="ru-RU"/>
              </w:rPr>
              <w:t>Н</w:t>
            </w:r>
            <w:r w:rsidRPr="00281411">
              <w:rPr>
                <w:color w:val="000000"/>
                <w:sz w:val="18"/>
                <w:szCs w:val="18"/>
              </w:rPr>
              <w:t xml:space="preserve">. </w:t>
            </w:r>
            <w:r w:rsidRPr="00281411">
              <w:rPr>
                <w:color w:val="000000"/>
                <w:sz w:val="18"/>
                <w:szCs w:val="18"/>
                <w:lang w:val="ru-RU"/>
              </w:rPr>
              <w:t>Гумилева</w:t>
            </w:r>
            <w:r w:rsidRPr="00281411">
              <w:rPr>
                <w:color w:val="000000"/>
                <w:sz w:val="18"/>
                <w:szCs w:val="18"/>
              </w:rPr>
              <w:t xml:space="preserve">, №4, 2019 </w:t>
            </w:r>
            <w:r w:rsidRPr="00281411">
              <w:rPr>
                <w:color w:val="000000"/>
                <w:sz w:val="18"/>
                <w:szCs w:val="18"/>
                <w:lang w:val="ru-RU"/>
              </w:rPr>
              <w:t>г</w:t>
            </w:r>
            <w:r w:rsidRPr="00281411">
              <w:rPr>
                <w:color w:val="000000"/>
                <w:sz w:val="18"/>
                <w:szCs w:val="18"/>
              </w:rPr>
              <w:t xml:space="preserve">. </w:t>
            </w:r>
          </w:p>
          <w:p w:rsidR="005D0D49" w:rsidRPr="00281411" w:rsidRDefault="005D0D49" w:rsidP="005D0D49">
            <w:pPr>
              <w:tabs>
                <w:tab w:val="left" w:pos="357"/>
              </w:tabs>
              <w:spacing w:after="0" w:line="240" w:lineRule="auto"/>
              <w:ind w:left="20"/>
              <w:rPr>
                <w:color w:val="000000"/>
                <w:sz w:val="18"/>
                <w:szCs w:val="18"/>
              </w:rPr>
            </w:pPr>
            <w:r w:rsidRPr="00281411">
              <w:rPr>
                <w:color w:val="000000"/>
                <w:sz w:val="18"/>
                <w:szCs w:val="18"/>
              </w:rPr>
              <w:t xml:space="preserve">C. 74-85. </w:t>
            </w:r>
          </w:p>
          <w:p w:rsidR="005D0D49" w:rsidRPr="00281411" w:rsidRDefault="005D0D49" w:rsidP="005D0D49">
            <w:pPr>
              <w:tabs>
                <w:tab w:val="left" w:pos="357"/>
              </w:tabs>
              <w:spacing w:after="0" w:line="240" w:lineRule="auto"/>
              <w:ind w:left="20"/>
              <w:rPr>
                <w:color w:val="000000"/>
                <w:sz w:val="18"/>
                <w:szCs w:val="18"/>
              </w:rPr>
            </w:pPr>
            <w:r w:rsidRPr="00281411">
              <w:rPr>
                <w:color w:val="000000"/>
                <w:sz w:val="18"/>
                <w:szCs w:val="18"/>
              </w:rPr>
              <w:t>ISSN (Print) 2079-620</w:t>
            </w:r>
            <w:r w:rsidRPr="00281411">
              <w:rPr>
                <w:color w:val="000000"/>
                <w:sz w:val="18"/>
                <w:szCs w:val="18"/>
                <w:lang w:val="ru-RU"/>
              </w:rPr>
              <w:t>Х</w:t>
            </w:r>
          </w:p>
          <w:p w:rsidR="005D0D49" w:rsidRPr="00281411" w:rsidRDefault="005D0D49" w:rsidP="005D0D49">
            <w:pPr>
              <w:tabs>
                <w:tab w:val="left" w:pos="357"/>
              </w:tabs>
              <w:spacing w:after="0" w:line="240" w:lineRule="auto"/>
              <w:ind w:left="20"/>
              <w:rPr>
                <w:color w:val="000000"/>
                <w:sz w:val="18"/>
                <w:szCs w:val="18"/>
              </w:rPr>
            </w:pPr>
            <w:r w:rsidRPr="00281411">
              <w:rPr>
                <w:color w:val="000000"/>
                <w:sz w:val="18"/>
                <w:szCs w:val="18"/>
              </w:rPr>
              <w:t>ISSN (Online) 2617-5193</w:t>
            </w:r>
          </w:p>
          <w:p w:rsidR="005D0D49" w:rsidRPr="00753058" w:rsidRDefault="005D0D49" w:rsidP="005D0D49">
            <w:pPr>
              <w:tabs>
                <w:tab w:val="left" w:pos="357"/>
              </w:tabs>
              <w:spacing w:after="0" w:line="240" w:lineRule="auto"/>
              <w:ind w:left="20"/>
              <w:rPr>
                <w:color w:val="000000"/>
                <w:sz w:val="18"/>
                <w:szCs w:val="18"/>
              </w:rPr>
            </w:pPr>
            <w:r w:rsidRPr="00281411">
              <w:rPr>
                <w:color w:val="000000"/>
                <w:sz w:val="18"/>
                <w:szCs w:val="18"/>
              </w:rPr>
              <w:t xml:space="preserve">5. State regulation of insurance system in agriculture of the Republic of Kazakhstan, </w:t>
            </w:r>
            <w:r w:rsidRPr="00281411">
              <w:rPr>
                <w:color w:val="000000"/>
                <w:sz w:val="18"/>
                <w:szCs w:val="18"/>
                <w:lang w:val="ru-RU"/>
              </w:rPr>
              <w:t>ИЗВЕСТИЯ</w:t>
            </w:r>
            <w:r w:rsidRPr="00281411">
              <w:rPr>
                <w:color w:val="000000"/>
                <w:sz w:val="18"/>
                <w:szCs w:val="18"/>
              </w:rPr>
              <w:t xml:space="preserve"> </w:t>
            </w:r>
            <w:r w:rsidRPr="00281411">
              <w:rPr>
                <w:color w:val="000000"/>
                <w:sz w:val="18"/>
                <w:szCs w:val="18"/>
                <w:lang w:val="ru-RU"/>
              </w:rPr>
              <w:t>НАЦИОНАЛЬНОЙ</w:t>
            </w:r>
            <w:r w:rsidRPr="00281411">
              <w:rPr>
                <w:color w:val="000000"/>
                <w:sz w:val="18"/>
                <w:szCs w:val="18"/>
              </w:rPr>
              <w:t xml:space="preserve">  </w:t>
            </w:r>
            <w:r w:rsidRPr="00281411">
              <w:rPr>
                <w:color w:val="000000"/>
                <w:sz w:val="18"/>
                <w:szCs w:val="18"/>
                <w:lang w:val="ru-RU"/>
              </w:rPr>
              <w:t>АКАДЕМИИ</w:t>
            </w:r>
            <w:r w:rsidRPr="00281411">
              <w:rPr>
                <w:color w:val="000000"/>
                <w:sz w:val="18"/>
                <w:szCs w:val="18"/>
              </w:rPr>
              <w:t xml:space="preserve"> </w:t>
            </w:r>
            <w:r w:rsidRPr="00281411">
              <w:rPr>
                <w:color w:val="000000"/>
                <w:sz w:val="18"/>
                <w:szCs w:val="18"/>
                <w:lang w:val="ru-RU"/>
              </w:rPr>
              <w:t>НАУК</w:t>
            </w:r>
            <w:r w:rsidRPr="00281411">
              <w:rPr>
                <w:color w:val="000000"/>
                <w:sz w:val="18"/>
                <w:szCs w:val="18"/>
              </w:rPr>
              <w:t xml:space="preserve"> </w:t>
            </w:r>
            <w:r w:rsidRPr="00281411">
              <w:rPr>
                <w:color w:val="000000"/>
                <w:sz w:val="18"/>
                <w:szCs w:val="18"/>
                <w:lang w:val="ru-RU"/>
              </w:rPr>
              <w:t>РК</w:t>
            </w:r>
            <w:r w:rsidRPr="00281411">
              <w:rPr>
                <w:color w:val="000000"/>
                <w:sz w:val="18"/>
                <w:szCs w:val="18"/>
              </w:rPr>
              <w:t xml:space="preserve"> </w:t>
            </w:r>
            <w:r w:rsidRPr="00281411">
              <w:rPr>
                <w:color w:val="000000"/>
                <w:sz w:val="18"/>
                <w:szCs w:val="18"/>
                <w:lang w:val="ru-RU"/>
              </w:rPr>
              <w:t>Серия</w:t>
            </w:r>
            <w:r w:rsidRPr="00281411">
              <w:rPr>
                <w:color w:val="000000"/>
                <w:sz w:val="18"/>
                <w:szCs w:val="18"/>
              </w:rPr>
              <w:t xml:space="preserve"> </w:t>
            </w:r>
            <w:r w:rsidRPr="00281411">
              <w:rPr>
                <w:color w:val="000000"/>
                <w:sz w:val="18"/>
                <w:szCs w:val="18"/>
                <w:lang w:val="ru-RU"/>
              </w:rPr>
              <w:t>общественных</w:t>
            </w:r>
            <w:r w:rsidRPr="00281411">
              <w:rPr>
                <w:color w:val="000000"/>
                <w:sz w:val="18"/>
                <w:szCs w:val="18"/>
              </w:rPr>
              <w:t xml:space="preserve"> </w:t>
            </w:r>
            <w:r w:rsidRPr="00281411">
              <w:rPr>
                <w:color w:val="000000"/>
                <w:sz w:val="18"/>
                <w:szCs w:val="18"/>
                <w:lang w:val="ru-RU"/>
              </w:rPr>
              <w:t>и</w:t>
            </w:r>
            <w:r w:rsidRPr="00281411">
              <w:rPr>
                <w:color w:val="000000"/>
                <w:sz w:val="18"/>
                <w:szCs w:val="18"/>
              </w:rPr>
              <w:t xml:space="preserve"> </w:t>
            </w:r>
            <w:r w:rsidRPr="00281411">
              <w:rPr>
                <w:color w:val="000000"/>
                <w:sz w:val="18"/>
                <w:szCs w:val="18"/>
                <w:lang w:val="ru-RU"/>
              </w:rPr>
              <w:t>гуманитарных</w:t>
            </w:r>
            <w:r w:rsidRPr="00281411">
              <w:rPr>
                <w:color w:val="000000"/>
                <w:sz w:val="18"/>
                <w:szCs w:val="18"/>
              </w:rPr>
              <w:t xml:space="preserve"> </w:t>
            </w:r>
            <w:r w:rsidRPr="00281411">
              <w:rPr>
                <w:color w:val="000000"/>
                <w:sz w:val="18"/>
                <w:szCs w:val="18"/>
                <w:lang w:val="ru-RU"/>
              </w:rPr>
              <w:t>наук</w:t>
            </w:r>
            <w:r w:rsidRPr="00281411">
              <w:rPr>
                <w:color w:val="000000"/>
                <w:sz w:val="18"/>
                <w:szCs w:val="18"/>
              </w:rPr>
              <w:t xml:space="preserve"> 5 (327) 2019 </w:t>
            </w:r>
            <w:r w:rsidRPr="00281411">
              <w:rPr>
                <w:color w:val="000000"/>
                <w:sz w:val="18"/>
                <w:szCs w:val="18"/>
                <w:lang w:val="ru-RU"/>
              </w:rPr>
              <w:t>г</w:t>
            </w:r>
            <w:r w:rsidRPr="00281411">
              <w:rPr>
                <w:color w:val="000000"/>
                <w:sz w:val="18"/>
                <w:szCs w:val="18"/>
              </w:rPr>
              <w:t xml:space="preserve">. </w:t>
            </w:r>
            <w:r w:rsidRPr="00281411">
              <w:rPr>
                <w:color w:val="000000"/>
                <w:sz w:val="18"/>
                <w:szCs w:val="18"/>
                <w:lang w:val="ru-RU"/>
              </w:rPr>
              <w:t>С</w:t>
            </w:r>
            <w:r w:rsidRPr="00281411">
              <w:rPr>
                <w:color w:val="000000"/>
                <w:sz w:val="18"/>
                <w:szCs w:val="18"/>
              </w:rPr>
              <w:t>.28-35.</w:t>
            </w:r>
          </w:p>
          <w:p w:rsidR="005D0D49" w:rsidRPr="00753058" w:rsidRDefault="005D0D49" w:rsidP="005D0D49">
            <w:pPr>
              <w:tabs>
                <w:tab w:val="left" w:pos="357"/>
              </w:tabs>
              <w:spacing w:after="0" w:line="240" w:lineRule="auto"/>
              <w:ind w:left="20"/>
              <w:rPr>
                <w:color w:val="000000"/>
                <w:sz w:val="18"/>
                <w:szCs w:val="18"/>
              </w:rPr>
            </w:pPr>
            <w:r w:rsidRPr="00753058">
              <w:rPr>
                <w:color w:val="000000"/>
                <w:sz w:val="18"/>
                <w:szCs w:val="18"/>
              </w:rPr>
              <w:t xml:space="preserve">6. </w:t>
            </w:r>
            <w:r w:rsidRPr="00281411">
              <w:rPr>
                <w:color w:val="000000"/>
                <w:sz w:val="18"/>
                <w:szCs w:val="18"/>
                <w:lang w:val="ru-RU"/>
              </w:rPr>
              <w:t>ЖҰРТШЫЛЫҚ</w:t>
            </w:r>
            <w:r w:rsidRPr="00753058">
              <w:rPr>
                <w:color w:val="000000"/>
                <w:sz w:val="18"/>
                <w:szCs w:val="18"/>
              </w:rPr>
              <w:t xml:space="preserve"> </w:t>
            </w:r>
            <w:r w:rsidRPr="00281411">
              <w:rPr>
                <w:color w:val="000000"/>
                <w:sz w:val="18"/>
                <w:szCs w:val="18"/>
                <w:lang w:val="ru-RU"/>
              </w:rPr>
              <w:t>ШАРУАШЫЛЫҒЫНЫҢ</w:t>
            </w:r>
            <w:r w:rsidRPr="00753058">
              <w:rPr>
                <w:color w:val="000000"/>
                <w:sz w:val="18"/>
                <w:szCs w:val="18"/>
              </w:rPr>
              <w:t xml:space="preserve"> </w:t>
            </w:r>
            <w:r w:rsidRPr="00281411">
              <w:rPr>
                <w:color w:val="000000"/>
                <w:sz w:val="18"/>
                <w:szCs w:val="18"/>
                <w:lang w:val="ru-RU"/>
              </w:rPr>
              <w:t>ШЕТЕЛДІК</w:t>
            </w:r>
            <w:r w:rsidRPr="00753058">
              <w:rPr>
                <w:color w:val="000000"/>
                <w:sz w:val="18"/>
                <w:szCs w:val="18"/>
              </w:rPr>
              <w:t xml:space="preserve"> </w:t>
            </w:r>
            <w:r w:rsidRPr="00281411">
              <w:rPr>
                <w:color w:val="000000"/>
                <w:sz w:val="18"/>
                <w:szCs w:val="18"/>
                <w:lang w:val="ru-RU"/>
              </w:rPr>
              <w:t>ДАМУЫ</w:t>
            </w:r>
            <w:r w:rsidRPr="00753058">
              <w:rPr>
                <w:color w:val="000000"/>
                <w:sz w:val="18"/>
                <w:szCs w:val="18"/>
              </w:rPr>
              <w:t xml:space="preserve">: </w:t>
            </w:r>
            <w:r w:rsidRPr="00281411">
              <w:rPr>
                <w:color w:val="000000"/>
                <w:sz w:val="18"/>
                <w:szCs w:val="18"/>
                <w:lang w:val="ru-RU"/>
              </w:rPr>
              <w:t>АТАЛУ</w:t>
            </w:r>
            <w:r w:rsidRPr="00753058">
              <w:rPr>
                <w:color w:val="000000"/>
                <w:sz w:val="18"/>
                <w:szCs w:val="18"/>
              </w:rPr>
              <w:t xml:space="preserve"> </w:t>
            </w:r>
            <w:r w:rsidRPr="00281411">
              <w:rPr>
                <w:color w:val="000000"/>
                <w:sz w:val="18"/>
                <w:szCs w:val="18"/>
                <w:lang w:val="ru-RU"/>
              </w:rPr>
              <w:t>ЕРЕКШЕЛІКТЕРІ</w:t>
            </w:r>
            <w:r w:rsidRPr="00753058">
              <w:rPr>
                <w:color w:val="000000"/>
                <w:sz w:val="18"/>
                <w:szCs w:val="18"/>
              </w:rPr>
              <w:t xml:space="preserve"> </w:t>
            </w:r>
            <w:r w:rsidRPr="00281411">
              <w:rPr>
                <w:color w:val="000000"/>
                <w:sz w:val="18"/>
                <w:szCs w:val="18"/>
                <w:lang w:val="ru-RU"/>
              </w:rPr>
              <w:t>МЕН</w:t>
            </w:r>
            <w:r w:rsidRPr="00753058">
              <w:rPr>
                <w:color w:val="000000"/>
                <w:sz w:val="18"/>
                <w:szCs w:val="18"/>
              </w:rPr>
              <w:t xml:space="preserve"> </w:t>
            </w:r>
            <w:r w:rsidRPr="00281411">
              <w:rPr>
                <w:color w:val="000000"/>
                <w:sz w:val="18"/>
                <w:szCs w:val="18"/>
                <w:lang w:val="ru-RU"/>
              </w:rPr>
              <w:t>ҚОЛДАУ</w:t>
            </w:r>
            <w:r w:rsidRPr="00753058">
              <w:rPr>
                <w:color w:val="000000"/>
                <w:sz w:val="18"/>
                <w:szCs w:val="18"/>
              </w:rPr>
              <w:t xml:space="preserve"> </w:t>
            </w:r>
            <w:r w:rsidRPr="00281411">
              <w:rPr>
                <w:color w:val="000000"/>
                <w:sz w:val="18"/>
                <w:szCs w:val="18"/>
                <w:lang w:val="ru-RU"/>
              </w:rPr>
              <w:t>ШАРАЛАРЫ</w:t>
            </w:r>
            <w:r w:rsidRPr="00753058">
              <w:rPr>
                <w:color w:val="000000"/>
                <w:sz w:val="18"/>
                <w:szCs w:val="18"/>
              </w:rPr>
              <w:t>//</w:t>
            </w:r>
            <w:r w:rsidRPr="00281411">
              <w:rPr>
                <w:color w:val="000000"/>
                <w:sz w:val="18"/>
                <w:szCs w:val="18"/>
                <w:lang w:val="ru-RU"/>
              </w:rPr>
              <w:t>Вестник</w:t>
            </w:r>
            <w:r w:rsidRPr="00753058">
              <w:rPr>
                <w:color w:val="000000"/>
                <w:sz w:val="18"/>
                <w:szCs w:val="18"/>
              </w:rPr>
              <w:t xml:space="preserve"> </w:t>
            </w:r>
            <w:r w:rsidRPr="00281411">
              <w:rPr>
                <w:color w:val="000000"/>
                <w:sz w:val="18"/>
                <w:szCs w:val="18"/>
                <w:lang w:val="ru-RU"/>
              </w:rPr>
              <w:t>Университета</w:t>
            </w:r>
            <w:r w:rsidRPr="00753058">
              <w:rPr>
                <w:color w:val="000000"/>
                <w:sz w:val="18"/>
                <w:szCs w:val="18"/>
              </w:rPr>
              <w:t xml:space="preserve"> «</w:t>
            </w:r>
            <w:r w:rsidRPr="00281411">
              <w:rPr>
                <w:color w:val="000000"/>
                <w:sz w:val="18"/>
                <w:szCs w:val="18"/>
                <w:lang w:val="ru-RU"/>
              </w:rPr>
              <w:t>Туран</w:t>
            </w:r>
            <w:r w:rsidRPr="00753058">
              <w:rPr>
                <w:color w:val="000000"/>
                <w:sz w:val="18"/>
                <w:szCs w:val="18"/>
              </w:rPr>
              <w:t>», 2020. - № 2.</w:t>
            </w:r>
          </w:p>
          <w:p w:rsidR="005D0D49" w:rsidRPr="005D0D49" w:rsidRDefault="005D0D49" w:rsidP="005D0D49">
            <w:pPr>
              <w:tabs>
                <w:tab w:val="left" w:pos="357"/>
              </w:tabs>
              <w:spacing w:after="0" w:line="240" w:lineRule="auto"/>
              <w:ind w:left="20"/>
              <w:rPr>
                <w:sz w:val="18"/>
                <w:szCs w:val="18"/>
                <w:lang w:val="kk-KZ"/>
              </w:rPr>
            </w:pPr>
            <w:r w:rsidRPr="00281411">
              <w:rPr>
                <w:color w:val="000000"/>
                <w:sz w:val="18"/>
                <w:szCs w:val="18"/>
                <w:lang w:val="ru-RU"/>
              </w:rPr>
              <w:t xml:space="preserve">7. </w:t>
            </w:r>
            <w:r w:rsidRPr="00281411">
              <w:rPr>
                <w:sz w:val="18"/>
                <w:szCs w:val="18"/>
                <w:lang w:val="kk-KZ"/>
              </w:rPr>
              <w:t xml:space="preserve">Роль и место иностранных инвестиций в Республике Казахстан, Казахскася цивилизация. Журнал </w:t>
            </w:r>
            <w:r w:rsidRPr="005D0D49">
              <w:rPr>
                <w:sz w:val="18"/>
                <w:szCs w:val="18"/>
                <w:lang w:val="kk-KZ"/>
              </w:rPr>
              <w:t>ISSN 2226-1044 № 3 (60) 2015 г. стр. 90-94.</w:t>
            </w:r>
          </w:p>
          <w:p w:rsidR="005D0D49" w:rsidRPr="00281411" w:rsidRDefault="005D0D49" w:rsidP="005D0D49">
            <w:pPr>
              <w:tabs>
                <w:tab w:val="left" w:pos="357"/>
              </w:tabs>
              <w:spacing w:after="0" w:line="240" w:lineRule="auto"/>
              <w:ind w:left="20"/>
              <w:rPr>
                <w:sz w:val="18"/>
                <w:szCs w:val="18"/>
                <w:lang w:val="kk-KZ"/>
              </w:rPr>
            </w:pPr>
            <w:r w:rsidRPr="005D0D49">
              <w:rPr>
                <w:sz w:val="18"/>
                <w:szCs w:val="18"/>
                <w:lang w:val="kk-KZ"/>
              </w:rPr>
              <w:t xml:space="preserve">8. </w:t>
            </w:r>
            <w:r w:rsidRPr="00281411">
              <w:rPr>
                <w:sz w:val="18"/>
                <w:szCs w:val="18"/>
                <w:lang w:val="kk-KZ"/>
              </w:rPr>
              <w:t>Кәсіпорының инвестициялық қызметін басқаруды жетілдіру жолдары, Қазақ өркениеті. Журнал ISSN 2226-1044 № 4 (61) 2015 г. стр. 76-79.</w:t>
            </w:r>
          </w:p>
          <w:p w:rsidR="005D0D49" w:rsidRPr="00281411" w:rsidRDefault="005D0D49" w:rsidP="005D0D49">
            <w:pPr>
              <w:tabs>
                <w:tab w:val="left" w:pos="357"/>
              </w:tabs>
              <w:spacing w:after="0" w:line="240" w:lineRule="auto"/>
              <w:ind w:left="20"/>
              <w:rPr>
                <w:sz w:val="18"/>
                <w:szCs w:val="18"/>
                <w:lang w:val="kk-KZ"/>
              </w:rPr>
            </w:pPr>
            <w:r w:rsidRPr="00281411">
              <w:rPr>
                <w:sz w:val="18"/>
                <w:szCs w:val="18"/>
                <w:lang w:val="kk-KZ"/>
              </w:rPr>
              <w:t>9. Екінші деңгейлі банктердің пассивті және активті операцияларының мәні және құрлымы, Қазақ өркениеті. Журнал ISSN 2226-1044 № 3 (67) 3-бөлім,  2016 г. стр. 81-86.</w:t>
            </w:r>
          </w:p>
          <w:p w:rsidR="005D0D49" w:rsidRPr="00281411" w:rsidRDefault="005D0D49" w:rsidP="005D0D49">
            <w:pPr>
              <w:tabs>
                <w:tab w:val="left" w:pos="357"/>
              </w:tabs>
              <w:spacing w:after="0" w:line="240" w:lineRule="auto"/>
              <w:ind w:left="20"/>
              <w:rPr>
                <w:sz w:val="18"/>
                <w:szCs w:val="18"/>
                <w:lang w:val="kk-KZ"/>
              </w:rPr>
            </w:pPr>
            <w:r w:rsidRPr="00281411">
              <w:rPr>
                <w:sz w:val="18"/>
                <w:szCs w:val="18"/>
                <w:lang w:val="kk-KZ"/>
              </w:rPr>
              <w:t>10. Кәсіпорының инвестициялық қызметін басқаруды жетілдіру жолдары, Қайнар университетінің Хабаршысы. Журнал ISSN 2226-1052 № 3, 2016 г. стр. 66-70.</w:t>
            </w:r>
          </w:p>
          <w:p w:rsidR="005D0D49" w:rsidRPr="00281411" w:rsidRDefault="005D0D49" w:rsidP="005D0D49">
            <w:pPr>
              <w:tabs>
                <w:tab w:val="left" w:pos="357"/>
              </w:tabs>
              <w:spacing w:after="0" w:line="240" w:lineRule="auto"/>
              <w:ind w:left="20"/>
              <w:rPr>
                <w:sz w:val="18"/>
                <w:szCs w:val="18"/>
                <w:lang w:val="kk-KZ"/>
              </w:rPr>
            </w:pPr>
            <w:r w:rsidRPr="00281411">
              <w:rPr>
                <w:sz w:val="18"/>
                <w:szCs w:val="18"/>
                <w:lang w:val="kk-KZ"/>
              </w:rPr>
              <w:t>11. Тәуекел-менеджментің экономикалық қызметіндегі банктің рөлі, Қайнар университетінің Хабаршысы. Журнал ISSN 2226-1052 № 2, 2018 г. стр. 93-98.</w:t>
            </w:r>
          </w:p>
          <w:p w:rsidR="005D0D49" w:rsidRPr="00281411" w:rsidRDefault="005D0D49" w:rsidP="005D0D49">
            <w:pPr>
              <w:tabs>
                <w:tab w:val="left" w:pos="357"/>
              </w:tabs>
              <w:spacing w:after="0" w:line="240" w:lineRule="auto"/>
              <w:ind w:left="20"/>
              <w:rPr>
                <w:sz w:val="18"/>
                <w:szCs w:val="18"/>
                <w:lang w:val="kk-KZ"/>
              </w:rPr>
            </w:pPr>
            <w:r w:rsidRPr="00281411">
              <w:rPr>
                <w:sz w:val="18"/>
                <w:szCs w:val="18"/>
                <w:lang w:val="kk-KZ"/>
              </w:rPr>
              <w:t>12. Депозит нарығының құрлымы және ерекшелігі, Қайнар университетінің Хабаршысы. Журнал ISSN 2226-1052 № 2, 2018 г. стр. 90-93.</w:t>
            </w:r>
          </w:p>
          <w:p w:rsidR="005D0D49" w:rsidRPr="00281411" w:rsidRDefault="005D0D49" w:rsidP="005D0D49">
            <w:pPr>
              <w:tabs>
                <w:tab w:val="left" w:pos="357"/>
              </w:tabs>
              <w:spacing w:after="0" w:line="240" w:lineRule="auto"/>
              <w:ind w:left="20"/>
              <w:rPr>
                <w:sz w:val="18"/>
                <w:szCs w:val="18"/>
                <w:lang w:val="kk-KZ"/>
              </w:rPr>
            </w:pPr>
            <w:r w:rsidRPr="00281411">
              <w:rPr>
                <w:sz w:val="18"/>
                <w:szCs w:val="18"/>
                <w:lang w:val="kk-KZ"/>
              </w:rPr>
              <w:t>13. Шағын және орта бизнесті несиелеу және оңың дамуы мен қалыптасуы, Қайнар университетінің Хабаршысы. Журнал ISSN 2226-1052 № 4, 2018 г. стр. 81-84.</w:t>
            </w:r>
          </w:p>
          <w:p w:rsidR="005D0D49" w:rsidRPr="00281411" w:rsidRDefault="005D0D49" w:rsidP="005D0D49">
            <w:pPr>
              <w:tabs>
                <w:tab w:val="left" w:pos="357"/>
              </w:tabs>
              <w:spacing w:after="0" w:line="240" w:lineRule="auto"/>
              <w:ind w:left="20"/>
              <w:rPr>
                <w:sz w:val="18"/>
                <w:szCs w:val="18"/>
                <w:lang w:val="kk-KZ"/>
              </w:rPr>
            </w:pPr>
            <w:r w:rsidRPr="00281411">
              <w:rPr>
                <w:sz w:val="18"/>
                <w:szCs w:val="18"/>
                <w:lang w:val="kk-KZ"/>
              </w:rPr>
              <w:t>14. Основные модели и цели денежно-кредитной политики Республики Казахстан, Қайнар университетінің Хабаршысы. Журнал ISSN 2226-1052 № 4, 2018 г. стр. 84-89.</w:t>
            </w:r>
          </w:p>
          <w:p w:rsidR="005D0D49" w:rsidRPr="00281411" w:rsidRDefault="005D0D49" w:rsidP="005D0D49">
            <w:pPr>
              <w:tabs>
                <w:tab w:val="left" w:pos="357"/>
              </w:tabs>
              <w:spacing w:after="0" w:line="240" w:lineRule="auto"/>
              <w:ind w:left="20"/>
              <w:rPr>
                <w:color w:val="000000"/>
                <w:sz w:val="18"/>
                <w:szCs w:val="18"/>
                <w:lang w:val="kk-KZ"/>
              </w:rPr>
            </w:pPr>
            <w:r w:rsidRPr="00281411">
              <w:rPr>
                <w:sz w:val="18"/>
                <w:szCs w:val="18"/>
                <w:lang w:val="kk-KZ"/>
              </w:rPr>
              <w:lastRenderedPageBreak/>
              <w:t>15. Қазақстан Республикасының несиелеуді ұйымдастырудың негізгі элементтері, Қайнар университетінің Хабаршысы. Журнал ISSN 2226-1052 № 2, 2018 г. стр. 93-98.</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0D49" w:rsidRPr="00281411" w:rsidRDefault="005D0D49" w:rsidP="005D0D49">
            <w:pPr>
              <w:spacing w:after="0" w:line="240" w:lineRule="auto"/>
              <w:ind w:left="23"/>
              <w:rPr>
                <w:color w:val="000000"/>
                <w:sz w:val="18"/>
                <w:szCs w:val="18"/>
              </w:rPr>
            </w:pPr>
            <w:r w:rsidRPr="0089774A">
              <w:rPr>
                <w:color w:val="000000"/>
                <w:sz w:val="18"/>
                <w:szCs w:val="18"/>
              </w:rPr>
              <w:lastRenderedPageBreak/>
              <w:t xml:space="preserve">1. FINANCING PROBLEMS OF SMALL AND MEDIUM BUSINESS IN KAZAKHSTAN, </w:t>
            </w:r>
            <w:r w:rsidRPr="0089774A">
              <w:rPr>
                <w:color w:val="000000"/>
                <w:sz w:val="18"/>
                <w:szCs w:val="18"/>
                <w:lang w:val="ru-RU"/>
              </w:rPr>
              <w:t>Журнал</w:t>
            </w:r>
            <w:r w:rsidRPr="0089774A">
              <w:rPr>
                <w:color w:val="000000"/>
                <w:sz w:val="18"/>
                <w:szCs w:val="18"/>
              </w:rPr>
              <w:t xml:space="preserve"> Asian Social Science, Canada: Vol 10, No 24, 2014 - 96-102. </w:t>
            </w:r>
            <w:r w:rsidRPr="00281411">
              <w:rPr>
                <w:color w:val="000000"/>
                <w:sz w:val="18"/>
                <w:szCs w:val="18"/>
              </w:rPr>
              <w:t xml:space="preserve">ISSN(Print): 1911-2017 </w:t>
            </w:r>
          </w:p>
          <w:p w:rsidR="005D0D49" w:rsidRPr="00281411" w:rsidRDefault="005D0D49" w:rsidP="005D0D49">
            <w:pPr>
              <w:spacing w:after="0" w:line="240" w:lineRule="auto"/>
              <w:ind w:left="23"/>
              <w:rPr>
                <w:color w:val="000000"/>
                <w:sz w:val="18"/>
                <w:szCs w:val="18"/>
              </w:rPr>
            </w:pPr>
            <w:r w:rsidRPr="00281411">
              <w:rPr>
                <w:color w:val="000000"/>
                <w:sz w:val="18"/>
                <w:szCs w:val="18"/>
              </w:rPr>
              <w:t>ISSN(Online): 1911-2025</w:t>
            </w:r>
          </w:p>
          <w:p w:rsidR="005D0D49" w:rsidRPr="00281411" w:rsidRDefault="005D0D49" w:rsidP="005D0D49">
            <w:pPr>
              <w:spacing w:after="0" w:line="240" w:lineRule="auto"/>
              <w:ind w:left="23"/>
              <w:rPr>
                <w:color w:val="000000"/>
                <w:sz w:val="18"/>
                <w:szCs w:val="18"/>
              </w:rPr>
            </w:pPr>
            <w:r w:rsidRPr="00281411">
              <w:rPr>
                <w:color w:val="000000"/>
                <w:sz w:val="18"/>
                <w:szCs w:val="18"/>
              </w:rPr>
              <w:t>Scopus, IF=0.51</w:t>
            </w:r>
          </w:p>
          <w:p w:rsidR="005D0D49" w:rsidRPr="0089774A" w:rsidRDefault="005D0D49" w:rsidP="005D0D49">
            <w:pPr>
              <w:spacing w:after="0" w:line="240" w:lineRule="auto"/>
              <w:ind w:left="23"/>
              <w:rPr>
                <w:color w:val="000000"/>
                <w:sz w:val="18"/>
                <w:szCs w:val="18"/>
              </w:rPr>
            </w:pPr>
            <w:r w:rsidRPr="0089774A">
              <w:rPr>
                <w:color w:val="000000"/>
                <w:sz w:val="18"/>
                <w:szCs w:val="18"/>
              </w:rPr>
              <w:t>2. ANALYSIS AND IMPROVEMENT OF METHODS OF MANAGEMENT BY INVESTMENT RISKS, Life Science Journal, China,</w:t>
            </w:r>
          </w:p>
          <w:p w:rsidR="005D0D49" w:rsidRPr="0089774A" w:rsidRDefault="005D0D49" w:rsidP="005D0D49">
            <w:pPr>
              <w:spacing w:after="0" w:line="240" w:lineRule="auto"/>
              <w:ind w:left="23"/>
              <w:rPr>
                <w:color w:val="000000"/>
                <w:sz w:val="18"/>
                <w:szCs w:val="18"/>
              </w:rPr>
            </w:pPr>
            <w:r w:rsidRPr="0089774A">
              <w:rPr>
                <w:color w:val="000000"/>
                <w:sz w:val="18"/>
                <w:szCs w:val="18"/>
              </w:rPr>
              <w:t xml:space="preserve">ISSN 1097-8135 (print); </w:t>
            </w:r>
          </w:p>
          <w:p w:rsidR="005D0D49" w:rsidRPr="0089774A" w:rsidRDefault="005D0D49" w:rsidP="005D0D49">
            <w:pPr>
              <w:spacing w:after="0" w:line="240" w:lineRule="auto"/>
              <w:ind w:left="23"/>
              <w:rPr>
                <w:color w:val="000000"/>
                <w:sz w:val="18"/>
                <w:szCs w:val="18"/>
              </w:rPr>
            </w:pPr>
            <w:r w:rsidRPr="0089774A">
              <w:rPr>
                <w:color w:val="000000"/>
                <w:sz w:val="18"/>
                <w:szCs w:val="18"/>
              </w:rPr>
              <w:t>ISSN 2372-613X (online)</w:t>
            </w:r>
          </w:p>
          <w:p w:rsidR="005D0D49" w:rsidRPr="005D0D49" w:rsidRDefault="005D0D49" w:rsidP="005D0D49">
            <w:pPr>
              <w:spacing w:after="0" w:line="240" w:lineRule="auto"/>
              <w:ind w:left="23"/>
              <w:rPr>
                <w:color w:val="000000"/>
                <w:sz w:val="18"/>
                <w:szCs w:val="18"/>
              </w:rPr>
            </w:pPr>
            <w:r w:rsidRPr="0089774A">
              <w:rPr>
                <w:color w:val="000000"/>
                <w:sz w:val="18"/>
                <w:szCs w:val="18"/>
              </w:rPr>
              <w:t xml:space="preserve">Volume 11 - Special Issue 1 (Supplement 1101s), January 25, 2014. life1101s. </w:t>
            </w:r>
            <w:r w:rsidRPr="005D0D49">
              <w:rPr>
                <w:color w:val="000000"/>
                <w:sz w:val="18"/>
                <w:szCs w:val="18"/>
              </w:rPr>
              <w:t>158-162.</w:t>
            </w:r>
          </w:p>
          <w:p w:rsidR="005D0D49" w:rsidRPr="0089774A" w:rsidRDefault="005D0D49" w:rsidP="005D0D49">
            <w:pPr>
              <w:spacing w:after="0" w:line="240" w:lineRule="auto"/>
              <w:ind w:left="23"/>
              <w:rPr>
                <w:color w:val="000000"/>
                <w:sz w:val="18"/>
                <w:szCs w:val="18"/>
              </w:rPr>
            </w:pPr>
            <w:r w:rsidRPr="0089774A">
              <w:rPr>
                <w:color w:val="000000"/>
                <w:sz w:val="18"/>
                <w:szCs w:val="18"/>
              </w:rPr>
              <w:t xml:space="preserve">3. Formation and Development of Natural Reservoirs in Deep-Water Areas of the South Caspian Depression, European </w:t>
            </w:r>
            <w:r w:rsidRPr="0089774A">
              <w:rPr>
                <w:color w:val="000000"/>
                <w:sz w:val="18"/>
                <w:szCs w:val="18"/>
              </w:rPr>
              <w:lastRenderedPageBreak/>
              <w:t xml:space="preserve">Online Journal of Natural and Social Sciences 2018; Vol.7, No 1, 166-176. </w:t>
            </w:r>
          </w:p>
          <w:p w:rsidR="005D0D49" w:rsidRPr="005D0D49" w:rsidRDefault="005D0D49" w:rsidP="005D0D49">
            <w:pPr>
              <w:spacing w:after="0" w:line="240" w:lineRule="auto"/>
              <w:ind w:left="23"/>
              <w:rPr>
                <w:color w:val="000000"/>
                <w:sz w:val="18"/>
                <w:szCs w:val="18"/>
              </w:rPr>
            </w:pPr>
            <w:r w:rsidRPr="005D0D49">
              <w:rPr>
                <w:color w:val="000000"/>
                <w:sz w:val="18"/>
                <w:szCs w:val="18"/>
              </w:rPr>
              <w:t>ISSN 1805-3602.</w:t>
            </w:r>
          </w:p>
          <w:p w:rsidR="005D0D49" w:rsidRPr="00753058" w:rsidRDefault="005D0D49" w:rsidP="005D0D49">
            <w:pPr>
              <w:spacing w:after="0" w:line="240" w:lineRule="auto"/>
              <w:ind w:left="23"/>
              <w:rPr>
                <w:color w:val="000000"/>
                <w:sz w:val="18"/>
                <w:szCs w:val="18"/>
              </w:rPr>
            </w:pPr>
            <w:r w:rsidRPr="0089774A">
              <w:rPr>
                <w:color w:val="000000"/>
                <w:sz w:val="18"/>
                <w:szCs w:val="18"/>
              </w:rPr>
              <w:t>4.</w:t>
            </w:r>
            <w:r>
              <w:t xml:space="preserve"> </w:t>
            </w:r>
            <w:r w:rsidRPr="0089774A">
              <w:rPr>
                <w:color w:val="000000"/>
                <w:sz w:val="18"/>
                <w:szCs w:val="18"/>
              </w:rPr>
              <w:t>Directions Of Sustainable Development Of Agrarian Industry Complex. Electronic scientific specialized edition - The International Scientific and Practical Journal "Financial Space" is included in the List of Research and Professional Publications of Ukraine on Economics (the Order of the Ministry of Education and Science of Ukraine № 1411 of October 10, 2013). fp 2018, 150-152.</w:t>
            </w:r>
          </w:p>
          <w:p w:rsidR="005D0D49" w:rsidRPr="005D0D49" w:rsidRDefault="005D0D49" w:rsidP="005D0D49">
            <w:pPr>
              <w:spacing w:after="0" w:line="240" w:lineRule="auto"/>
              <w:ind w:left="23"/>
              <w:rPr>
                <w:color w:val="000000"/>
                <w:sz w:val="18"/>
                <w:szCs w:val="18"/>
              </w:rPr>
            </w:pPr>
            <w:r w:rsidRPr="0089774A">
              <w:rPr>
                <w:color w:val="000000"/>
                <w:sz w:val="18"/>
                <w:szCs w:val="18"/>
              </w:rPr>
              <w:t xml:space="preserve">5. Leasing in Kazakhstan: Formation, problems and development, SCIENCE AND WORLD International scientific journal No 1(5), 2014 Founder and publisher: Publishing House «Scientific survey» The journal isfounded in 2013 (September) ISSN 2308-4804 153-156 Volgograd, 2014.  </w:t>
            </w:r>
          </w:p>
          <w:p w:rsidR="005D0D49" w:rsidRPr="005D0D49" w:rsidRDefault="005D0D49" w:rsidP="005D0D49">
            <w:pPr>
              <w:spacing w:after="0" w:line="240" w:lineRule="auto"/>
              <w:ind w:left="23"/>
              <w:rPr>
                <w:color w:val="000000"/>
                <w:sz w:val="18"/>
                <w:szCs w:val="18"/>
              </w:rPr>
            </w:pPr>
            <w:r w:rsidRPr="0089774A">
              <w:rPr>
                <w:color w:val="000000"/>
                <w:sz w:val="18"/>
                <w:szCs w:val="18"/>
              </w:rPr>
              <w:t>6.</w:t>
            </w:r>
            <w:r>
              <w:t xml:space="preserve"> </w:t>
            </w:r>
            <w:r w:rsidRPr="0089774A">
              <w:rPr>
                <w:color w:val="000000"/>
                <w:sz w:val="18"/>
                <w:szCs w:val="18"/>
              </w:rPr>
              <w:t xml:space="preserve">Environmental and Economic Sustainability of Regional Development, Journal of Environmental Management and Tourism DOI: https://doi.org/10.14505/jemt.v11.3(43).12. </w:t>
            </w:r>
            <w:r w:rsidRPr="005D0D49">
              <w:rPr>
                <w:color w:val="000000"/>
                <w:sz w:val="18"/>
                <w:szCs w:val="18"/>
              </w:rPr>
              <w:t>(Volume</w:t>
            </w:r>
            <w:r w:rsidRPr="0089774A">
              <w:rPr>
                <w:color w:val="000000"/>
                <w:sz w:val="18"/>
                <w:szCs w:val="18"/>
                <w:lang w:val="ru-RU"/>
              </w:rPr>
              <w:t>Х</w:t>
            </w:r>
            <w:r w:rsidRPr="005D0D49">
              <w:rPr>
                <w:color w:val="000000"/>
                <w:sz w:val="18"/>
                <w:szCs w:val="18"/>
              </w:rPr>
              <w:t>I, Summer) 3(43): 595-601. March 2020.</w:t>
            </w:r>
          </w:p>
          <w:p w:rsidR="005D0D49" w:rsidRPr="0089774A" w:rsidRDefault="005D0D49" w:rsidP="005D0D49">
            <w:pPr>
              <w:spacing w:after="0" w:line="240" w:lineRule="auto"/>
              <w:ind w:left="23"/>
              <w:rPr>
                <w:color w:val="000000"/>
                <w:sz w:val="18"/>
                <w:szCs w:val="18"/>
                <w:lang w:val="ru-RU"/>
              </w:rPr>
            </w:pPr>
            <w:r w:rsidRPr="0089774A">
              <w:rPr>
                <w:color w:val="000000"/>
                <w:sz w:val="18"/>
                <w:szCs w:val="18"/>
              </w:rPr>
              <w:t xml:space="preserve">7. Forecasting and pfnning of enterpise development in a market economy, Scopus. </w:t>
            </w:r>
            <w:r w:rsidRPr="0089774A">
              <w:rPr>
                <w:color w:val="000000"/>
                <w:sz w:val="18"/>
                <w:szCs w:val="18"/>
                <w:lang w:val="ru-RU"/>
              </w:rPr>
              <w:t>05.2020.</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0D49" w:rsidRDefault="005D0D49" w:rsidP="005D0D49">
            <w:pPr>
              <w:spacing w:after="0" w:line="240" w:lineRule="auto"/>
              <w:ind w:left="20"/>
              <w:rPr>
                <w:color w:val="000000"/>
                <w:sz w:val="18"/>
                <w:szCs w:val="18"/>
                <w:lang w:val="ru-RU"/>
              </w:rPr>
            </w:pPr>
            <w:r>
              <w:rPr>
                <w:color w:val="000000"/>
                <w:sz w:val="18"/>
                <w:szCs w:val="18"/>
                <w:lang w:val="ru-RU"/>
              </w:rPr>
              <w:lastRenderedPageBreak/>
              <w:t xml:space="preserve">1. </w:t>
            </w:r>
            <w:r w:rsidRPr="00F64CCB">
              <w:rPr>
                <w:color w:val="000000"/>
                <w:sz w:val="18"/>
                <w:szCs w:val="18"/>
                <w:lang w:val="ru-RU"/>
              </w:rPr>
              <w:t>Перспективы развития банковской системы Казахстана в условиях модернизации финансового рынка, Материалы к международной научной-практической конференции «Перспективы развития науки и техники», Польша, 2014 г.  С.24-28.</w:t>
            </w:r>
          </w:p>
          <w:p w:rsidR="005D0D49" w:rsidRDefault="005D0D49" w:rsidP="005D0D49">
            <w:pPr>
              <w:spacing w:after="0" w:line="240" w:lineRule="auto"/>
              <w:ind w:left="20"/>
              <w:rPr>
                <w:color w:val="000000"/>
                <w:sz w:val="18"/>
                <w:szCs w:val="18"/>
                <w:lang w:val="ru-RU"/>
              </w:rPr>
            </w:pPr>
            <w:r>
              <w:rPr>
                <w:color w:val="000000"/>
                <w:sz w:val="18"/>
                <w:szCs w:val="18"/>
                <w:lang w:val="ru-RU"/>
              </w:rPr>
              <w:t xml:space="preserve">2. </w:t>
            </w:r>
            <w:r w:rsidRPr="00F64CCB">
              <w:rPr>
                <w:color w:val="000000"/>
                <w:sz w:val="18"/>
                <w:szCs w:val="18"/>
                <w:lang w:val="ru-RU"/>
              </w:rPr>
              <w:t>Возможные пути решения проблем повышения качества предлагаемых услуг населению, Материалы международной научно-практической конференции «Достижения высшей школы-2014», Болгария (г. София), 2014 г. С.25-29.</w:t>
            </w:r>
          </w:p>
          <w:p w:rsidR="005D0D49" w:rsidRDefault="005D0D49" w:rsidP="005D0D49">
            <w:pPr>
              <w:spacing w:after="0" w:line="240" w:lineRule="auto"/>
              <w:ind w:left="20"/>
              <w:rPr>
                <w:color w:val="000000"/>
                <w:sz w:val="18"/>
                <w:szCs w:val="18"/>
                <w:lang w:val="ru-RU"/>
              </w:rPr>
            </w:pPr>
            <w:r>
              <w:rPr>
                <w:color w:val="000000"/>
                <w:sz w:val="18"/>
                <w:szCs w:val="18"/>
                <w:lang w:val="ru-RU"/>
              </w:rPr>
              <w:t xml:space="preserve">3. </w:t>
            </w:r>
            <w:r w:rsidRPr="00F64CCB">
              <w:rPr>
                <w:color w:val="000000"/>
                <w:sz w:val="18"/>
                <w:szCs w:val="18"/>
                <w:lang w:val="ru-RU"/>
              </w:rPr>
              <w:t xml:space="preserve">Основные проблемы и перспективы развития двухуровневой системы </w:t>
            </w:r>
            <w:r w:rsidRPr="00F64CCB">
              <w:rPr>
                <w:color w:val="000000"/>
                <w:sz w:val="18"/>
                <w:szCs w:val="18"/>
                <w:lang w:val="ru-RU"/>
              </w:rPr>
              <w:lastRenderedPageBreak/>
              <w:t>ипотечного кредитования в Республике Казахстан, Материалы ХI Международной научно практической-конференции. «Наука и образование-2015» Чехословакия 17-22.12.2015 г.</w:t>
            </w:r>
          </w:p>
          <w:p w:rsidR="005D0D49" w:rsidRDefault="005D0D49" w:rsidP="005D0D49">
            <w:pPr>
              <w:spacing w:after="0" w:line="240" w:lineRule="auto"/>
              <w:ind w:left="20"/>
              <w:rPr>
                <w:color w:val="000000"/>
                <w:sz w:val="18"/>
                <w:szCs w:val="18"/>
                <w:lang w:val="ru-RU"/>
              </w:rPr>
            </w:pPr>
            <w:r>
              <w:rPr>
                <w:color w:val="000000"/>
                <w:sz w:val="18"/>
                <w:szCs w:val="18"/>
                <w:lang w:val="ru-RU"/>
              </w:rPr>
              <w:t xml:space="preserve">4. </w:t>
            </w:r>
            <w:r w:rsidRPr="00F64CCB">
              <w:rPr>
                <w:color w:val="000000"/>
                <w:sz w:val="18"/>
                <w:szCs w:val="18"/>
                <w:lang w:val="ru-RU"/>
              </w:rPr>
              <w:t>Проблемы и перспективы совершенствования финансового состояния казахстанских банков в посткризисный период, Материалы ХI Международной научно практической-конференции. «Будущие вопросы науки-2015» София, 17-22.12.2015 г.</w:t>
            </w:r>
          </w:p>
          <w:p w:rsidR="005D0D49" w:rsidRDefault="005D0D49" w:rsidP="005D0D49">
            <w:pPr>
              <w:spacing w:after="0" w:line="240" w:lineRule="auto"/>
              <w:ind w:left="20"/>
              <w:rPr>
                <w:color w:val="000000"/>
                <w:sz w:val="18"/>
                <w:szCs w:val="18"/>
                <w:lang w:val="ru-RU"/>
              </w:rPr>
            </w:pPr>
            <w:r>
              <w:rPr>
                <w:color w:val="000000"/>
                <w:sz w:val="18"/>
                <w:szCs w:val="18"/>
                <w:lang w:val="ru-RU"/>
              </w:rPr>
              <w:t xml:space="preserve">5. </w:t>
            </w:r>
            <w:r w:rsidRPr="00F64CCB">
              <w:rPr>
                <w:color w:val="000000"/>
                <w:sz w:val="18"/>
                <w:szCs w:val="18"/>
                <w:lang w:val="ru-RU"/>
              </w:rPr>
              <w:t>Банктік сақтандыру және оның қоғамдық экономикалық қатынастардағы жүйесі, Материалы ХI Международной научно практической-конференции. «Будущие вопросы науки-2015» Польша 07-15.12.2015 г.</w:t>
            </w:r>
          </w:p>
          <w:p w:rsidR="005D0D49" w:rsidRPr="00F64CCB" w:rsidRDefault="005D0D49" w:rsidP="005D0D49">
            <w:pPr>
              <w:spacing w:after="0" w:line="240" w:lineRule="auto"/>
              <w:ind w:left="20"/>
              <w:rPr>
                <w:color w:val="000000"/>
                <w:sz w:val="18"/>
                <w:szCs w:val="18"/>
                <w:lang w:val="ru-RU"/>
              </w:rPr>
            </w:pPr>
            <w:r>
              <w:rPr>
                <w:color w:val="000000"/>
                <w:sz w:val="18"/>
                <w:szCs w:val="18"/>
                <w:lang w:val="ru-RU"/>
              </w:rPr>
              <w:t xml:space="preserve">6. </w:t>
            </w:r>
            <w:r w:rsidRPr="00F64CCB">
              <w:rPr>
                <w:color w:val="000000"/>
                <w:sz w:val="18"/>
                <w:szCs w:val="18"/>
                <w:lang w:val="ru-RU"/>
              </w:rPr>
              <w:t xml:space="preserve">Банк қызметіндегі қаржылай қадағалаудың  мәні және қажеттілігі, Материалы ХI Международной научно практической-конференции. «Будущие вопросы науки-2015» Великобритания 28.02-07.04.2015 г.   </w:t>
            </w:r>
          </w:p>
        </w:tc>
        <w:tc>
          <w:tcPr>
            <w:tcW w:w="1679" w:type="dxa"/>
            <w:tcBorders>
              <w:top w:val="nil"/>
              <w:left w:val="single" w:sz="5" w:space="0" w:color="CFCFCF"/>
              <w:bottom w:val="single" w:sz="5" w:space="0" w:color="CFCFCF"/>
              <w:right w:val="single" w:sz="5" w:space="0" w:color="CFCFCF"/>
            </w:tcBorders>
          </w:tcPr>
          <w:p w:rsidR="005D0D49" w:rsidRPr="00F64CCB" w:rsidRDefault="005D0D49" w:rsidP="005D0D49">
            <w:pPr>
              <w:spacing w:after="0" w:line="240" w:lineRule="auto"/>
              <w:rPr>
                <w:sz w:val="18"/>
                <w:szCs w:val="18"/>
                <w:lang w:val="ru-RU"/>
              </w:rPr>
            </w:pPr>
            <w:r>
              <w:rPr>
                <w:sz w:val="18"/>
                <w:szCs w:val="18"/>
                <w:lang w:val="ru-RU"/>
              </w:rPr>
              <w:lastRenderedPageBreak/>
              <w:t xml:space="preserve">1. </w:t>
            </w:r>
            <w:r w:rsidRPr="00F64CCB">
              <w:rPr>
                <w:sz w:val="18"/>
                <w:szCs w:val="18"/>
                <w:lang w:val="ru-RU"/>
              </w:rPr>
              <w:t xml:space="preserve">Совершенствование развития биржевого рынка в Казахстане, Монография  </w:t>
            </w:r>
          </w:p>
          <w:p w:rsidR="005D0D49" w:rsidRPr="00F64CCB" w:rsidRDefault="005D0D49" w:rsidP="005D0D49">
            <w:pPr>
              <w:spacing w:after="0" w:line="240" w:lineRule="auto"/>
              <w:rPr>
                <w:sz w:val="18"/>
                <w:szCs w:val="18"/>
                <w:lang w:val="ru-RU"/>
              </w:rPr>
            </w:pPr>
            <w:r w:rsidRPr="00F64CCB">
              <w:rPr>
                <w:sz w:val="18"/>
                <w:szCs w:val="18"/>
                <w:lang w:val="ru-RU"/>
              </w:rPr>
              <w:t>УДК 339.1</w:t>
            </w:r>
          </w:p>
          <w:p w:rsidR="005D0D49" w:rsidRPr="00F64CCB" w:rsidRDefault="005D0D49" w:rsidP="005D0D49">
            <w:pPr>
              <w:spacing w:after="0" w:line="240" w:lineRule="auto"/>
              <w:rPr>
                <w:sz w:val="18"/>
                <w:szCs w:val="18"/>
                <w:lang w:val="ru-RU"/>
              </w:rPr>
            </w:pPr>
            <w:r w:rsidRPr="00F64CCB">
              <w:rPr>
                <w:sz w:val="18"/>
                <w:szCs w:val="18"/>
                <w:lang w:val="ru-RU"/>
              </w:rPr>
              <w:t xml:space="preserve">ББК 65.421 </w:t>
            </w:r>
          </w:p>
          <w:p w:rsidR="005D0D49" w:rsidRPr="00F64CCB" w:rsidRDefault="005D0D49" w:rsidP="005D0D49">
            <w:pPr>
              <w:spacing w:after="0" w:line="240" w:lineRule="auto"/>
              <w:rPr>
                <w:sz w:val="18"/>
                <w:szCs w:val="18"/>
                <w:lang w:val="ru-RU"/>
              </w:rPr>
            </w:pPr>
            <w:r w:rsidRPr="00F64CCB">
              <w:rPr>
                <w:sz w:val="18"/>
                <w:szCs w:val="18"/>
                <w:lang w:val="ru-RU"/>
              </w:rPr>
              <w:t xml:space="preserve">А 13 </w:t>
            </w:r>
          </w:p>
          <w:p w:rsidR="005D0D49" w:rsidRPr="00F64CCB" w:rsidRDefault="005D0D49" w:rsidP="005D0D49">
            <w:pPr>
              <w:spacing w:after="0" w:line="240" w:lineRule="auto"/>
              <w:rPr>
                <w:sz w:val="18"/>
                <w:szCs w:val="18"/>
                <w:lang w:val="ru-RU"/>
              </w:rPr>
            </w:pPr>
            <w:r w:rsidRPr="00F64CCB">
              <w:rPr>
                <w:sz w:val="18"/>
                <w:szCs w:val="18"/>
                <w:lang w:val="ru-RU"/>
              </w:rPr>
              <w:t xml:space="preserve">Рекомендовано к изданию УС. Алматы, 2014 г. </w:t>
            </w:r>
          </w:p>
          <w:p w:rsidR="005D0D49" w:rsidRDefault="005D0D49" w:rsidP="005D0D49">
            <w:pPr>
              <w:spacing w:after="0" w:line="240" w:lineRule="auto"/>
              <w:rPr>
                <w:sz w:val="18"/>
                <w:szCs w:val="18"/>
                <w:lang w:val="ru-RU"/>
              </w:rPr>
            </w:pPr>
            <w:r w:rsidRPr="00F64CCB">
              <w:rPr>
                <w:sz w:val="18"/>
                <w:szCs w:val="18"/>
                <w:lang w:val="ru-RU"/>
              </w:rPr>
              <w:t>ISBN 978-601-2016-335-6.</w:t>
            </w:r>
          </w:p>
          <w:p w:rsidR="005D0D49" w:rsidRPr="00F64CCB" w:rsidRDefault="005D0D49" w:rsidP="005D0D49">
            <w:pPr>
              <w:spacing w:after="0" w:line="240" w:lineRule="auto"/>
              <w:rPr>
                <w:sz w:val="18"/>
                <w:szCs w:val="18"/>
                <w:lang w:val="ru-RU"/>
              </w:rPr>
            </w:pPr>
            <w:r>
              <w:rPr>
                <w:sz w:val="18"/>
                <w:szCs w:val="18"/>
                <w:lang w:val="ru-RU"/>
              </w:rPr>
              <w:t xml:space="preserve">2. </w:t>
            </w:r>
            <w:r w:rsidRPr="00F64CCB">
              <w:rPr>
                <w:sz w:val="18"/>
                <w:szCs w:val="18"/>
                <w:lang w:val="ru-RU"/>
              </w:rPr>
              <w:t xml:space="preserve">Проблемы управления портфельными инвестициями в Республике </w:t>
            </w:r>
            <w:r w:rsidRPr="00F64CCB">
              <w:rPr>
                <w:sz w:val="18"/>
                <w:szCs w:val="18"/>
                <w:lang w:val="ru-RU"/>
              </w:rPr>
              <w:lastRenderedPageBreak/>
              <w:t>Казахстан, Монография</w:t>
            </w:r>
          </w:p>
          <w:p w:rsidR="005D0D49" w:rsidRPr="00F64CCB" w:rsidRDefault="005D0D49" w:rsidP="005D0D49">
            <w:pPr>
              <w:spacing w:after="0" w:line="240" w:lineRule="auto"/>
              <w:rPr>
                <w:sz w:val="18"/>
                <w:szCs w:val="18"/>
                <w:lang w:val="ru-RU"/>
              </w:rPr>
            </w:pPr>
            <w:r w:rsidRPr="00F64CCB">
              <w:rPr>
                <w:sz w:val="18"/>
                <w:szCs w:val="18"/>
                <w:lang w:val="ru-RU"/>
              </w:rPr>
              <w:t>УДК 338.2</w:t>
            </w:r>
          </w:p>
          <w:p w:rsidR="005D0D49" w:rsidRPr="00F64CCB" w:rsidRDefault="005D0D49" w:rsidP="005D0D49">
            <w:pPr>
              <w:spacing w:after="0" w:line="240" w:lineRule="auto"/>
              <w:rPr>
                <w:sz w:val="18"/>
                <w:szCs w:val="18"/>
                <w:lang w:val="ru-RU"/>
              </w:rPr>
            </w:pPr>
            <w:r w:rsidRPr="00F64CCB">
              <w:rPr>
                <w:sz w:val="18"/>
                <w:szCs w:val="18"/>
                <w:lang w:val="ru-RU"/>
              </w:rPr>
              <w:t>ББК 65.262.1</w:t>
            </w:r>
          </w:p>
          <w:p w:rsidR="005D0D49" w:rsidRPr="00F64CCB" w:rsidRDefault="005D0D49" w:rsidP="005D0D49">
            <w:pPr>
              <w:spacing w:after="0" w:line="240" w:lineRule="auto"/>
              <w:rPr>
                <w:sz w:val="18"/>
                <w:szCs w:val="18"/>
                <w:lang w:val="ru-RU"/>
              </w:rPr>
            </w:pPr>
            <w:r w:rsidRPr="00F64CCB">
              <w:rPr>
                <w:sz w:val="18"/>
                <w:szCs w:val="18"/>
                <w:lang w:val="ru-RU"/>
              </w:rPr>
              <w:t xml:space="preserve">А 13 </w:t>
            </w:r>
          </w:p>
          <w:p w:rsidR="005D0D49" w:rsidRPr="00F64CCB" w:rsidRDefault="005D0D49" w:rsidP="005D0D49">
            <w:pPr>
              <w:spacing w:after="0" w:line="240" w:lineRule="auto"/>
              <w:rPr>
                <w:sz w:val="18"/>
                <w:szCs w:val="18"/>
                <w:lang w:val="ru-RU"/>
              </w:rPr>
            </w:pPr>
            <w:r w:rsidRPr="00F64CCB">
              <w:rPr>
                <w:sz w:val="18"/>
                <w:szCs w:val="18"/>
                <w:lang w:val="ru-RU"/>
              </w:rPr>
              <w:t xml:space="preserve">Рекомендовано к изданию УС. Алматы, 2014 г. </w:t>
            </w:r>
          </w:p>
          <w:p w:rsidR="005D0D49" w:rsidRDefault="005D0D49" w:rsidP="005D0D49">
            <w:pPr>
              <w:spacing w:after="0" w:line="240" w:lineRule="auto"/>
              <w:rPr>
                <w:sz w:val="18"/>
                <w:szCs w:val="18"/>
                <w:lang w:val="ru-RU"/>
              </w:rPr>
            </w:pPr>
            <w:r w:rsidRPr="00F64CCB">
              <w:rPr>
                <w:sz w:val="18"/>
                <w:szCs w:val="18"/>
                <w:lang w:val="ru-RU"/>
              </w:rPr>
              <w:t>ISBN 978-601-216-236-3.</w:t>
            </w:r>
          </w:p>
          <w:p w:rsidR="005D0D49" w:rsidRPr="00F64CCB" w:rsidRDefault="005D0D49" w:rsidP="005D0D49">
            <w:pPr>
              <w:spacing w:after="0" w:line="240" w:lineRule="auto"/>
              <w:rPr>
                <w:sz w:val="18"/>
                <w:szCs w:val="18"/>
                <w:lang w:val="ru-RU"/>
              </w:rPr>
            </w:pPr>
            <w:r>
              <w:rPr>
                <w:sz w:val="18"/>
                <w:szCs w:val="18"/>
                <w:lang w:val="ru-RU"/>
              </w:rPr>
              <w:t xml:space="preserve">3. </w:t>
            </w:r>
            <w:r w:rsidRPr="00F64CCB">
              <w:rPr>
                <w:sz w:val="18"/>
                <w:szCs w:val="18"/>
                <w:lang w:val="ru-RU"/>
              </w:rPr>
              <w:t xml:space="preserve">Тұтыну несиесін қолданудың экономикалық қажеттілігі, Монография </w:t>
            </w:r>
          </w:p>
          <w:p w:rsidR="005D0D49" w:rsidRPr="00F64CCB" w:rsidRDefault="005D0D49" w:rsidP="005D0D49">
            <w:pPr>
              <w:spacing w:after="0" w:line="240" w:lineRule="auto"/>
              <w:rPr>
                <w:sz w:val="18"/>
                <w:szCs w:val="18"/>
                <w:lang w:val="ru-RU"/>
              </w:rPr>
            </w:pPr>
            <w:r w:rsidRPr="00F64CCB">
              <w:rPr>
                <w:sz w:val="18"/>
                <w:szCs w:val="18"/>
                <w:lang w:val="ru-RU"/>
              </w:rPr>
              <w:t>ӘОЖ 336.722.1 (035.3)</w:t>
            </w:r>
          </w:p>
          <w:p w:rsidR="005D0D49" w:rsidRPr="00F64CCB" w:rsidRDefault="005D0D49" w:rsidP="005D0D49">
            <w:pPr>
              <w:spacing w:after="0" w:line="240" w:lineRule="auto"/>
              <w:rPr>
                <w:sz w:val="18"/>
                <w:szCs w:val="18"/>
                <w:lang w:val="ru-RU"/>
              </w:rPr>
            </w:pPr>
            <w:r w:rsidRPr="00F64CCB">
              <w:rPr>
                <w:sz w:val="18"/>
                <w:szCs w:val="18"/>
                <w:lang w:val="ru-RU"/>
              </w:rPr>
              <w:t xml:space="preserve">ББК 65.262.2 </w:t>
            </w:r>
          </w:p>
          <w:p w:rsidR="005D0D49" w:rsidRPr="00F64CCB" w:rsidRDefault="005D0D49" w:rsidP="005D0D49">
            <w:pPr>
              <w:spacing w:after="0" w:line="240" w:lineRule="auto"/>
              <w:rPr>
                <w:sz w:val="18"/>
                <w:szCs w:val="18"/>
                <w:lang w:val="ru-RU"/>
              </w:rPr>
            </w:pPr>
            <w:r w:rsidRPr="00F64CCB">
              <w:rPr>
                <w:sz w:val="18"/>
                <w:szCs w:val="18"/>
                <w:lang w:val="ru-RU"/>
              </w:rPr>
              <w:t xml:space="preserve">С37 </w:t>
            </w:r>
          </w:p>
          <w:p w:rsidR="005D0D49" w:rsidRPr="00F64CCB" w:rsidRDefault="005D0D49" w:rsidP="005D0D49">
            <w:pPr>
              <w:spacing w:after="0" w:line="240" w:lineRule="auto"/>
              <w:rPr>
                <w:sz w:val="18"/>
                <w:szCs w:val="18"/>
                <w:lang w:val="ru-RU"/>
              </w:rPr>
            </w:pPr>
            <w:r w:rsidRPr="00F64CCB">
              <w:rPr>
                <w:sz w:val="18"/>
                <w:szCs w:val="18"/>
                <w:lang w:val="ru-RU"/>
              </w:rPr>
              <w:t>Рекомендовано к изданию УС. Алматы, 2015 ж.</w:t>
            </w:r>
          </w:p>
          <w:p w:rsidR="005D0D49" w:rsidRDefault="005D0D49" w:rsidP="005D0D49">
            <w:pPr>
              <w:spacing w:after="0" w:line="240" w:lineRule="auto"/>
              <w:rPr>
                <w:sz w:val="18"/>
                <w:szCs w:val="18"/>
                <w:lang w:val="ru-RU"/>
              </w:rPr>
            </w:pPr>
            <w:r w:rsidRPr="00F64CCB">
              <w:rPr>
                <w:sz w:val="18"/>
                <w:szCs w:val="18"/>
                <w:lang w:val="ru-RU"/>
              </w:rPr>
              <w:t>ISBN 978-601-7067-83-0, 5,2 б.т.</w:t>
            </w:r>
          </w:p>
          <w:p w:rsidR="005D0D49" w:rsidRPr="00F64CCB" w:rsidRDefault="005D0D49" w:rsidP="005D0D49">
            <w:pPr>
              <w:spacing w:after="0" w:line="240" w:lineRule="auto"/>
              <w:rPr>
                <w:sz w:val="18"/>
                <w:szCs w:val="18"/>
                <w:lang w:val="ru-RU"/>
              </w:rPr>
            </w:pPr>
            <w:r>
              <w:rPr>
                <w:sz w:val="18"/>
                <w:szCs w:val="18"/>
                <w:lang w:val="ru-RU"/>
              </w:rPr>
              <w:t xml:space="preserve">4. </w:t>
            </w:r>
            <w:r w:rsidRPr="00F64CCB">
              <w:rPr>
                <w:sz w:val="18"/>
                <w:szCs w:val="18"/>
                <w:lang w:val="ru-RU"/>
              </w:rPr>
              <w:t xml:space="preserve">Налоговое прогнозирование и планирование, Учебно-методическое пособие </w:t>
            </w:r>
          </w:p>
          <w:p w:rsidR="005D0D49" w:rsidRPr="00F64CCB" w:rsidRDefault="005D0D49" w:rsidP="005D0D49">
            <w:pPr>
              <w:spacing w:after="0" w:line="240" w:lineRule="auto"/>
              <w:rPr>
                <w:sz w:val="18"/>
                <w:szCs w:val="18"/>
                <w:lang w:val="ru-RU"/>
              </w:rPr>
            </w:pPr>
            <w:r w:rsidRPr="00F64CCB">
              <w:rPr>
                <w:sz w:val="18"/>
                <w:szCs w:val="18"/>
                <w:lang w:val="ru-RU"/>
              </w:rPr>
              <w:t xml:space="preserve">УДК 336 (075.8) </w:t>
            </w:r>
          </w:p>
          <w:p w:rsidR="005D0D49" w:rsidRPr="00F64CCB" w:rsidRDefault="005D0D49" w:rsidP="005D0D49">
            <w:pPr>
              <w:spacing w:after="0" w:line="240" w:lineRule="auto"/>
              <w:rPr>
                <w:sz w:val="18"/>
                <w:szCs w:val="18"/>
                <w:lang w:val="ru-RU"/>
              </w:rPr>
            </w:pPr>
            <w:r w:rsidRPr="00F64CCB">
              <w:rPr>
                <w:sz w:val="18"/>
                <w:szCs w:val="18"/>
                <w:lang w:val="ru-RU"/>
              </w:rPr>
              <w:t xml:space="preserve">ББК 65.261.4я73 </w:t>
            </w:r>
          </w:p>
          <w:p w:rsidR="005D0D49" w:rsidRPr="00F64CCB" w:rsidRDefault="005D0D49" w:rsidP="005D0D49">
            <w:pPr>
              <w:spacing w:after="0" w:line="240" w:lineRule="auto"/>
              <w:rPr>
                <w:sz w:val="18"/>
                <w:szCs w:val="18"/>
                <w:lang w:val="ru-RU"/>
              </w:rPr>
            </w:pPr>
            <w:r w:rsidRPr="00F64CCB">
              <w:rPr>
                <w:sz w:val="18"/>
                <w:szCs w:val="18"/>
                <w:lang w:val="ru-RU"/>
              </w:rPr>
              <w:t xml:space="preserve">Ж22 </w:t>
            </w:r>
          </w:p>
          <w:p w:rsidR="005D0D49" w:rsidRPr="00F64CCB" w:rsidRDefault="005D0D49" w:rsidP="005D0D49">
            <w:pPr>
              <w:spacing w:after="0" w:line="240" w:lineRule="auto"/>
              <w:rPr>
                <w:sz w:val="18"/>
                <w:szCs w:val="18"/>
                <w:lang w:val="ru-RU"/>
              </w:rPr>
            </w:pPr>
            <w:r w:rsidRPr="00F64CCB">
              <w:rPr>
                <w:sz w:val="18"/>
                <w:szCs w:val="18"/>
                <w:lang w:val="ru-RU"/>
              </w:rPr>
              <w:t>Рекомендовано к изданию УС (от 24.04.2014 г. №9)</w:t>
            </w:r>
          </w:p>
          <w:p w:rsidR="005D0D49" w:rsidRPr="00F64CCB" w:rsidRDefault="005D0D49" w:rsidP="005D0D49">
            <w:pPr>
              <w:spacing w:after="0" w:line="240" w:lineRule="auto"/>
              <w:rPr>
                <w:sz w:val="18"/>
                <w:szCs w:val="18"/>
                <w:lang w:val="ru-RU"/>
              </w:rPr>
            </w:pPr>
            <w:r w:rsidRPr="00F64CCB">
              <w:rPr>
                <w:sz w:val="18"/>
                <w:szCs w:val="18"/>
                <w:lang w:val="ru-RU"/>
              </w:rPr>
              <w:t xml:space="preserve">Алматы, 2014 г. </w:t>
            </w:r>
          </w:p>
          <w:p w:rsidR="005D0D49" w:rsidRDefault="005D0D49" w:rsidP="005D0D49">
            <w:pPr>
              <w:spacing w:after="0" w:line="240" w:lineRule="auto"/>
              <w:rPr>
                <w:sz w:val="18"/>
                <w:szCs w:val="18"/>
                <w:lang w:val="ru-RU"/>
              </w:rPr>
            </w:pPr>
            <w:r w:rsidRPr="00F64CCB">
              <w:rPr>
                <w:sz w:val="18"/>
                <w:szCs w:val="18"/>
                <w:lang w:val="ru-RU"/>
              </w:rPr>
              <w:t>ISBN 978-601-280-545-1.</w:t>
            </w:r>
          </w:p>
          <w:p w:rsidR="005D0D49" w:rsidRPr="00F64CCB" w:rsidRDefault="005D0D49" w:rsidP="005D0D49">
            <w:pPr>
              <w:spacing w:after="0" w:line="240" w:lineRule="auto"/>
              <w:rPr>
                <w:sz w:val="18"/>
                <w:szCs w:val="18"/>
                <w:lang w:val="ru-RU"/>
              </w:rPr>
            </w:pPr>
            <w:r>
              <w:rPr>
                <w:sz w:val="18"/>
                <w:szCs w:val="18"/>
                <w:lang w:val="ru-RU"/>
              </w:rPr>
              <w:t xml:space="preserve">5. </w:t>
            </w:r>
            <w:r w:rsidRPr="00F64CCB">
              <w:rPr>
                <w:sz w:val="18"/>
                <w:szCs w:val="18"/>
                <w:lang w:val="ru-RU"/>
              </w:rPr>
              <w:t xml:space="preserve">Инвестицияларды қаржыландыру және несиелеу, Лекционный курс </w:t>
            </w:r>
          </w:p>
          <w:p w:rsidR="005D0D49" w:rsidRPr="00F64CCB" w:rsidRDefault="005D0D49" w:rsidP="005D0D49">
            <w:pPr>
              <w:spacing w:after="0" w:line="240" w:lineRule="auto"/>
              <w:rPr>
                <w:sz w:val="18"/>
                <w:szCs w:val="18"/>
                <w:lang w:val="ru-RU"/>
              </w:rPr>
            </w:pPr>
            <w:r w:rsidRPr="00F64CCB">
              <w:rPr>
                <w:sz w:val="18"/>
                <w:szCs w:val="18"/>
                <w:lang w:val="ru-RU"/>
              </w:rPr>
              <w:t>УДК 339.7 (075.8)</w:t>
            </w:r>
          </w:p>
          <w:p w:rsidR="005D0D49" w:rsidRPr="00F64CCB" w:rsidRDefault="005D0D49" w:rsidP="005D0D49">
            <w:pPr>
              <w:spacing w:after="0" w:line="240" w:lineRule="auto"/>
              <w:rPr>
                <w:sz w:val="18"/>
                <w:szCs w:val="18"/>
                <w:lang w:val="ru-RU"/>
              </w:rPr>
            </w:pPr>
            <w:r w:rsidRPr="00F64CCB">
              <w:rPr>
                <w:sz w:val="18"/>
                <w:szCs w:val="18"/>
                <w:lang w:val="ru-RU"/>
              </w:rPr>
              <w:lastRenderedPageBreak/>
              <w:t xml:space="preserve">ББК 65.9 (5Қаз)я73  </w:t>
            </w:r>
          </w:p>
          <w:p w:rsidR="005D0D49" w:rsidRPr="00F64CCB" w:rsidRDefault="005D0D49" w:rsidP="005D0D49">
            <w:pPr>
              <w:spacing w:after="0" w:line="240" w:lineRule="auto"/>
              <w:rPr>
                <w:sz w:val="18"/>
                <w:szCs w:val="18"/>
                <w:lang w:val="ru-RU"/>
              </w:rPr>
            </w:pPr>
            <w:r w:rsidRPr="00F64CCB">
              <w:rPr>
                <w:sz w:val="18"/>
                <w:szCs w:val="18"/>
                <w:lang w:val="ru-RU"/>
              </w:rPr>
              <w:t xml:space="preserve">А 14 </w:t>
            </w:r>
          </w:p>
          <w:p w:rsidR="005D0D49" w:rsidRPr="00F64CCB" w:rsidRDefault="005D0D49" w:rsidP="005D0D49">
            <w:pPr>
              <w:spacing w:after="0" w:line="240" w:lineRule="auto"/>
              <w:rPr>
                <w:sz w:val="18"/>
                <w:szCs w:val="18"/>
                <w:lang w:val="ru-RU"/>
              </w:rPr>
            </w:pPr>
            <w:r w:rsidRPr="00F64CCB">
              <w:rPr>
                <w:sz w:val="18"/>
                <w:szCs w:val="18"/>
                <w:lang w:val="ru-RU"/>
              </w:rPr>
              <w:t>Рекомендовано к изданию УС (29.10.2014ж. №2)</w:t>
            </w:r>
          </w:p>
          <w:p w:rsidR="005D0D49" w:rsidRPr="00F64CCB" w:rsidRDefault="005D0D49" w:rsidP="005D0D49">
            <w:pPr>
              <w:spacing w:after="0" w:line="240" w:lineRule="auto"/>
              <w:rPr>
                <w:sz w:val="18"/>
                <w:szCs w:val="18"/>
                <w:lang w:val="ru-RU"/>
              </w:rPr>
            </w:pPr>
            <w:r w:rsidRPr="00F64CCB">
              <w:rPr>
                <w:sz w:val="18"/>
                <w:szCs w:val="18"/>
                <w:lang w:val="ru-RU"/>
              </w:rPr>
              <w:t>Алматы, 2014 ж.</w:t>
            </w:r>
          </w:p>
          <w:p w:rsidR="005D0D49" w:rsidRDefault="005D0D49" w:rsidP="005D0D49">
            <w:pPr>
              <w:spacing w:after="0" w:line="240" w:lineRule="auto"/>
              <w:rPr>
                <w:sz w:val="18"/>
                <w:szCs w:val="18"/>
                <w:lang w:val="ru-RU"/>
              </w:rPr>
            </w:pPr>
            <w:r w:rsidRPr="00F64CCB">
              <w:rPr>
                <w:sz w:val="18"/>
                <w:szCs w:val="18"/>
                <w:lang w:val="ru-RU"/>
              </w:rPr>
              <w:t>ISBN 978-601-216-276-2.</w:t>
            </w:r>
          </w:p>
          <w:p w:rsidR="005D0D49" w:rsidRPr="00F64CCB" w:rsidRDefault="005D0D49" w:rsidP="005D0D49">
            <w:pPr>
              <w:spacing w:after="0" w:line="240" w:lineRule="auto"/>
              <w:rPr>
                <w:sz w:val="18"/>
                <w:szCs w:val="18"/>
                <w:lang w:val="ru-RU"/>
              </w:rPr>
            </w:pPr>
            <w:r>
              <w:rPr>
                <w:sz w:val="18"/>
                <w:szCs w:val="18"/>
                <w:lang w:val="ru-RU"/>
              </w:rPr>
              <w:t>6.</w:t>
            </w:r>
            <w:r w:rsidRPr="00F64CCB">
              <w:rPr>
                <w:lang w:val="ru-RU"/>
              </w:rPr>
              <w:t xml:space="preserve"> </w:t>
            </w:r>
            <w:r w:rsidRPr="00F64CCB">
              <w:rPr>
                <w:sz w:val="18"/>
                <w:szCs w:val="18"/>
                <w:lang w:val="ru-RU"/>
              </w:rPr>
              <w:t xml:space="preserve">Международные финансы, Лекционный курс  </w:t>
            </w:r>
          </w:p>
          <w:p w:rsidR="005D0D49" w:rsidRPr="00F64CCB" w:rsidRDefault="005D0D49" w:rsidP="005D0D49">
            <w:pPr>
              <w:spacing w:after="0" w:line="240" w:lineRule="auto"/>
              <w:rPr>
                <w:sz w:val="18"/>
                <w:szCs w:val="18"/>
                <w:lang w:val="ru-RU"/>
              </w:rPr>
            </w:pPr>
            <w:r w:rsidRPr="00F64CCB">
              <w:rPr>
                <w:sz w:val="18"/>
                <w:szCs w:val="18"/>
                <w:lang w:val="ru-RU"/>
              </w:rPr>
              <w:t>УДК 339.7 (075.8)</w:t>
            </w:r>
          </w:p>
          <w:p w:rsidR="005D0D49" w:rsidRPr="00F64CCB" w:rsidRDefault="005D0D49" w:rsidP="005D0D49">
            <w:pPr>
              <w:spacing w:after="0" w:line="240" w:lineRule="auto"/>
              <w:rPr>
                <w:sz w:val="18"/>
                <w:szCs w:val="18"/>
                <w:lang w:val="ru-RU"/>
              </w:rPr>
            </w:pPr>
            <w:r w:rsidRPr="00F64CCB">
              <w:rPr>
                <w:sz w:val="18"/>
                <w:szCs w:val="18"/>
                <w:lang w:val="ru-RU"/>
              </w:rPr>
              <w:t>ББК 65.268я73</w:t>
            </w:r>
          </w:p>
          <w:p w:rsidR="005D0D49" w:rsidRPr="00F64CCB" w:rsidRDefault="005D0D49" w:rsidP="005D0D49">
            <w:pPr>
              <w:spacing w:after="0" w:line="240" w:lineRule="auto"/>
              <w:rPr>
                <w:sz w:val="18"/>
                <w:szCs w:val="18"/>
                <w:lang w:val="ru-RU"/>
              </w:rPr>
            </w:pPr>
            <w:r w:rsidRPr="00F64CCB">
              <w:rPr>
                <w:sz w:val="18"/>
                <w:szCs w:val="18"/>
                <w:lang w:val="ru-RU"/>
              </w:rPr>
              <w:t xml:space="preserve">А 13 </w:t>
            </w:r>
          </w:p>
          <w:p w:rsidR="005D0D49" w:rsidRPr="00F64CCB" w:rsidRDefault="005D0D49" w:rsidP="005D0D49">
            <w:pPr>
              <w:spacing w:after="0" w:line="240" w:lineRule="auto"/>
              <w:rPr>
                <w:sz w:val="18"/>
                <w:szCs w:val="18"/>
                <w:lang w:val="ru-RU"/>
              </w:rPr>
            </w:pPr>
            <w:r w:rsidRPr="00F64CCB">
              <w:rPr>
                <w:sz w:val="18"/>
                <w:szCs w:val="18"/>
                <w:lang w:val="ru-RU"/>
              </w:rPr>
              <w:t xml:space="preserve">Рекомендовано к изданию УС (от 29.10.2014г. №2) </w:t>
            </w:r>
          </w:p>
          <w:p w:rsidR="005D0D49" w:rsidRPr="00F64CCB" w:rsidRDefault="005D0D49" w:rsidP="005D0D49">
            <w:pPr>
              <w:spacing w:after="0" w:line="240" w:lineRule="auto"/>
              <w:rPr>
                <w:sz w:val="18"/>
                <w:szCs w:val="18"/>
                <w:lang w:val="ru-RU"/>
              </w:rPr>
            </w:pPr>
            <w:r w:rsidRPr="00F64CCB">
              <w:rPr>
                <w:sz w:val="18"/>
                <w:szCs w:val="18"/>
                <w:lang w:val="ru-RU"/>
              </w:rPr>
              <w:t xml:space="preserve">Алматы, 2014 г. </w:t>
            </w:r>
          </w:p>
          <w:p w:rsidR="005D0D49" w:rsidRPr="00F64CCB" w:rsidRDefault="005D0D49" w:rsidP="005D0D49">
            <w:pPr>
              <w:spacing w:after="0" w:line="240" w:lineRule="auto"/>
              <w:rPr>
                <w:sz w:val="18"/>
                <w:szCs w:val="18"/>
                <w:lang w:val="ru-RU"/>
              </w:rPr>
            </w:pPr>
            <w:r w:rsidRPr="00F64CCB">
              <w:rPr>
                <w:sz w:val="18"/>
                <w:szCs w:val="18"/>
                <w:lang w:val="ru-RU"/>
              </w:rPr>
              <w:t>ISBN 978-601-216-277-6.</w:t>
            </w:r>
          </w:p>
        </w:tc>
      </w:tr>
      <w:tr w:rsidR="00F9405C" w:rsidRPr="00E56472" w:rsidTr="001E639B">
        <w:trPr>
          <w:trHeight w:val="30"/>
          <w:tblCellSpacing w:w="0" w:type="auto"/>
        </w:trPr>
        <w:tc>
          <w:tcPr>
            <w:tcW w:w="386" w:type="dxa"/>
            <w:tcBorders>
              <w:top w:val="nil"/>
              <w:left w:val="single" w:sz="5" w:space="0" w:color="CFCFCF"/>
              <w:bottom w:val="single" w:sz="5" w:space="0" w:color="CFCFCF"/>
              <w:right w:val="single" w:sz="5" w:space="0" w:color="CFCFCF"/>
            </w:tcBorders>
          </w:tcPr>
          <w:p w:rsidR="00860D85" w:rsidRPr="00766027" w:rsidRDefault="00860D85" w:rsidP="00D32494">
            <w:pPr>
              <w:spacing w:after="0" w:line="240" w:lineRule="auto"/>
              <w:jc w:val="both"/>
              <w:rPr>
                <w:sz w:val="18"/>
                <w:szCs w:val="18"/>
                <w:lang w:val="ru-RU"/>
              </w:rPr>
            </w:pPr>
            <w:r w:rsidRPr="00766027">
              <w:rPr>
                <w:sz w:val="18"/>
                <w:szCs w:val="18"/>
                <w:lang w:val="ru-RU"/>
              </w:rPr>
              <w:lastRenderedPageBreak/>
              <w:t>2</w:t>
            </w:r>
          </w:p>
        </w:tc>
        <w:tc>
          <w:tcPr>
            <w:tcW w:w="1336" w:type="dxa"/>
            <w:tcBorders>
              <w:top w:val="nil"/>
              <w:left w:val="single" w:sz="5" w:space="0" w:color="CFCFCF"/>
              <w:bottom w:val="single" w:sz="5" w:space="0" w:color="CFCFCF"/>
              <w:right w:val="single" w:sz="5" w:space="0" w:color="CFCFCF"/>
            </w:tcBorders>
          </w:tcPr>
          <w:p w:rsidR="00860D85" w:rsidRPr="00766027" w:rsidRDefault="00B13F85" w:rsidP="00D32494">
            <w:pPr>
              <w:spacing w:after="0" w:line="240" w:lineRule="auto"/>
              <w:jc w:val="both"/>
              <w:rPr>
                <w:sz w:val="18"/>
                <w:szCs w:val="18"/>
                <w:lang w:val="ru-RU"/>
              </w:rPr>
            </w:pPr>
            <w:r>
              <w:rPr>
                <w:sz w:val="18"/>
                <w:szCs w:val="18"/>
                <w:lang w:val="ru-RU"/>
              </w:rPr>
              <w:t>Сапарбаев А.Д.</w:t>
            </w:r>
          </w:p>
        </w:tc>
        <w:tc>
          <w:tcPr>
            <w:tcW w:w="851" w:type="dxa"/>
            <w:tcBorders>
              <w:top w:val="nil"/>
              <w:left w:val="single" w:sz="5" w:space="0" w:color="CFCFCF"/>
              <w:bottom w:val="single" w:sz="5" w:space="0" w:color="CFCFCF"/>
              <w:right w:val="single" w:sz="5" w:space="0" w:color="CFCFCF"/>
            </w:tcBorders>
          </w:tcPr>
          <w:p w:rsidR="00860D85" w:rsidRPr="00766027" w:rsidRDefault="00B13F85" w:rsidP="00B13F85">
            <w:pPr>
              <w:spacing w:after="0" w:line="240" w:lineRule="auto"/>
              <w:jc w:val="both"/>
              <w:rPr>
                <w:sz w:val="18"/>
                <w:szCs w:val="18"/>
                <w:lang w:val="ru-RU"/>
              </w:rPr>
            </w:pPr>
            <w:r>
              <w:rPr>
                <w:sz w:val="18"/>
                <w:szCs w:val="18"/>
                <w:lang w:val="ru-RU"/>
              </w:rPr>
              <w:t>д</w:t>
            </w:r>
            <w:r w:rsidR="00F9405C" w:rsidRPr="00766027">
              <w:rPr>
                <w:sz w:val="18"/>
                <w:szCs w:val="18"/>
                <w:lang w:val="ru-RU"/>
              </w:rPr>
              <w:t xml:space="preserve">.э.н., </w:t>
            </w:r>
            <w:r>
              <w:rPr>
                <w:sz w:val="18"/>
                <w:szCs w:val="18"/>
                <w:lang w:val="ru-RU"/>
              </w:rPr>
              <w:t>профессор</w:t>
            </w:r>
          </w:p>
        </w:tc>
        <w:tc>
          <w:tcPr>
            <w:tcW w:w="567" w:type="dxa"/>
            <w:tcBorders>
              <w:top w:val="nil"/>
              <w:left w:val="single" w:sz="5" w:space="0" w:color="CFCFCF"/>
              <w:bottom w:val="single" w:sz="5" w:space="0" w:color="CFCFCF"/>
              <w:right w:val="single" w:sz="5" w:space="0" w:color="CFCFCF"/>
            </w:tcBorders>
          </w:tcPr>
          <w:p w:rsidR="00860D85" w:rsidRPr="00766027" w:rsidRDefault="000B7A77" w:rsidP="00B13F85">
            <w:pPr>
              <w:spacing w:after="0" w:line="240" w:lineRule="auto"/>
              <w:jc w:val="both"/>
              <w:rPr>
                <w:sz w:val="18"/>
                <w:szCs w:val="18"/>
                <w:lang w:val="ru-RU"/>
              </w:rPr>
            </w:pPr>
            <w:r>
              <w:rPr>
                <w:sz w:val="18"/>
                <w:szCs w:val="18"/>
                <w:lang w:val="ru-RU"/>
              </w:rPr>
              <w:t>40</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7A77" w:rsidRPr="000B7A77" w:rsidRDefault="000B7A77" w:rsidP="00346497">
            <w:pPr>
              <w:pStyle w:val="a4"/>
              <w:numPr>
                <w:ilvl w:val="0"/>
                <w:numId w:val="9"/>
              </w:numPr>
              <w:spacing w:after="0" w:line="240" w:lineRule="auto"/>
              <w:jc w:val="both"/>
              <w:rPr>
                <w:color w:val="000000"/>
                <w:sz w:val="18"/>
                <w:szCs w:val="18"/>
                <w:lang w:val="ru-RU"/>
              </w:rPr>
            </w:pPr>
            <w:r w:rsidRPr="000B7A77">
              <w:rPr>
                <w:color w:val="000000"/>
                <w:sz w:val="18"/>
                <w:szCs w:val="18"/>
                <w:lang w:val="ru-RU"/>
              </w:rPr>
              <w:t>Информационно-аналитическое обеспечение «Стратегии устойчивой энергетики будущего Казахстана до 2050 года»  //</w:t>
            </w:r>
            <w:r>
              <w:rPr>
                <w:color w:val="000000"/>
                <w:sz w:val="18"/>
                <w:szCs w:val="18"/>
                <w:lang w:val="ru-RU"/>
              </w:rPr>
              <w:t xml:space="preserve"> </w:t>
            </w:r>
            <w:r w:rsidRPr="000B7A77">
              <w:rPr>
                <w:color w:val="000000"/>
                <w:sz w:val="18"/>
                <w:szCs w:val="18"/>
                <w:lang w:val="ru-RU"/>
              </w:rPr>
              <w:t>Журнал «Вестник Университета Кайнар»,  –№1, 2015.  –С.14-19.</w:t>
            </w:r>
          </w:p>
          <w:p w:rsidR="000B7A77" w:rsidRPr="000B7A77" w:rsidRDefault="000B7A77" w:rsidP="000B7A77">
            <w:pPr>
              <w:pStyle w:val="a4"/>
              <w:numPr>
                <w:ilvl w:val="0"/>
                <w:numId w:val="9"/>
              </w:numPr>
              <w:spacing w:after="0" w:line="240" w:lineRule="auto"/>
              <w:jc w:val="both"/>
              <w:rPr>
                <w:color w:val="000000"/>
                <w:sz w:val="18"/>
                <w:szCs w:val="18"/>
                <w:lang w:val="ru-RU"/>
              </w:rPr>
            </w:pPr>
            <w:r w:rsidRPr="000B7A77">
              <w:rPr>
                <w:color w:val="000000"/>
                <w:sz w:val="18"/>
                <w:szCs w:val="18"/>
                <w:lang w:val="ru-RU"/>
              </w:rPr>
              <w:t xml:space="preserve">Қазақстан Еуразияның көлік торабына айналуы тиіс </w:t>
            </w:r>
            <w:r>
              <w:rPr>
                <w:color w:val="000000"/>
                <w:sz w:val="18"/>
                <w:szCs w:val="18"/>
                <w:lang w:val="ru-RU"/>
              </w:rPr>
              <w:t>//</w:t>
            </w:r>
            <w:r w:rsidRPr="000B7A77">
              <w:rPr>
                <w:color w:val="000000"/>
                <w:sz w:val="18"/>
                <w:szCs w:val="18"/>
                <w:lang w:val="ru-RU"/>
              </w:rPr>
              <w:tab/>
              <w:t>«Экономика»  газеті. –№3  (385)  22-28 ақпан, бейсенбі  2015 жыл.     –Б.4.</w:t>
            </w:r>
          </w:p>
          <w:p w:rsidR="000B7A77" w:rsidRPr="000B7A77" w:rsidRDefault="000B7A77" w:rsidP="000B7A77">
            <w:pPr>
              <w:pStyle w:val="a4"/>
              <w:numPr>
                <w:ilvl w:val="0"/>
                <w:numId w:val="9"/>
              </w:numPr>
              <w:spacing w:after="0" w:line="240" w:lineRule="auto"/>
              <w:jc w:val="both"/>
              <w:rPr>
                <w:color w:val="000000"/>
                <w:sz w:val="18"/>
                <w:szCs w:val="18"/>
              </w:rPr>
            </w:pPr>
            <w:r w:rsidRPr="000B7A77">
              <w:rPr>
                <w:color w:val="000000"/>
                <w:sz w:val="18"/>
                <w:szCs w:val="18"/>
              </w:rPr>
              <w:t xml:space="preserve">The «Immunity» of regional fuel and energy complex and its evaluation  </w:t>
            </w:r>
            <w:r w:rsidRPr="000B7A77">
              <w:rPr>
                <w:color w:val="000000"/>
                <w:sz w:val="18"/>
                <w:szCs w:val="18"/>
              </w:rPr>
              <w:tab/>
              <w:t>// «</w:t>
            </w:r>
            <w:r w:rsidRPr="000B7A77">
              <w:rPr>
                <w:color w:val="000000"/>
                <w:sz w:val="18"/>
                <w:szCs w:val="18"/>
                <w:lang w:val="ru-RU"/>
              </w:rPr>
              <w:t>Науков</w:t>
            </w:r>
            <w:r w:rsidRPr="000B7A77">
              <w:rPr>
                <w:color w:val="000000"/>
                <w:sz w:val="18"/>
                <w:szCs w:val="18"/>
              </w:rPr>
              <w:t xml:space="preserve">i </w:t>
            </w:r>
            <w:r w:rsidRPr="000B7A77">
              <w:rPr>
                <w:color w:val="000000"/>
                <w:sz w:val="18"/>
                <w:szCs w:val="18"/>
                <w:lang w:val="ru-RU"/>
              </w:rPr>
              <w:t>записки</w:t>
            </w:r>
            <w:r w:rsidRPr="000B7A77">
              <w:rPr>
                <w:color w:val="000000"/>
                <w:sz w:val="18"/>
                <w:szCs w:val="18"/>
              </w:rPr>
              <w:t xml:space="preserve"> </w:t>
            </w:r>
            <w:r w:rsidRPr="000B7A77">
              <w:rPr>
                <w:color w:val="000000"/>
                <w:sz w:val="18"/>
                <w:szCs w:val="18"/>
                <w:lang w:val="ru-RU"/>
              </w:rPr>
              <w:t>НаУКМА</w:t>
            </w:r>
            <w:r w:rsidRPr="000B7A77">
              <w:rPr>
                <w:color w:val="000000"/>
                <w:sz w:val="18"/>
                <w:szCs w:val="18"/>
              </w:rPr>
              <w:t xml:space="preserve">». </w:t>
            </w:r>
            <w:r w:rsidRPr="000B7A77">
              <w:rPr>
                <w:color w:val="000000"/>
                <w:sz w:val="18"/>
                <w:szCs w:val="18"/>
                <w:lang w:val="ru-RU"/>
              </w:rPr>
              <w:t>Економ</w:t>
            </w:r>
            <w:r w:rsidRPr="000B7A77">
              <w:rPr>
                <w:color w:val="000000"/>
                <w:sz w:val="18"/>
                <w:szCs w:val="18"/>
              </w:rPr>
              <w:t>i</w:t>
            </w:r>
            <w:r w:rsidRPr="000B7A77">
              <w:rPr>
                <w:color w:val="000000"/>
                <w:sz w:val="18"/>
                <w:szCs w:val="18"/>
                <w:lang w:val="ru-RU"/>
              </w:rPr>
              <w:t>чн</w:t>
            </w:r>
            <w:r w:rsidRPr="000B7A77">
              <w:rPr>
                <w:color w:val="000000"/>
                <w:sz w:val="18"/>
                <w:szCs w:val="18"/>
              </w:rPr>
              <w:t xml:space="preserve">i </w:t>
            </w:r>
            <w:r w:rsidRPr="000B7A77">
              <w:rPr>
                <w:color w:val="000000"/>
                <w:sz w:val="18"/>
                <w:szCs w:val="18"/>
                <w:lang w:val="ru-RU"/>
              </w:rPr>
              <w:t>науки</w:t>
            </w:r>
            <w:r w:rsidRPr="000B7A77">
              <w:rPr>
                <w:color w:val="000000"/>
                <w:sz w:val="18"/>
                <w:szCs w:val="18"/>
              </w:rPr>
              <w:t>, –</w:t>
            </w:r>
            <w:r w:rsidRPr="000B7A77">
              <w:rPr>
                <w:color w:val="000000"/>
                <w:sz w:val="18"/>
                <w:szCs w:val="18"/>
                <w:lang w:val="ru-RU"/>
              </w:rPr>
              <w:t>К</w:t>
            </w:r>
            <w:r w:rsidRPr="000B7A77">
              <w:rPr>
                <w:color w:val="000000"/>
                <w:sz w:val="18"/>
                <w:szCs w:val="18"/>
              </w:rPr>
              <w:t xml:space="preserve">iev: </w:t>
            </w:r>
            <w:r w:rsidRPr="000B7A77">
              <w:rPr>
                <w:color w:val="000000"/>
                <w:sz w:val="18"/>
                <w:szCs w:val="18"/>
                <w:lang w:val="ru-RU"/>
              </w:rPr>
              <w:t>Том</w:t>
            </w:r>
            <w:r w:rsidRPr="000B7A77">
              <w:rPr>
                <w:color w:val="000000"/>
                <w:sz w:val="18"/>
                <w:szCs w:val="18"/>
              </w:rPr>
              <w:t xml:space="preserve"> 172,  2015. –</w:t>
            </w:r>
            <w:r w:rsidRPr="000B7A77">
              <w:rPr>
                <w:color w:val="000000"/>
                <w:sz w:val="18"/>
                <w:szCs w:val="18"/>
                <w:lang w:val="ru-RU"/>
              </w:rPr>
              <w:t>Р</w:t>
            </w:r>
            <w:r w:rsidRPr="000B7A77">
              <w:rPr>
                <w:color w:val="000000"/>
                <w:sz w:val="18"/>
                <w:szCs w:val="18"/>
              </w:rPr>
              <w:t xml:space="preserve">.81–84. </w:t>
            </w:r>
          </w:p>
          <w:p w:rsidR="000B7A77" w:rsidRPr="000B7A77" w:rsidRDefault="000B7A77" w:rsidP="00EF06BF">
            <w:pPr>
              <w:pStyle w:val="a4"/>
              <w:numPr>
                <w:ilvl w:val="0"/>
                <w:numId w:val="9"/>
              </w:numPr>
              <w:spacing w:after="0" w:line="240" w:lineRule="auto"/>
              <w:jc w:val="both"/>
              <w:rPr>
                <w:color w:val="000000"/>
                <w:sz w:val="18"/>
                <w:szCs w:val="18"/>
              </w:rPr>
            </w:pPr>
            <w:r w:rsidRPr="000B7A77">
              <w:rPr>
                <w:color w:val="000000"/>
                <w:sz w:val="18"/>
                <w:szCs w:val="18"/>
                <w:lang w:val="ru-RU"/>
              </w:rPr>
              <w:t>Адами</w:t>
            </w:r>
            <w:r w:rsidRPr="00CB773F">
              <w:rPr>
                <w:color w:val="000000"/>
                <w:sz w:val="18"/>
                <w:szCs w:val="18"/>
                <w:lang w:val="ru-RU"/>
              </w:rPr>
              <w:t xml:space="preserve"> </w:t>
            </w:r>
            <w:r w:rsidRPr="000B7A77">
              <w:rPr>
                <w:color w:val="000000"/>
                <w:sz w:val="18"/>
                <w:szCs w:val="18"/>
                <w:lang w:val="ru-RU"/>
              </w:rPr>
              <w:t>капитал</w:t>
            </w:r>
            <w:r w:rsidRPr="00CB773F">
              <w:rPr>
                <w:color w:val="000000"/>
                <w:sz w:val="18"/>
                <w:szCs w:val="18"/>
                <w:lang w:val="ru-RU"/>
              </w:rPr>
              <w:t xml:space="preserve"> – </w:t>
            </w:r>
            <w:r w:rsidRPr="000B7A77">
              <w:rPr>
                <w:color w:val="000000"/>
                <w:sz w:val="18"/>
                <w:szCs w:val="18"/>
                <w:lang w:val="ru-RU"/>
              </w:rPr>
              <w:t>өркениет</w:t>
            </w:r>
            <w:r w:rsidRPr="00CB773F">
              <w:rPr>
                <w:color w:val="000000"/>
                <w:sz w:val="18"/>
                <w:szCs w:val="18"/>
                <w:lang w:val="ru-RU"/>
              </w:rPr>
              <w:t xml:space="preserve"> </w:t>
            </w:r>
            <w:r w:rsidRPr="000B7A77">
              <w:rPr>
                <w:color w:val="000000"/>
                <w:sz w:val="18"/>
                <w:szCs w:val="18"/>
                <w:lang w:val="ru-RU"/>
              </w:rPr>
              <w:t>негізі</w:t>
            </w:r>
            <w:r w:rsidRPr="00CB773F">
              <w:rPr>
                <w:color w:val="000000"/>
                <w:sz w:val="18"/>
                <w:szCs w:val="18"/>
                <w:lang w:val="ru-RU"/>
              </w:rPr>
              <w:t xml:space="preserve"> (</w:t>
            </w:r>
            <w:r w:rsidRPr="000B7A77">
              <w:rPr>
                <w:color w:val="000000"/>
                <w:sz w:val="18"/>
                <w:szCs w:val="18"/>
                <w:lang w:val="ru-RU"/>
              </w:rPr>
              <w:t>мақала</w:t>
            </w:r>
            <w:r w:rsidRPr="00CB773F">
              <w:rPr>
                <w:color w:val="000000"/>
                <w:sz w:val="18"/>
                <w:szCs w:val="18"/>
                <w:lang w:val="ru-RU"/>
              </w:rPr>
              <w:t>) //</w:t>
            </w:r>
            <w:r w:rsidRPr="00CB773F">
              <w:rPr>
                <w:color w:val="000000"/>
                <w:sz w:val="18"/>
                <w:szCs w:val="18"/>
                <w:lang w:val="ru-RU"/>
              </w:rPr>
              <w:tab/>
              <w:t>«</w:t>
            </w:r>
            <w:r w:rsidRPr="000B7A77">
              <w:rPr>
                <w:color w:val="000000"/>
                <w:sz w:val="18"/>
                <w:szCs w:val="18"/>
                <w:lang w:val="ru-RU"/>
              </w:rPr>
              <w:t>Қазақ</w:t>
            </w:r>
            <w:r w:rsidRPr="00CB773F">
              <w:rPr>
                <w:color w:val="000000"/>
                <w:sz w:val="18"/>
                <w:szCs w:val="18"/>
                <w:lang w:val="ru-RU"/>
              </w:rPr>
              <w:t xml:space="preserve"> </w:t>
            </w:r>
            <w:r w:rsidRPr="000B7A77">
              <w:rPr>
                <w:color w:val="000000"/>
                <w:sz w:val="18"/>
                <w:szCs w:val="18"/>
                <w:lang w:val="ru-RU"/>
              </w:rPr>
              <w:t>өркениеті</w:t>
            </w:r>
            <w:r w:rsidRPr="00CB773F">
              <w:rPr>
                <w:color w:val="000000"/>
                <w:sz w:val="18"/>
                <w:szCs w:val="18"/>
                <w:lang w:val="ru-RU"/>
              </w:rPr>
              <w:t xml:space="preserve">» </w:t>
            </w:r>
            <w:r w:rsidRPr="000B7A77">
              <w:rPr>
                <w:color w:val="000000"/>
                <w:sz w:val="18"/>
                <w:szCs w:val="18"/>
                <w:lang w:val="ru-RU"/>
              </w:rPr>
              <w:t>журналы</w:t>
            </w:r>
            <w:r w:rsidRPr="00CB773F">
              <w:rPr>
                <w:color w:val="000000"/>
                <w:sz w:val="18"/>
                <w:szCs w:val="18"/>
                <w:lang w:val="ru-RU"/>
              </w:rPr>
              <w:t xml:space="preserve">.  </w:t>
            </w:r>
            <w:r w:rsidRPr="000B7A77">
              <w:rPr>
                <w:color w:val="000000"/>
                <w:sz w:val="18"/>
                <w:szCs w:val="18"/>
              </w:rPr>
              <w:t xml:space="preserve">–№1, 2015.  – </w:t>
            </w:r>
            <w:r w:rsidRPr="000B7A77">
              <w:rPr>
                <w:color w:val="000000"/>
                <w:sz w:val="18"/>
                <w:szCs w:val="18"/>
                <w:lang w:val="ru-RU"/>
              </w:rPr>
              <w:t>С</w:t>
            </w:r>
            <w:r w:rsidRPr="000B7A77">
              <w:rPr>
                <w:color w:val="000000"/>
                <w:sz w:val="18"/>
                <w:szCs w:val="18"/>
              </w:rPr>
              <w:t>.110-114.</w:t>
            </w:r>
          </w:p>
          <w:p w:rsidR="000B7A77" w:rsidRPr="000B7A77" w:rsidRDefault="000B7A77" w:rsidP="000B7A77">
            <w:pPr>
              <w:pStyle w:val="a4"/>
              <w:numPr>
                <w:ilvl w:val="0"/>
                <w:numId w:val="9"/>
              </w:numPr>
              <w:spacing w:after="0" w:line="240" w:lineRule="auto"/>
              <w:jc w:val="both"/>
              <w:rPr>
                <w:color w:val="000000"/>
                <w:sz w:val="18"/>
                <w:szCs w:val="18"/>
              </w:rPr>
            </w:pPr>
            <w:r w:rsidRPr="000B7A77">
              <w:rPr>
                <w:color w:val="000000"/>
                <w:sz w:val="18"/>
                <w:szCs w:val="18"/>
                <w:lang w:val="ru-RU"/>
              </w:rPr>
              <w:t>Жасампаздық</w:t>
            </w:r>
            <w:r w:rsidRPr="000B7A77">
              <w:rPr>
                <w:color w:val="000000"/>
                <w:sz w:val="18"/>
                <w:szCs w:val="18"/>
              </w:rPr>
              <w:t xml:space="preserve"> </w:t>
            </w:r>
            <w:r w:rsidRPr="000B7A77">
              <w:rPr>
                <w:color w:val="000000"/>
                <w:sz w:val="18"/>
                <w:szCs w:val="18"/>
                <w:lang w:val="ru-RU"/>
              </w:rPr>
              <w:t>жұмыстардың</w:t>
            </w:r>
            <w:r w:rsidRPr="000B7A77">
              <w:rPr>
                <w:color w:val="000000"/>
                <w:sz w:val="18"/>
                <w:szCs w:val="18"/>
              </w:rPr>
              <w:t xml:space="preserve"> </w:t>
            </w:r>
            <w:r w:rsidRPr="000B7A77">
              <w:rPr>
                <w:color w:val="000000"/>
                <w:sz w:val="18"/>
                <w:szCs w:val="18"/>
                <w:lang w:val="ru-RU"/>
              </w:rPr>
              <w:t>жалғасқаны</w:t>
            </w:r>
            <w:r w:rsidRPr="000B7A77">
              <w:rPr>
                <w:color w:val="000000"/>
                <w:sz w:val="18"/>
                <w:szCs w:val="18"/>
              </w:rPr>
              <w:t xml:space="preserve"> </w:t>
            </w:r>
            <w:r w:rsidRPr="000B7A77">
              <w:rPr>
                <w:color w:val="000000"/>
                <w:sz w:val="18"/>
                <w:szCs w:val="18"/>
                <w:lang w:val="ru-RU"/>
              </w:rPr>
              <w:t>жақсы</w:t>
            </w:r>
            <w:r w:rsidRPr="000B7A77">
              <w:rPr>
                <w:color w:val="000000"/>
                <w:sz w:val="18"/>
                <w:szCs w:val="18"/>
              </w:rPr>
              <w:t xml:space="preserve">    // «</w:t>
            </w:r>
            <w:r w:rsidRPr="000B7A77">
              <w:rPr>
                <w:color w:val="000000"/>
                <w:sz w:val="18"/>
                <w:szCs w:val="18"/>
                <w:lang w:val="ru-RU"/>
              </w:rPr>
              <w:t>Экономика</w:t>
            </w:r>
            <w:r w:rsidRPr="000B7A77">
              <w:rPr>
                <w:color w:val="000000"/>
                <w:sz w:val="18"/>
                <w:szCs w:val="18"/>
              </w:rPr>
              <w:t xml:space="preserve">»  </w:t>
            </w:r>
            <w:r w:rsidRPr="000B7A77">
              <w:rPr>
                <w:color w:val="000000"/>
                <w:sz w:val="18"/>
                <w:szCs w:val="18"/>
                <w:lang w:val="ru-RU"/>
              </w:rPr>
              <w:t>газеті</w:t>
            </w:r>
            <w:r w:rsidRPr="000B7A77">
              <w:rPr>
                <w:color w:val="000000"/>
                <w:sz w:val="18"/>
                <w:szCs w:val="18"/>
              </w:rPr>
              <w:t xml:space="preserve">. –№8  (390)  26 </w:t>
            </w:r>
            <w:r w:rsidRPr="000B7A77">
              <w:rPr>
                <w:color w:val="000000"/>
                <w:sz w:val="18"/>
                <w:szCs w:val="18"/>
                <w:lang w:val="ru-RU"/>
              </w:rPr>
              <w:t>ақпан</w:t>
            </w:r>
            <w:r w:rsidRPr="000B7A77">
              <w:rPr>
                <w:color w:val="000000"/>
                <w:sz w:val="18"/>
                <w:szCs w:val="18"/>
              </w:rPr>
              <w:t xml:space="preserve"> – 4 </w:t>
            </w:r>
            <w:r w:rsidRPr="000B7A77">
              <w:rPr>
                <w:color w:val="000000"/>
                <w:sz w:val="18"/>
                <w:szCs w:val="18"/>
                <w:lang w:val="ru-RU"/>
              </w:rPr>
              <w:t>наурыз</w:t>
            </w:r>
            <w:r w:rsidRPr="000B7A77">
              <w:rPr>
                <w:color w:val="000000"/>
                <w:sz w:val="18"/>
                <w:szCs w:val="18"/>
              </w:rPr>
              <w:t xml:space="preserve">, </w:t>
            </w:r>
            <w:r w:rsidRPr="000B7A77">
              <w:rPr>
                <w:color w:val="000000"/>
                <w:sz w:val="18"/>
                <w:szCs w:val="18"/>
                <w:lang w:val="ru-RU"/>
              </w:rPr>
              <w:t>бейсенбі</w:t>
            </w:r>
            <w:r w:rsidRPr="000B7A77">
              <w:rPr>
                <w:color w:val="000000"/>
                <w:sz w:val="18"/>
                <w:szCs w:val="18"/>
              </w:rPr>
              <w:t xml:space="preserve">  2015 </w:t>
            </w:r>
            <w:r w:rsidRPr="000B7A77">
              <w:rPr>
                <w:color w:val="000000"/>
                <w:sz w:val="18"/>
                <w:szCs w:val="18"/>
                <w:lang w:val="ru-RU"/>
              </w:rPr>
              <w:t>жыл</w:t>
            </w:r>
            <w:r w:rsidRPr="000B7A77">
              <w:rPr>
                <w:color w:val="000000"/>
                <w:sz w:val="18"/>
                <w:szCs w:val="18"/>
              </w:rPr>
              <w:t>.     –</w:t>
            </w:r>
            <w:r w:rsidRPr="000B7A77">
              <w:rPr>
                <w:color w:val="000000"/>
                <w:sz w:val="18"/>
                <w:szCs w:val="18"/>
                <w:lang w:val="ru-RU"/>
              </w:rPr>
              <w:t>Б</w:t>
            </w:r>
            <w:r w:rsidRPr="000B7A77">
              <w:rPr>
                <w:color w:val="000000"/>
                <w:sz w:val="18"/>
                <w:szCs w:val="18"/>
              </w:rPr>
              <w:t>.1, 4.</w:t>
            </w:r>
          </w:p>
          <w:p w:rsidR="000B7A77" w:rsidRPr="000B7A77" w:rsidRDefault="000B7A77" w:rsidP="000B7A77">
            <w:pPr>
              <w:pStyle w:val="a4"/>
              <w:numPr>
                <w:ilvl w:val="0"/>
                <w:numId w:val="9"/>
              </w:numPr>
              <w:spacing w:after="0" w:line="240" w:lineRule="auto"/>
              <w:jc w:val="both"/>
              <w:rPr>
                <w:color w:val="000000"/>
                <w:sz w:val="18"/>
                <w:szCs w:val="18"/>
              </w:rPr>
            </w:pPr>
            <w:r w:rsidRPr="000B7A77">
              <w:rPr>
                <w:color w:val="000000"/>
                <w:sz w:val="18"/>
                <w:szCs w:val="18"/>
                <w:lang w:val="ru-RU"/>
              </w:rPr>
              <w:t>Айқын</w:t>
            </w:r>
            <w:r w:rsidRPr="000B7A77">
              <w:rPr>
                <w:color w:val="000000"/>
                <w:sz w:val="18"/>
                <w:szCs w:val="18"/>
              </w:rPr>
              <w:t xml:space="preserve"> </w:t>
            </w:r>
            <w:r w:rsidRPr="000B7A77">
              <w:rPr>
                <w:color w:val="000000"/>
                <w:sz w:val="18"/>
                <w:szCs w:val="18"/>
                <w:lang w:val="ru-RU"/>
              </w:rPr>
              <w:t>мақсат</w:t>
            </w:r>
            <w:r w:rsidRPr="000B7A77">
              <w:rPr>
                <w:color w:val="000000"/>
                <w:sz w:val="18"/>
                <w:szCs w:val="18"/>
              </w:rPr>
              <w:t xml:space="preserve"> </w:t>
            </w:r>
            <w:r w:rsidRPr="000B7A77">
              <w:rPr>
                <w:color w:val="000000"/>
                <w:sz w:val="18"/>
                <w:szCs w:val="18"/>
                <w:lang w:val="ru-RU"/>
              </w:rPr>
              <w:t>болашаққа</w:t>
            </w:r>
            <w:r w:rsidRPr="000B7A77">
              <w:rPr>
                <w:color w:val="000000"/>
                <w:sz w:val="18"/>
                <w:szCs w:val="18"/>
              </w:rPr>
              <w:t xml:space="preserve"> </w:t>
            </w:r>
            <w:r w:rsidRPr="000B7A77">
              <w:rPr>
                <w:color w:val="000000"/>
                <w:sz w:val="18"/>
                <w:szCs w:val="18"/>
                <w:lang w:val="ru-RU"/>
              </w:rPr>
              <w:t>жетелейді</w:t>
            </w:r>
            <w:r w:rsidRPr="000B7A77">
              <w:rPr>
                <w:color w:val="000000"/>
                <w:sz w:val="18"/>
                <w:szCs w:val="18"/>
              </w:rPr>
              <w:tab/>
              <w:t>// «</w:t>
            </w:r>
            <w:r w:rsidRPr="000B7A77">
              <w:rPr>
                <w:color w:val="000000"/>
                <w:sz w:val="18"/>
                <w:szCs w:val="18"/>
                <w:lang w:val="ru-RU"/>
              </w:rPr>
              <w:t>Айқын</w:t>
            </w:r>
            <w:r w:rsidRPr="000B7A77">
              <w:rPr>
                <w:color w:val="000000"/>
                <w:sz w:val="18"/>
                <w:szCs w:val="18"/>
              </w:rPr>
              <w:t xml:space="preserve">»  </w:t>
            </w:r>
            <w:r w:rsidRPr="000B7A77">
              <w:rPr>
                <w:color w:val="000000"/>
                <w:sz w:val="18"/>
                <w:szCs w:val="18"/>
                <w:lang w:val="ru-RU"/>
              </w:rPr>
              <w:t>газеті</w:t>
            </w:r>
            <w:r w:rsidRPr="000B7A77">
              <w:rPr>
                <w:color w:val="000000"/>
                <w:sz w:val="18"/>
                <w:szCs w:val="18"/>
              </w:rPr>
              <w:t xml:space="preserve">. –№37  (2669)  26 </w:t>
            </w:r>
            <w:r w:rsidRPr="000B7A77">
              <w:rPr>
                <w:color w:val="000000"/>
                <w:sz w:val="18"/>
                <w:szCs w:val="18"/>
                <w:lang w:val="ru-RU"/>
              </w:rPr>
              <w:t>ақпан</w:t>
            </w:r>
            <w:r w:rsidRPr="000B7A77">
              <w:rPr>
                <w:color w:val="000000"/>
                <w:sz w:val="18"/>
                <w:szCs w:val="18"/>
              </w:rPr>
              <w:t xml:space="preserve">, </w:t>
            </w:r>
            <w:r w:rsidRPr="000B7A77">
              <w:rPr>
                <w:color w:val="000000"/>
                <w:sz w:val="18"/>
                <w:szCs w:val="18"/>
                <w:lang w:val="ru-RU"/>
              </w:rPr>
              <w:t>бейсенбі</w:t>
            </w:r>
            <w:r w:rsidRPr="000B7A77">
              <w:rPr>
                <w:color w:val="000000"/>
                <w:sz w:val="18"/>
                <w:szCs w:val="18"/>
              </w:rPr>
              <w:t xml:space="preserve">  2015 </w:t>
            </w:r>
            <w:r w:rsidRPr="000B7A77">
              <w:rPr>
                <w:color w:val="000000"/>
                <w:sz w:val="18"/>
                <w:szCs w:val="18"/>
                <w:lang w:val="ru-RU"/>
              </w:rPr>
              <w:t>жыл</w:t>
            </w:r>
            <w:r w:rsidRPr="000B7A77">
              <w:rPr>
                <w:color w:val="000000"/>
                <w:sz w:val="18"/>
                <w:szCs w:val="18"/>
              </w:rPr>
              <w:t>.     –</w:t>
            </w:r>
            <w:r w:rsidRPr="000B7A77">
              <w:rPr>
                <w:color w:val="000000"/>
                <w:sz w:val="18"/>
                <w:szCs w:val="18"/>
                <w:lang w:val="ru-RU"/>
              </w:rPr>
              <w:t>Б</w:t>
            </w:r>
            <w:r w:rsidRPr="000B7A77">
              <w:rPr>
                <w:color w:val="000000"/>
                <w:sz w:val="18"/>
                <w:szCs w:val="18"/>
              </w:rPr>
              <w:t>.2.</w:t>
            </w:r>
          </w:p>
          <w:p w:rsidR="000B7A77" w:rsidRPr="000B7A77" w:rsidRDefault="000B7A77" w:rsidP="000B7A77">
            <w:pPr>
              <w:pStyle w:val="a4"/>
              <w:numPr>
                <w:ilvl w:val="0"/>
                <w:numId w:val="9"/>
              </w:numPr>
              <w:spacing w:after="0" w:line="240" w:lineRule="auto"/>
              <w:jc w:val="both"/>
              <w:rPr>
                <w:color w:val="000000"/>
                <w:sz w:val="18"/>
                <w:szCs w:val="18"/>
                <w:lang w:val="ru-RU"/>
              </w:rPr>
            </w:pPr>
            <w:r w:rsidRPr="000B7A77">
              <w:rPr>
                <w:color w:val="000000"/>
                <w:sz w:val="18"/>
                <w:szCs w:val="18"/>
                <w:lang w:val="ru-RU"/>
              </w:rPr>
              <w:lastRenderedPageBreak/>
              <w:t>Нұрлы</w:t>
            </w:r>
            <w:r w:rsidRPr="000B7A77">
              <w:rPr>
                <w:color w:val="000000"/>
                <w:sz w:val="18"/>
                <w:szCs w:val="18"/>
              </w:rPr>
              <w:t xml:space="preserve"> </w:t>
            </w:r>
            <w:r w:rsidRPr="000B7A77">
              <w:rPr>
                <w:color w:val="000000"/>
                <w:sz w:val="18"/>
                <w:szCs w:val="18"/>
                <w:lang w:val="ru-RU"/>
              </w:rPr>
              <w:t>жол</w:t>
            </w:r>
            <w:r w:rsidRPr="000B7A77">
              <w:rPr>
                <w:color w:val="000000"/>
                <w:sz w:val="18"/>
                <w:szCs w:val="18"/>
              </w:rPr>
              <w:t xml:space="preserve"> – </w:t>
            </w:r>
            <w:r w:rsidRPr="000B7A77">
              <w:rPr>
                <w:color w:val="000000"/>
                <w:sz w:val="18"/>
                <w:szCs w:val="18"/>
                <w:lang w:val="ru-RU"/>
              </w:rPr>
              <w:t>болашақ</w:t>
            </w:r>
            <w:r w:rsidRPr="000B7A77">
              <w:rPr>
                <w:color w:val="000000"/>
                <w:sz w:val="18"/>
                <w:szCs w:val="18"/>
              </w:rPr>
              <w:t xml:space="preserve"> </w:t>
            </w:r>
            <w:r w:rsidRPr="000B7A77">
              <w:rPr>
                <w:color w:val="000000"/>
                <w:sz w:val="18"/>
                <w:szCs w:val="18"/>
                <w:lang w:val="ru-RU"/>
              </w:rPr>
              <w:t>бағдаршамы</w:t>
            </w:r>
            <w:r w:rsidRPr="000B7A77">
              <w:rPr>
                <w:color w:val="000000"/>
                <w:sz w:val="18"/>
                <w:szCs w:val="18"/>
              </w:rPr>
              <w:tab/>
              <w:t>// «</w:t>
            </w:r>
            <w:r w:rsidRPr="000B7A77">
              <w:rPr>
                <w:color w:val="000000"/>
                <w:sz w:val="18"/>
                <w:szCs w:val="18"/>
                <w:lang w:val="ru-RU"/>
              </w:rPr>
              <w:t>Оңтүстік</w:t>
            </w:r>
            <w:r w:rsidRPr="000B7A77">
              <w:rPr>
                <w:color w:val="000000"/>
                <w:sz w:val="18"/>
                <w:szCs w:val="18"/>
              </w:rPr>
              <w:t xml:space="preserve"> </w:t>
            </w:r>
            <w:r w:rsidRPr="000B7A77">
              <w:rPr>
                <w:color w:val="000000"/>
                <w:sz w:val="18"/>
                <w:szCs w:val="18"/>
                <w:lang w:val="ru-RU"/>
              </w:rPr>
              <w:t>Қазақстан</w:t>
            </w:r>
            <w:r w:rsidRPr="000B7A77">
              <w:rPr>
                <w:color w:val="000000"/>
                <w:sz w:val="18"/>
                <w:szCs w:val="18"/>
              </w:rPr>
              <w:t xml:space="preserve">»  </w:t>
            </w:r>
            <w:r w:rsidRPr="000B7A77">
              <w:rPr>
                <w:color w:val="000000"/>
                <w:sz w:val="18"/>
                <w:szCs w:val="18"/>
                <w:lang w:val="ru-RU"/>
              </w:rPr>
              <w:t>газеті</w:t>
            </w:r>
            <w:r w:rsidRPr="000B7A77">
              <w:rPr>
                <w:color w:val="000000"/>
                <w:sz w:val="18"/>
                <w:szCs w:val="18"/>
              </w:rPr>
              <w:t xml:space="preserve">. –№8  (390)  26 </w:t>
            </w:r>
            <w:r w:rsidRPr="000B7A77">
              <w:rPr>
                <w:color w:val="000000"/>
                <w:sz w:val="18"/>
                <w:szCs w:val="18"/>
                <w:lang w:val="ru-RU"/>
              </w:rPr>
              <w:t>ақпан</w:t>
            </w:r>
            <w:r w:rsidRPr="000B7A77">
              <w:rPr>
                <w:color w:val="000000"/>
                <w:sz w:val="18"/>
                <w:szCs w:val="18"/>
              </w:rPr>
              <w:t xml:space="preserve"> – 4 </w:t>
            </w:r>
            <w:r w:rsidRPr="000B7A77">
              <w:rPr>
                <w:color w:val="000000"/>
                <w:sz w:val="18"/>
                <w:szCs w:val="18"/>
                <w:lang w:val="ru-RU"/>
              </w:rPr>
              <w:t>наурыз</w:t>
            </w:r>
            <w:r w:rsidRPr="000B7A77">
              <w:rPr>
                <w:color w:val="000000"/>
                <w:sz w:val="18"/>
                <w:szCs w:val="18"/>
              </w:rPr>
              <w:t xml:space="preserve">, </w:t>
            </w:r>
            <w:r w:rsidRPr="000B7A77">
              <w:rPr>
                <w:color w:val="000000"/>
                <w:sz w:val="18"/>
                <w:szCs w:val="18"/>
                <w:lang w:val="ru-RU"/>
              </w:rPr>
              <w:t>бейсенбі</w:t>
            </w:r>
            <w:r w:rsidRPr="000B7A77">
              <w:rPr>
                <w:color w:val="000000"/>
                <w:sz w:val="18"/>
                <w:szCs w:val="18"/>
              </w:rPr>
              <w:t xml:space="preserve">  2015 </w:t>
            </w:r>
            <w:r w:rsidRPr="000B7A77">
              <w:rPr>
                <w:color w:val="000000"/>
                <w:sz w:val="18"/>
                <w:szCs w:val="18"/>
                <w:lang w:val="ru-RU"/>
              </w:rPr>
              <w:t>жыл</w:t>
            </w:r>
            <w:r w:rsidRPr="000B7A77">
              <w:rPr>
                <w:color w:val="000000"/>
                <w:sz w:val="18"/>
                <w:szCs w:val="18"/>
              </w:rPr>
              <w:t xml:space="preserve">.     </w:t>
            </w:r>
            <w:r w:rsidRPr="000B7A77">
              <w:rPr>
                <w:color w:val="000000"/>
                <w:sz w:val="18"/>
                <w:szCs w:val="18"/>
                <w:lang w:val="ru-RU"/>
              </w:rPr>
              <w:t>–</w:t>
            </w:r>
            <w:r>
              <w:rPr>
                <w:color w:val="000000"/>
                <w:sz w:val="18"/>
                <w:szCs w:val="18"/>
                <w:lang w:val="ru-RU"/>
              </w:rPr>
              <w:t xml:space="preserve"> </w:t>
            </w:r>
            <w:r w:rsidRPr="000B7A77">
              <w:rPr>
                <w:color w:val="000000"/>
                <w:sz w:val="18"/>
                <w:szCs w:val="18"/>
                <w:lang w:val="ru-RU"/>
              </w:rPr>
              <w:t>Б.4.</w:t>
            </w:r>
          </w:p>
          <w:p w:rsidR="000B7A77" w:rsidRPr="000B7A77" w:rsidRDefault="000B7A77" w:rsidP="000B7A77">
            <w:pPr>
              <w:pStyle w:val="a4"/>
              <w:numPr>
                <w:ilvl w:val="0"/>
                <w:numId w:val="9"/>
              </w:numPr>
              <w:spacing w:after="0" w:line="240" w:lineRule="auto"/>
              <w:jc w:val="both"/>
              <w:rPr>
                <w:color w:val="000000"/>
                <w:sz w:val="18"/>
                <w:szCs w:val="18"/>
                <w:lang w:val="ru-RU"/>
              </w:rPr>
            </w:pPr>
            <w:r w:rsidRPr="000B7A77">
              <w:rPr>
                <w:color w:val="000000"/>
                <w:sz w:val="18"/>
                <w:szCs w:val="18"/>
                <w:lang w:val="ru-RU"/>
              </w:rPr>
              <w:t>Жасампаз істер жалғассын десек   (мақала)</w:t>
            </w:r>
            <w:r>
              <w:rPr>
                <w:color w:val="000000"/>
                <w:sz w:val="18"/>
                <w:szCs w:val="18"/>
                <w:lang w:val="ru-RU"/>
              </w:rPr>
              <w:t xml:space="preserve"> // </w:t>
            </w:r>
            <w:r w:rsidRPr="000B7A77">
              <w:rPr>
                <w:color w:val="000000"/>
                <w:sz w:val="18"/>
                <w:szCs w:val="18"/>
                <w:lang w:val="ru-RU"/>
              </w:rPr>
              <w:t>«Егемен Қазақстан»  газеті. –№46  (28524) 11 наурыз, сәрсенбі  2015 жыл.     –Б.2.</w:t>
            </w:r>
          </w:p>
          <w:p w:rsidR="000B7A77" w:rsidRPr="000B7A77" w:rsidRDefault="000B7A77" w:rsidP="000B7A77">
            <w:pPr>
              <w:pStyle w:val="a4"/>
              <w:numPr>
                <w:ilvl w:val="0"/>
                <w:numId w:val="9"/>
              </w:numPr>
              <w:spacing w:after="0" w:line="240" w:lineRule="auto"/>
              <w:jc w:val="both"/>
              <w:rPr>
                <w:color w:val="000000"/>
                <w:sz w:val="18"/>
                <w:szCs w:val="18"/>
              </w:rPr>
            </w:pPr>
            <w:r w:rsidRPr="000B7A77">
              <w:rPr>
                <w:color w:val="000000"/>
                <w:sz w:val="18"/>
                <w:szCs w:val="18"/>
              </w:rPr>
              <w:t xml:space="preserve">Industrialization – the basis of the economy </w:t>
            </w:r>
            <w:r w:rsidRPr="000B7A77">
              <w:rPr>
                <w:color w:val="000000"/>
                <w:sz w:val="18"/>
                <w:szCs w:val="18"/>
              </w:rPr>
              <w:tab/>
              <w:t>//</w:t>
            </w:r>
            <w:r w:rsidRPr="000B7A77">
              <w:rPr>
                <w:color w:val="000000"/>
                <w:sz w:val="18"/>
                <w:szCs w:val="18"/>
              </w:rPr>
              <w:tab/>
              <w:t xml:space="preserve">The journal «Bulletin of the University of Kainar», –№2/1, 2015.  – </w:t>
            </w:r>
            <w:r w:rsidRPr="000B7A77">
              <w:rPr>
                <w:color w:val="000000"/>
                <w:sz w:val="18"/>
                <w:szCs w:val="18"/>
                <w:lang w:val="ru-RU"/>
              </w:rPr>
              <w:t>Р</w:t>
            </w:r>
            <w:r w:rsidRPr="000B7A77">
              <w:rPr>
                <w:color w:val="000000"/>
                <w:sz w:val="18"/>
                <w:szCs w:val="18"/>
              </w:rPr>
              <w:t>.88-92.</w:t>
            </w:r>
          </w:p>
          <w:p w:rsidR="000B7A77" w:rsidRPr="000B7A77" w:rsidRDefault="000B7A77" w:rsidP="000B7A77">
            <w:pPr>
              <w:pStyle w:val="a4"/>
              <w:numPr>
                <w:ilvl w:val="0"/>
                <w:numId w:val="9"/>
              </w:numPr>
              <w:spacing w:after="0" w:line="240" w:lineRule="auto"/>
              <w:jc w:val="both"/>
              <w:rPr>
                <w:color w:val="000000"/>
                <w:sz w:val="18"/>
                <w:szCs w:val="18"/>
              </w:rPr>
            </w:pPr>
            <w:r w:rsidRPr="000B7A77">
              <w:rPr>
                <w:color w:val="000000"/>
                <w:sz w:val="18"/>
                <w:szCs w:val="18"/>
                <w:lang w:val="ru-RU"/>
              </w:rPr>
              <w:t>Жасампаздық</w:t>
            </w:r>
            <w:r w:rsidRPr="000B7A77">
              <w:rPr>
                <w:color w:val="000000"/>
                <w:sz w:val="18"/>
                <w:szCs w:val="18"/>
              </w:rPr>
              <w:t xml:space="preserve"> </w:t>
            </w:r>
            <w:r w:rsidRPr="000B7A77">
              <w:rPr>
                <w:color w:val="000000"/>
                <w:sz w:val="18"/>
                <w:szCs w:val="18"/>
                <w:lang w:val="ru-RU"/>
              </w:rPr>
              <w:t>жеңісі</w:t>
            </w:r>
            <w:r w:rsidRPr="000B7A77">
              <w:rPr>
                <w:color w:val="000000"/>
                <w:sz w:val="18"/>
                <w:szCs w:val="18"/>
              </w:rPr>
              <w:t xml:space="preserve">  // «</w:t>
            </w:r>
            <w:r w:rsidRPr="000B7A77">
              <w:rPr>
                <w:color w:val="000000"/>
                <w:sz w:val="18"/>
                <w:szCs w:val="18"/>
                <w:lang w:val="ru-RU"/>
              </w:rPr>
              <w:t>Экономика</w:t>
            </w:r>
            <w:r w:rsidRPr="000B7A77">
              <w:rPr>
                <w:color w:val="000000"/>
                <w:sz w:val="18"/>
                <w:szCs w:val="18"/>
              </w:rPr>
              <w:t xml:space="preserve">»  </w:t>
            </w:r>
            <w:r w:rsidRPr="000B7A77">
              <w:rPr>
                <w:color w:val="000000"/>
                <w:sz w:val="18"/>
                <w:szCs w:val="18"/>
                <w:lang w:val="ru-RU"/>
              </w:rPr>
              <w:t>газеті</w:t>
            </w:r>
            <w:r w:rsidRPr="000B7A77">
              <w:rPr>
                <w:color w:val="000000"/>
                <w:sz w:val="18"/>
                <w:szCs w:val="18"/>
              </w:rPr>
              <w:t xml:space="preserve">. –№17  (399)  29 </w:t>
            </w:r>
            <w:r w:rsidRPr="000B7A77">
              <w:rPr>
                <w:color w:val="000000"/>
                <w:sz w:val="18"/>
                <w:szCs w:val="18"/>
                <w:lang w:val="ru-RU"/>
              </w:rPr>
              <w:t>сәуір</w:t>
            </w:r>
            <w:r w:rsidRPr="000B7A77">
              <w:rPr>
                <w:color w:val="000000"/>
                <w:sz w:val="18"/>
                <w:szCs w:val="18"/>
              </w:rPr>
              <w:t xml:space="preserve"> – 5 </w:t>
            </w:r>
            <w:r w:rsidRPr="000B7A77">
              <w:rPr>
                <w:color w:val="000000"/>
                <w:sz w:val="18"/>
                <w:szCs w:val="18"/>
                <w:lang w:val="ru-RU"/>
              </w:rPr>
              <w:t>мамыр</w:t>
            </w:r>
            <w:r w:rsidRPr="000B7A77">
              <w:rPr>
                <w:color w:val="000000"/>
                <w:sz w:val="18"/>
                <w:szCs w:val="18"/>
              </w:rPr>
              <w:t xml:space="preserve">, </w:t>
            </w:r>
            <w:r w:rsidRPr="000B7A77">
              <w:rPr>
                <w:color w:val="000000"/>
                <w:sz w:val="18"/>
                <w:szCs w:val="18"/>
                <w:lang w:val="ru-RU"/>
              </w:rPr>
              <w:t>бейсенбі</w:t>
            </w:r>
            <w:r w:rsidRPr="000B7A77">
              <w:rPr>
                <w:color w:val="000000"/>
                <w:sz w:val="18"/>
                <w:szCs w:val="18"/>
              </w:rPr>
              <w:t xml:space="preserve">  2015 </w:t>
            </w:r>
            <w:r w:rsidRPr="000B7A77">
              <w:rPr>
                <w:color w:val="000000"/>
                <w:sz w:val="18"/>
                <w:szCs w:val="18"/>
                <w:lang w:val="ru-RU"/>
              </w:rPr>
              <w:t>жыл</w:t>
            </w:r>
            <w:r w:rsidRPr="000B7A77">
              <w:rPr>
                <w:color w:val="000000"/>
                <w:sz w:val="18"/>
                <w:szCs w:val="18"/>
              </w:rPr>
              <w:t>.     –</w:t>
            </w:r>
            <w:r w:rsidRPr="000B7A77">
              <w:rPr>
                <w:color w:val="000000"/>
                <w:sz w:val="18"/>
                <w:szCs w:val="18"/>
                <w:lang w:val="ru-RU"/>
              </w:rPr>
              <w:t>Б</w:t>
            </w:r>
            <w:r w:rsidRPr="000B7A77">
              <w:rPr>
                <w:color w:val="000000"/>
                <w:sz w:val="18"/>
                <w:szCs w:val="18"/>
              </w:rPr>
              <w:t>.4.</w:t>
            </w:r>
          </w:p>
          <w:p w:rsidR="000B7A77" w:rsidRPr="000B7A77" w:rsidRDefault="000B7A77" w:rsidP="00E506C8">
            <w:pPr>
              <w:pStyle w:val="a4"/>
              <w:numPr>
                <w:ilvl w:val="0"/>
                <w:numId w:val="9"/>
              </w:numPr>
              <w:spacing w:after="0" w:line="240" w:lineRule="auto"/>
              <w:jc w:val="both"/>
              <w:rPr>
                <w:color w:val="000000"/>
                <w:sz w:val="18"/>
                <w:szCs w:val="18"/>
                <w:lang w:val="ru-RU"/>
              </w:rPr>
            </w:pPr>
            <w:r w:rsidRPr="000B7A77">
              <w:rPr>
                <w:color w:val="000000"/>
                <w:sz w:val="18"/>
                <w:szCs w:val="18"/>
                <w:lang w:val="ru-RU"/>
              </w:rPr>
              <w:t>Ұлы</w:t>
            </w:r>
            <w:r w:rsidRPr="000B7A77">
              <w:rPr>
                <w:color w:val="000000"/>
                <w:sz w:val="18"/>
                <w:szCs w:val="18"/>
              </w:rPr>
              <w:t xml:space="preserve"> </w:t>
            </w:r>
            <w:r w:rsidRPr="000B7A77">
              <w:rPr>
                <w:color w:val="000000"/>
                <w:sz w:val="18"/>
                <w:szCs w:val="18"/>
                <w:lang w:val="ru-RU"/>
              </w:rPr>
              <w:t>Жібек</w:t>
            </w:r>
            <w:r w:rsidRPr="000B7A77">
              <w:rPr>
                <w:color w:val="000000"/>
                <w:sz w:val="18"/>
                <w:szCs w:val="18"/>
              </w:rPr>
              <w:t xml:space="preserve"> </w:t>
            </w:r>
            <w:r w:rsidRPr="000B7A77">
              <w:rPr>
                <w:color w:val="000000"/>
                <w:sz w:val="18"/>
                <w:szCs w:val="18"/>
                <w:lang w:val="ru-RU"/>
              </w:rPr>
              <w:t>жолы</w:t>
            </w:r>
            <w:r w:rsidRPr="000B7A77">
              <w:rPr>
                <w:color w:val="000000"/>
                <w:sz w:val="18"/>
                <w:szCs w:val="18"/>
              </w:rPr>
              <w:t xml:space="preserve"> </w:t>
            </w:r>
            <w:r w:rsidRPr="000B7A77">
              <w:rPr>
                <w:color w:val="000000"/>
                <w:sz w:val="18"/>
                <w:szCs w:val="18"/>
                <w:lang w:val="ru-RU"/>
              </w:rPr>
              <w:t>бойындағы</w:t>
            </w:r>
            <w:r w:rsidRPr="000B7A77">
              <w:rPr>
                <w:color w:val="000000"/>
                <w:sz w:val="18"/>
                <w:szCs w:val="18"/>
              </w:rPr>
              <w:t xml:space="preserve"> </w:t>
            </w:r>
            <w:r w:rsidRPr="000B7A77">
              <w:rPr>
                <w:color w:val="000000"/>
                <w:sz w:val="18"/>
                <w:szCs w:val="18"/>
                <w:lang w:val="ru-RU"/>
              </w:rPr>
              <w:t>өңірлердің</w:t>
            </w:r>
            <w:r w:rsidRPr="000B7A77">
              <w:rPr>
                <w:color w:val="000000"/>
                <w:sz w:val="18"/>
                <w:szCs w:val="18"/>
              </w:rPr>
              <w:t xml:space="preserve"> </w:t>
            </w:r>
            <w:r w:rsidRPr="000B7A77">
              <w:rPr>
                <w:color w:val="000000"/>
                <w:sz w:val="18"/>
                <w:szCs w:val="18"/>
                <w:lang w:val="ru-RU"/>
              </w:rPr>
              <w:t>дамуы</w:t>
            </w:r>
            <w:r w:rsidRPr="000B7A77">
              <w:rPr>
                <w:color w:val="000000"/>
                <w:sz w:val="18"/>
                <w:szCs w:val="18"/>
              </w:rPr>
              <w:tab/>
              <w:t>// «</w:t>
            </w:r>
            <w:r w:rsidRPr="000B7A77">
              <w:rPr>
                <w:color w:val="000000"/>
                <w:sz w:val="18"/>
                <w:szCs w:val="18"/>
                <w:lang w:val="ru-RU"/>
              </w:rPr>
              <w:t>Қазақ</w:t>
            </w:r>
            <w:r w:rsidRPr="000B7A77">
              <w:rPr>
                <w:color w:val="000000"/>
                <w:sz w:val="18"/>
                <w:szCs w:val="18"/>
              </w:rPr>
              <w:t xml:space="preserve"> </w:t>
            </w:r>
            <w:r w:rsidRPr="000B7A77">
              <w:rPr>
                <w:color w:val="000000"/>
                <w:sz w:val="18"/>
                <w:szCs w:val="18"/>
                <w:lang w:val="ru-RU"/>
              </w:rPr>
              <w:t>өркениеті</w:t>
            </w:r>
            <w:r w:rsidRPr="000B7A77">
              <w:rPr>
                <w:color w:val="000000"/>
                <w:sz w:val="18"/>
                <w:szCs w:val="18"/>
              </w:rPr>
              <w:t xml:space="preserve">» </w:t>
            </w:r>
            <w:r w:rsidRPr="000B7A77">
              <w:rPr>
                <w:color w:val="000000"/>
                <w:sz w:val="18"/>
                <w:szCs w:val="18"/>
                <w:lang w:val="ru-RU"/>
              </w:rPr>
              <w:t>журналы</w:t>
            </w:r>
            <w:r w:rsidRPr="000B7A77">
              <w:rPr>
                <w:color w:val="000000"/>
                <w:sz w:val="18"/>
                <w:szCs w:val="18"/>
              </w:rPr>
              <w:t xml:space="preserve">.  –№2/1, 2015.  </w:t>
            </w:r>
            <w:r w:rsidRPr="000B7A77">
              <w:rPr>
                <w:color w:val="000000"/>
                <w:sz w:val="18"/>
                <w:szCs w:val="18"/>
                <w:lang w:val="ru-RU"/>
              </w:rPr>
              <w:t>– С.63-67.</w:t>
            </w:r>
          </w:p>
          <w:p w:rsidR="000B7A77" w:rsidRPr="000B7A77" w:rsidRDefault="000B7A77" w:rsidP="000C69AC">
            <w:pPr>
              <w:pStyle w:val="a4"/>
              <w:numPr>
                <w:ilvl w:val="0"/>
                <w:numId w:val="9"/>
              </w:numPr>
              <w:spacing w:after="0" w:line="240" w:lineRule="auto"/>
              <w:jc w:val="both"/>
              <w:rPr>
                <w:color w:val="000000"/>
                <w:sz w:val="18"/>
                <w:szCs w:val="18"/>
                <w:lang w:val="ru-RU"/>
              </w:rPr>
            </w:pPr>
            <w:r w:rsidRPr="000B7A77">
              <w:rPr>
                <w:color w:val="000000"/>
                <w:sz w:val="18"/>
                <w:szCs w:val="18"/>
                <w:lang w:val="ru-RU"/>
              </w:rPr>
              <w:t>Об устойчивости энергетики региона</w:t>
            </w:r>
            <w:r w:rsidRPr="000B7A77">
              <w:rPr>
                <w:color w:val="000000"/>
                <w:sz w:val="18"/>
                <w:szCs w:val="18"/>
                <w:lang w:val="ru-RU"/>
              </w:rPr>
              <w:tab/>
              <w:t>// «Қазақ өркениеті» журналы.  –№2/2, 2015. – С.61-67.</w:t>
            </w:r>
          </w:p>
          <w:p w:rsidR="000B7A77" w:rsidRPr="000B7A77" w:rsidRDefault="000B7A77" w:rsidP="00700E1A">
            <w:pPr>
              <w:pStyle w:val="a4"/>
              <w:numPr>
                <w:ilvl w:val="0"/>
                <w:numId w:val="9"/>
              </w:numPr>
              <w:spacing w:after="0" w:line="240" w:lineRule="auto"/>
              <w:jc w:val="both"/>
              <w:rPr>
                <w:color w:val="000000"/>
                <w:sz w:val="18"/>
                <w:szCs w:val="18"/>
                <w:lang w:val="ru-RU"/>
              </w:rPr>
            </w:pPr>
            <w:r w:rsidRPr="000B7A77">
              <w:rPr>
                <w:color w:val="000000"/>
                <w:sz w:val="18"/>
                <w:szCs w:val="18"/>
                <w:lang w:val="ru-RU"/>
              </w:rPr>
              <w:t xml:space="preserve">Қазақстан Еуразияның көлік торабы   </w:t>
            </w:r>
            <w:r w:rsidRPr="000B7A77">
              <w:rPr>
                <w:color w:val="000000"/>
                <w:sz w:val="18"/>
                <w:szCs w:val="18"/>
                <w:lang w:val="ru-RU"/>
              </w:rPr>
              <w:tab/>
              <w:t>// «Қазақ өркениеті» журналы.  –№3 (60),    2015.   – Б.63-67.</w:t>
            </w:r>
          </w:p>
          <w:p w:rsidR="000B7A77" w:rsidRPr="000B7A77" w:rsidRDefault="000B7A77" w:rsidP="003A0E42">
            <w:pPr>
              <w:pStyle w:val="a4"/>
              <w:numPr>
                <w:ilvl w:val="0"/>
                <w:numId w:val="9"/>
              </w:numPr>
              <w:spacing w:after="0" w:line="240" w:lineRule="auto"/>
              <w:jc w:val="both"/>
              <w:rPr>
                <w:color w:val="000000"/>
                <w:sz w:val="18"/>
                <w:szCs w:val="18"/>
                <w:lang w:val="ru-RU"/>
              </w:rPr>
            </w:pPr>
            <w:r w:rsidRPr="000B7A77">
              <w:rPr>
                <w:color w:val="000000"/>
                <w:sz w:val="18"/>
                <w:szCs w:val="18"/>
                <w:lang w:val="ru-RU"/>
              </w:rPr>
              <w:t>Стратегия устойчивой энергетики будущего Казахстана</w:t>
            </w:r>
            <w:r w:rsidRPr="000B7A77">
              <w:rPr>
                <w:color w:val="000000"/>
                <w:sz w:val="18"/>
                <w:szCs w:val="18"/>
                <w:lang w:val="ru-RU"/>
              </w:rPr>
              <w:tab/>
              <w:t>// Журнал «Вестник Университета Кайнар»,  2015.  –№3,  –С.42-51.</w:t>
            </w:r>
          </w:p>
          <w:p w:rsidR="000B7A77" w:rsidRPr="000B7A77" w:rsidRDefault="000B7A77" w:rsidP="000B7A77">
            <w:pPr>
              <w:pStyle w:val="a4"/>
              <w:numPr>
                <w:ilvl w:val="0"/>
                <w:numId w:val="9"/>
              </w:numPr>
              <w:spacing w:after="0" w:line="240" w:lineRule="auto"/>
              <w:jc w:val="both"/>
              <w:rPr>
                <w:color w:val="000000"/>
                <w:sz w:val="18"/>
                <w:szCs w:val="18"/>
                <w:lang w:val="ru-RU"/>
              </w:rPr>
            </w:pPr>
            <w:r w:rsidRPr="000B7A77">
              <w:rPr>
                <w:color w:val="000000"/>
                <w:sz w:val="18"/>
                <w:szCs w:val="18"/>
                <w:lang w:val="ru-RU"/>
              </w:rPr>
              <w:t>Ежелгі  Жібек жолының жаңғыруы</w:t>
            </w:r>
            <w:r w:rsidRPr="000B7A77">
              <w:rPr>
                <w:color w:val="000000"/>
                <w:sz w:val="18"/>
                <w:szCs w:val="18"/>
                <w:lang w:val="ru-RU"/>
              </w:rPr>
              <w:tab/>
            </w:r>
            <w:r>
              <w:rPr>
                <w:color w:val="000000"/>
                <w:sz w:val="18"/>
                <w:szCs w:val="18"/>
                <w:lang w:val="ru-RU"/>
              </w:rPr>
              <w:t xml:space="preserve">// </w:t>
            </w:r>
            <w:r w:rsidRPr="000B7A77">
              <w:rPr>
                <w:color w:val="000000"/>
                <w:sz w:val="18"/>
                <w:szCs w:val="18"/>
                <w:lang w:val="ru-RU"/>
              </w:rPr>
              <w:t>«Экономика»  газеті. –№46  (428)  19-25 қараша, бейсенбі  2015 жыл.     –Б.4.</w:t>
            </w:r>
          </w:p>
          <w:p w:rsidR="000B7A77" w:rsidRPr="000B7A77" w:rsidRDefault="000B7A77" w:rsidP="000B7A77">
            <w:pPr>
              <w:pStyle w:val="a4"/>
              <w:numPr>
                <w:ilvl w:val="0"/>
                <w:numId w:val="9"/>
              </w:numPr>
              <w:spacing w:after="0" w:line="240" w:lineRule="auto"/>
              <w:jc w:val="both"/>
              <w:rPr>
                <w:color w:val="000000"/>
                <w:sz w:val="18"/>
                <w:szCs w:val="18"/>
                <w:lang w:val="ru-RU"/>
              </w:rPr>
            </w:pPr>
            <w:r w:rsidRPr="000B7A77">
              <w:rPr>
                <w:color w:val="000000"/>
                <w:sz w:val="18"/>
                <w:szCs w:val="18"/>
                <w:lang w:val="ru-RU"/>
              </w:rPr>
              <w:t>Негізгі бағыт – әлеуметтік-экономикалық модернизация (мақала)</w:t>
            </w:r>
            <w:r w:rsidRPr="000B7A77">
              <w:rPr>
                <w:color w:val="000000"/>
                <w:sz w:val="18"/>
                <w:szCs w:val="18"/>
                <w:lang w:val="ru-RU"/>
              </w:rPr>
              <w:tab/>
              <w:t>печ.</w:t>
            </w:r>
            <w:r w:rsidRPr="000B7A77">
              <w:rPr>
                <w:color w:val="000000"/>
                <w:sz w:val="18"/>
                <w:szCs w:val="18"/>
                <w:lang w:val="ru-RU"/>
              </w:rPr>
              <w:tab/>
              <w:t>Журнал «Қайнар университетінің хабаршысы»,  –</w:t>
            </w:r>
            <w:r>
              <w:rPr>
                <w:color w:val="000000"/>
                <w:sz w:val="18"/>
                <w:szCs w:val="18"/>
                <w:lang w:val="ru-RU"/>
              </w:rPr>
              <w:t xml:space="preserve"> </w:t>
            </w:r>
            <w:r w:rsidRPr="000B7A77">
              <w:rPr>
                <w:color w:val="000000"/>
                <w:sz w:val="18"/>
                <w:szCs w:val="18"/>
                <w:lang w:val="ru-RU"/>
              </w:rPr>
              <w:t>№4, 2015.  –Б.48-57.</w:t>
            </w:r>
          </w:p>
          <w:p w:rsidR="000B7A77" w:rsidRPr="000B7A77" w:rsidRDefault="000B7A77" w:rsidP="00941698">
            <w:pPr>
              <w:pStyle w:val="a4"/>
              <w:numPr>
                <w:ilvl w:val="0"/>
                <w:numId w:val="9"/>
              </w:numPr>
              <w:spacing w:after="0" w:line="240" w:lineRule="auto"/>
              <w:jc w:val="both"/>
              <w:rPr>
                <w:color w:val="000000"/>
                <w:sz w:val="18"/>
                <w:szCs w:val="18"/>
                <w:lang w:val="ru-RU"/>
              </w:rPr>
            </w:pPr>
            <w:r w:rsidRPr="000B7A77">
              <w:rPr>
                <w:color w:val="000000"/>
                <w:sz w:val="18"/>
                <w:szCs w:val="18"/>
                <w:lang w:val="ru-RU"/>
              </w:rPr>
              <w:t>Болашақ бағдары (мақала)</w:t>
            </w:r>
            <w:r w:rsidRPr="000B7A77">
              <w:rPr>
                <w:color w:val="000000"/>
                <w:sz w:val="18"/>
                <w:szCs w:val="18"/>
                <w:lang w:val="ru-RU"/>
              </w:rPr>
              <w:tab/>
              <w:t>// «Қазақ өркениеті» журналы.  –№3 (60), 2015. – Б.33-43.</w:t>
            </w:r>
          </w:p>
          <w:p w:rsidR="000B7A77" w:rsidRPr="000B7A77" w:rsidRDefault="000B7A77" w:rsidP="000B7A77">
            <w:pPr>
              <w:pStyle w:val="a4"/>
              <w:numPr>
                <w:ilvl w:val="0"/>
                <w:numId w:val="9"/>
              </w:numPr>
              <w:spacing w:after="0" w:line="240" w:lineRule="auto"/>
              <w:jc w:val="both"/>
              <w:rPr>
                <w:color w:val="000000"/>
                <w:sz w:val="18"/>
                <w:szCs w:val="18"/>
                <w:lang w:val="ru-RU"/>
              </w:rPr>
            </w:pPr>
            <w:r w:rsidRPr="000B7A77">
              <w:rPr>
                <w:color w:val="000000"/>
                <w:sz w:val="18"/>
                <w:szCs w:val="18"/>
                <w:lang w:val="ru-RU"/>
              </w:rPr>
              <w:t xml:space="preserve">Известный в научных кругах Казахстана ученый-юрист и педагог </w:t>
            </w:r>
            <w:r>
              <w:rPr>
                <w:color w:val="000000"/>
                <w:sz w:val="18"/>
                <w:szCs w:val="18"/>
                <w:lang w:val="ru-RU"/>
              </w:rPr>
              <w:t xml:space="preserve">// </w:t>
            </w:r>
            <w:r w:rsidRPr="000B7A77">
              <w:rPr>
                <w:color w:val="000000"/>
                <w:sz w:val="18"/>
                <w:szCs w:val="18"/>
                <w:lang w:val="ru-RU"/>
              </w:rPr>
              <w:t>Казахская цивилизация, –№4 (61), часть 4/1, 2015.  –С.7-9.</w:t>
            </w:r>
          </w:p>
          <w:p w:rsidR="000B7A77" w:rsidRPr="000B7A77" w:rsidRDefault="000B7A77" w:rsidP="000B7A77">
            <w:pPr>
              <w:pStyle w:val="a4"/>
              <w:numPr>
                <w:ilvl w:val="0"/>
                <w:numId w:val="9"/>
              </w:numPr>
              <w:spacing w:after="0" w:line="240" w:lineRule="auto"/>
              <w:jc w:val="both"/>
              <w:rPr>
                <w:color w:val="000000"/>
                <w:sz w:val="18"/>
                <w:szCs w:val="18"/>
                <w:lang w:val="ru-RU"/>
              </w:rPr>
            </w:pPr>
            <w:r w:rsidRPr="000B7A77">
              <w:rPr>
                <w:color w:val="000000"/>
                <w:sz w:val="18"/>
                <w:szCs w:val="18"/>
                <w:lang w:val="ru-RU"/>
              </w:rPr>
              <w:t>Антикоррупционные меры в учреждениях образования (статья)</w:t>
            </w:r>
            <w:r w:rsidRPr="000B7A77">
              <w:rPr>
                <w:color w:val="000000"/>
                <w:sz w:val="18"/>
                <w:szCs w:val="18"/>
                <w:lang w:val="ru-RU"/>
              </w:rPr>
              <w:tab/>
            </w:r>
            <w:r>
              <w:rPr>
                <w:color w:val="000000"/>
                <w:sz w:val="18"/>
                <w:szCs w:val="18"/>
                <w:lang w:val="ru-RU"/>
              </w:rPr>
              <w:t xml:space="preserve">// </w:t>
            </w:r>
            <w:r w:rsidRPr="000B7A77">
              <w:rPr>
                <w:color w:val="000000"/>
                <w:sz w:val="18"/>
                <w:szCs w:val="18"/>
                <w:lang w:val="ru-RU"/>
              </w:rPr>
              <w:lastRenderedPageBreak/>
              <w:t>Казахская цивилизация,  –№4 (61), часть 4/1, 2015.  –С.72-76.</w:t>
            </w:r>
          </w:p>
          <w:p w:rsidR="000B7A77" w:rsidRPr="000B7A77" w:rsidRDefault="000B7A77" w:rsidP="000B7A77">
            <w:pPr>
              <w:pStyle w:val="a4"/>
              <w:numPr>
                <w:ilvl w:val="0"/>
                <w:numId w:val="9"/>
              </w:numPr>
              <w:spacing w:after="0" w:line="240" w:lineRule="auto"/>
              <w:jc w:val="both"/>
              <w:rPr>
                <w:color w:val="000000"/>
                <w:sz w:val="18"/>
                <w:szCs w:val="18"/>
                <w:lang w:val="ru-RU"/>
              </w:rPr>
            </w:pPr>
            <w:r w:rsidRPr="000B7A77">
              <w:rPr>
                <w:color w:val="000000"/>
                <w:sz w:val="18"/>
                <w:szCs w:val="18"/>
                <w:lang w:val="ru-RU"/>
              </w:rPr>
              <w:t>Болашақты болжаған кемел еңбек (мақала)</w:t>
            </w:r>
            <w:r w:rsidRPr="000B7A77">
              <w:rPr>
                <w:color w:val="000000"/>
                <w:sz w:val="18"/>
                <w:szCs w:val="18"/>
                <w:lang w:val="ru-RU"/>
              </w:rPr>
              <w:tab/>
            </w:r>
            <w:r>
              <w:rPr>
                <w:color w:val="000000"/>
                <w:sz w:val="18"/>
                <w:szCs w:val="18"/>
                <w:lang w:val="ru-RU"/>
              </w:rPr>
              <w:t xml:space="preserve">// </w:t>
            </w:r>
            <w:r w:rsidRPr="000B7A77">
              <w:rPr>
                <w:color w:val="000000"/>
                <w:sz w:val="18"/>
                <w:szCs w:val="18"/>
                <w:lang w:val="ru-RU"/>
              </w:rPr>
              <w:t>«Экономика»  газеті. –№48  (430)  3-9 желтоқсан, бейсенбі  2015 жыл.     –Б.8-9.</w:t>
            </w:r>
          </w:p>
          <w:p w:rsidR="000B7A77" w:rsidRPr="000B7A77" w:rsidRDefault="000B7A77" w:rsidP="0076356D">
            <w:pPr>
              <w:pStyle w:val="a4"/>
              <w:numPr>
                <w:ilvl w:val="0"/>
                <w:numId w:val="9"/>
              </w:numPr>
              <w:spacing w:after="0" w:line="240" w:lineRule="auto"/>
              <w:jc w:val="both"/>
              <w:rPr>
                <w:color w:val="000000"/>
                <w:sz w:val="18"/>
                <w:szCs w:val="18"/>
                <w:lang w:val="ru-RU"/>
              </w:rPr>
            </w:pPr>
            <w:r w:rsidRPr="000B7A77">
              <w:rPr>
                <w:color w:val="000000"/>
                <w:sz w:val="18"/>
                <w:szCs w:val="18"/>
                <w:lang w:val="ru-RU"/>
              </w:rPr>
              <w:t>Пути реформирования организационно-правового регулирования трудовой миграции // Вестник Университета Кайнар, –№2, 2016.    –С.47-53.</w:t>
            </w:r>
          </w:p>
          <w:p w:rsidR="000B7A77" w:rsidRPr="000B7A77" w:rsidRDefault="000B7A77" w:rsidP="00BA6A8A">
            <w:pPr>
              <w:pStyle w:val="a4"/>
              <w:numPr>
                <w:ilvl w:val="0"/>
                <w:numId w:val="9"/>
              </w:numPr>
              <w:spacing w:after="0" w:line="240" w:lineRule="auto"/>
              <w:jc w:val="both"/>
              <w:rPr>
                <w:color w:val="000000"/>
                <w:sz w:val="18"/>
                <w:szCs w:val="18"/>
                <w:lang w:val="ru-RU"/>
              </w:rPr>
            </w:pPr>
            <w:r w:rsidRPr="000B7A77">
              <w:rPr>
                <w:color w:val="000000"/>
                <w:sz w:val="18"/>
                <w:szCs w:val="18"/>
                <w:lang w:val="ru-RU"/>
              </w:rPr>
              <w:t>Жарқ   етіп   сөнген   жасындай ...                       Нәзір Төреқұлов қазақ еліне сіңірген еңбегі өлшеусіз // «Түркістан»  газеті,     №21  (1139)  26 мамыр,  бейсенбі, 2016 жыл.     –Б.5.</w:t>
            </w:r>
          </w:p>
          <w:p w:rsidR="000B7A77" w:rsidRPr="000B7A77" w:rsidRDefault="000B7A77" w:rsidP="00165699">
            <w:pPr>
              <w:pStyle w:val="a4"/>
              <w:numPr>
                <w:ilvl w:val="0"/>
                <w:numId w:val="9"/>
              </w:numPr>
              <w:spacing w:after="0" w:line="240" w:lineRule="auto"/>
              <w:jc w:val="both"/>
              <w:rPr>
                <w:color w:val="000000"/>
                <w:sz w:val="18"/>
                <w:szCs w:val="18"/>
                <w:lang w:val="ru-RU"/>
              </w:rPr>
            </w:pPr>
            <w:r w:rsidRPr="000B7A77">
              <w:rPr>
                <w:color w:val="000000"/>
                <w:sz w:val="18"/>
                <w:szCs w:val="18"/>
                <w:lang w:val="ru-RU"/>
              </w:rPr>
              <w:t>Принципы, границы и сферы применения антимонопольного регулирования //</w:t>
            </w:r>
            <w:r w:rsidRPr="000B7A77">
              <w:rPr>
                <w:color w:val="000000"/>
                <w:sz w:val="18"/>
                <w:szCs w:val="18"/>
                <w:lang w:val="ru-RU"/>
              </w:rPr>
              <w:tab/>
              <w:t>Журнал «Вестник Университета Кайнар»,  –№2, 2016.   –С.72-79.</w:t>
            </w:r>
          </w:p>
          <w:p w:rsidR="000B7A77" w:rsidRPr="000B7A77" w:rsidRDefault="000B7A77" w:rsidP="006C594A">
            <w:pPr>
              <w:pStyle w:val="a4"/>
              <w:numPr>
                <w:ilvl w:val="0"/>
                <w:numId w:val="9"/>
              </w:numPr>
              <w:spacing w:after="0" w:line="240" w:lineRule="auto"/>
              <w:jc w:val="both"/>
              <w:rPr>
                <w:color w:val="000000"/>
                <w:sz w:val="18"/>
                <w:szCs w:val="18"/>
                <w:lang w:val="ru-RU"/>
              </w:rPr>
            </w:pPr>
            <w:r w:rsidRPr="000B7A77">
              <w:rPr>
                <w:color w:val="000000"/>
                <w:sz w:val="18"/>
                <w:szCs w:val="18"/>
                <w:lang w:val="ru-RU"/>
              </w:rPr>
              <w:t xml:space="preserve">Тарихи тұлғалар өмірі «Talimger.kz» журналы.  –№3 (03), 2016.   </w:t>
            </w:r>
            <w:r>
              <w:rPr>
                <w:color w:val="000000"/>
                <w:sz w:val="18"/>
                <w:szCs w:val="18"/>
                <w:lang w:val="ru-RU"/>
              </w:rPr>
              <w:t>-</w:t>
            </w:r>
            <w:r w:rsidRPr="000B7A77">
              <w:rPr>
                <w:color w:val="000000"/>
                <w:sz w:val="18"/>
                <w:szCs w:val="18"/>
                <w:lang w:val="ru-RU"/>
              </w:rPr>
              <w:t xml:space="preserve"> Б.20-27.</w:t>
            </w:r>
          </w:p>
          <w:p w:rsidR="000B7A77" w:rsidRPr="000B7A77" w:rsidRDefault="000B7A77" w:rsidP="000B7A77">
            <w:pPr>
              <w:pStyle w:val="a4"/>
              <w:numPr>
                <w:ilvl w:val="0"/>
                <w:numId w:val="9"/>
              </w:numPr>
              <w:spacing w:after="0" w:line="240" w:lineRule="auto"/>
              <w:jc w:val="both"/>
              <w:rPr>
                <w:color w:val="000000"/>
                <w:sz w:val="18"/>
                <w:szCs w:val="18"/>
                <w:lang w:val="ru-RU"/>
              </w:rPr>
            </w:pPr>
            <w:r w:rsidRPr="000B7A77">
              <w:rPr>
                <w:color w:val="000000"/>
                <w:sz w:val="18"/>
                <w:szCs w:val="18"/>
                <w:lang w:val="ru-RU"/>
              </w:rPr>
              <w:t xml:space="preserve">Болашаққа бастаған айқын бағыт </w:t>
            </w:r>
            <w:r w:rsidR="00D73073">
              <w:rPr>
                <w:color w:val="000000"/>
                <w:sz w:val="18"/>
                <w:szCs w:val="18"/>
                <w:lang w:val="ru-RU"/>
              </w:rPr>
              <w:t>//</w:t>
            </w:r>
            <w:r w:rsidRPr="000B7A77">
              <w:rPr>
                <w:color w:val="000000"/>
                <w:sz w:val="18"/>
                <w:szCs w:val="18"/>
                <w:lang w:val="ru-RU"/>
              </w:rPr>
              <w:tab/>
              <w:t>«Егемен Қазақстан» газеті, –№253 (28981) 31 желтоқсан, сенбі 2016 жыл, –Б.4.</w:t>
            </w:r>
          </w:p>
          <w:p w:rsidR="000B7A77" w:rsidRPr="000B7A77" w:rsidRDefault="000B7A77" w:rsidP="000B7A77">
            <w:pPr>
              <w:pStyle w:val="a4"/>
              <w:numPr>
                <w:ilvl w:val="0"/>
                <w:numId w:val="9"/>
              </w:numPr>
              <w:spacing w:after="0" w:line="240" w:lineRule="auto"/>
              <w:jc w:val="both"/>
              <w:rPr>
                <w:color w:val="000000"/>
                <w:sz w:val="18"/>
                <w:szCs w:val="18"/>
                <w:lang w:val="ru-RU"/>
              </w:rPr>
            </w:pPr>
            <w:r w:rsidRPr="000B7A77">
              <w:rPr>
                <w:color w:val="000000"/>
                <w:sz w:val="18"/>
                <w:szCs w:val="18"/>
                <w:lang w:val="ru-RU"/>
              </w:rPr>
              <w:t xml:space="preserve">Тындырылған істер аз емес, атқарылатын міндеттер одан да көп  </w:t>
            </w:r>
            <w:r w:rsidR="00D73073">
              <w:rPr>
                <w:color w:val="000000"/>
                <w:sz w:val="18"/>
                <w:szCs w:val="18"/>
                <w:lang w:val="ru-RU"/>
              </w:rPr>
              <w:t>//</w:t>
            </w:r>
            <w:r w:rsidRPr="000B7A77">
              <w:rPr>
                <w:color w:val="000000"/>
                <w:sz w:val="18"/>
                <w:szCs w:val="18"/>
                <w:lang w:val="ru-RU"/>
              </w:rPr>
              <w:t>« Экономика» газеті,  –№1 (487)  6-11 қаңтар  2017.                 –Б. 1, 4.</w:t>
            </w:r>
          </w:p>
          <w:p w:rsidR="000B7A77" w:rsidRPr="000B7A77" w:rsidRDefault="000B7A77" w:rsidP="000B7A77">
            <w:pPr>
              <w:pStyle w:val="a4"/>
              <w:numPr>
                <w:ilvl w:val="0"/>
                <w:numId w:val="9"/>
              </w:numPr>
              <w:spacing w:after="0" w:line="240" w:lineRule="auto"/>
              <w:jc w:val="both"/>
              <w:rPr>
                <w:color w:val="000000"/>
                <w:sz w:val="18"/>
                <w:szCs w:val="18"/>
                <w:lang w:val="ru-RU"/>
              </w:rPr>
            </w:pPr>
            <w:r w:rsidRPr="000B7A77">
              <w:rPr>
                <w:color w:val="000000"/>
                <w:sz w:val="18"/>
                <w:szCs w:val="18"/>
                <w:lang w:val="ru-RU"/>
              </w:rPr>
              <w:t xml:space="preserve">Жолдау – жаңғырудың жарқын жолы </w:t>
            </w:r>
            <w:r w:rsidR="00D73073">
              <w:rPr>
                <w:color w:val="000000"/>
                <w:sz w:val="18"/>
                <w:szCs w:val="18"/>
                <w:lang w:val="ru-RU"/>
              </w:rPr>
              <w:t>//</w:t>
            </w:r>
            <w:r w:rsidRPr="000B7A77">
              <w:rPr>
                <w:color w:val="000000"/>
                <w:sz w:val="18"/>
                <w:szCs w:val="18"/>
                <w:lang w:val="ru-RU"/>
              </w:rPr>
              <w:tab/>
              <w:t>«Экономика» газеті,  –№7 (499)  30 наурыз – 5 сәуір  2017.                 –Б. 3.</w:t>
            </w:r>
          </w:p>
          <w:p w:rsidR="000B7A77" w:rsidRPr="000B7A77" w:rsidRDefault="000B7A77" w:rsidP="000B7A77">
            <w:pPr>
              <w:pStyle w:val="a4"/>
              <w:numPr>
                <w:ilvl w:val="0"/>
                <w:numId w:val="9"/>
              </w:numPr>
              <w:spacing w:after="0" w:line="240" w:lineRule="auto"/>
              <w:jc w:val="both"/>
              <w:rPr>
                <w:color w:val="000000"/>
                <w:sz w:val="18"/>
                <w:szCs w:val="18"/>
                <w:lang w:val="ru-RU"/>
              </w:rPr>
            </w:pPr>
            <w:r w:rsidRPr="000B7A77">
              <w:rPr>
                <w:color w:val="000000"/>
                <w:sz w:val="18"/>
                <w:szCs w:val="18"/>
                <w:lang w:val="ru-RU"/>
              </w:rPr>
              <w:t xml:space="preserve">Болашақтың кілті білікті маманның қолында  </w:t>
            </w:r>
            <w:r w:rsidR="00D73073">
              <w:rPr>
                <w:color w:val="000000"/>
                <w:sz w:val="18"/>
                <w:szCs w:val="18"/>
                <w:lang w:val="ru-RU"/>
              </w:rPr>
              <w:t xml:space="preserve">// </w:t>
            </w:r>
            <w:r w:rsidRPr="000B7A77">
              <w:rPr>
                <w:color w:val="000000"/>
                <w:sz w:val="18"/>
                <w:szCs w:val="18"/>
                <w:lang w:val="ru-RU"/>
              </w:rPr>
              <w:t>«Егемен  Қазақстан» газеті,  –№44  (29025)  3 наурыз, жұма  2017 жыл, –Б.3.</w:t>
            </w:r>
          </w:p>
          <w:p w:rsidR="000B7A77" w:rsidRPr="00D73073" w:rsidRDefault="000B7A77" w:rsidP="0004269C">
            <w:pPr>
              <w:pStyle w:val="a4"/>
              <w:numPr>
                <w:ilvl w:val="0"/>
                <w:numId w:val="9"/>
              </w:numPr>
              <w:spacing w:after="0" w:line="240" w:lineRule="auto"/>
              <w:jc w:val="both"/>
              <w:rPr>
                <w:color w:val="000000"/>
                <w:sz w:val="18"/>
                <w:szCs w:val="18"/>
                <w:lang w:val="ru-RU"/>
              </w:rPr>
            </w:pPr>
            <w:r w:rsidRPr="00D73073">
              <w:rPr>
                <w:color w:val="000000"/>
                <w:sz w:val="18"/>
                <w:szCs w:val="18"/>
                <w:lang w:val="ru-RU"/>
              </w:rPr>
              <w:t>Алаштың   ардақты  азаматы</w:t>
            </w:r>
            <w:r w:rsidR="00D73073" w:rsidRPr="00D73073">
              <w:rPr>
                <w:color w:val="000000"/>
                <w:sz w:val="18"/>
                <w:szCs w:val="18"/>
                <w:lang w:val="ru-RU"/>
              </w:rPr>
              <w:t xml:space="preserve"> //</w:t>
            </w:r>
            <w:r w:rsidR="00D73073">
              <w:rPr>
                <w:color w:val="000000"/>
                <w:sz w:val="18"/>
                <w:szCs w:val="18"/>
                <w:lang w:val="ru-RU"/>
              </w:rPr>
              <w:t xml:space="preserve"> </w:t>
            </w:r>
            <w:r w:rsidRPr="00D73073">
              <w:rPr>
                <w:color w:val="000000"/>
                <w:sz w:val="18"/>
                <w:szCs w:val="18"/>
                <w:lang w:val="ru-RU"/>
              </w:rPr>
              <w:t>Экономика» газеті,  –№13 (487)  6-11 ақпан  2017.                 –Б. 3.</w:t>
            </w:r>
          </w:p>
          <w:p w:rsidR="000B7A77" w:rsidRPr="00D73073" w:rsidRDefault="000B7A77" w:rsidP="00A71EB5">
            <w:pPr>
              <w:pStyle w:val="a4"/>
              <w:numPr>
                <w:ilvl w:val="0"/>
                <w:numId w:val="9"/>
              </w:numPr>
              <w:spacing w:after="0" w:line="240" w:lineRule="auto"/>
              <w:jc w:val="both"/>
              <w:rPr>
                <w:color w:val="000000"/>
                <w:sz w:val="18"/>
                <w:szCs w:val="18"/>
                <w:lang w:val="ru-RU"/>
              </w:rPr>
            </w:pPr>
            <w:r w:rsidRPr="00D73073">
              <w:rPr>
                <w:color w:val="000000"/>
                <w:sz w:val="18"/>
                <w:szCs w:val="18"/>
                <w:lang w:val="ru-RU"/>
              </w:rPr>
              <w:t>Ұлт  рухын  ұлықтаған  қайраткер</w:t>
            </w:r>
            <w:r w:rsidR="00D73073" w:rsidRPr="00D73073">
              <w:rPr>
                <w:color w:val="000000"/>
                <w:sz w:val="18"/>
                <w:szCs w:val="18"/>
                <w:lang w:val="ru-RU"/>
              </w:rPr>
              <w:t xml:space="preserve"> //</w:t>
            </w:r>
            <w:r w:rsidRPr="00D73073">
              <w:rPr>
                <w:color w:val="000000"/>
                <w:sz w:val="18"/>
                <w:szCs w:val="18"/>
                <w:lang w:val="ru-RU"/>
              </w:rPr>
              <w:t>«Егемен Қазақстан» газеті, –№253 (28981) 31 ақпан, сенбі  2017  жыл, –Б.4.</w:t>
            </w:r>
          </w:p>
          <w:p w:rsidR="000B7A77" w:rsidRPr="00D73073" w:rsidRDefault="000B7A77" w:rsidP="004E70BC">
            <w:pPr>
              <w:pStyle w:val="a4"/>
              <w:numPr>
                <w:ilvl w:val="0"/>
                <w:numId w:val="9"/>
              </w:numPr>
              <w:spacing w:after="0" w:line="240" w:lineRule="auto"/>
              <w:jc w:val="both"/>
              <w:rPr>
                <w:color w:val="000000"/>
                <w:sz w:val="18"/>
                <w:szCs w:val="18"/>
                <w:lang w:val="ru-RU"/>
              </w:rPr>
            </w:pPr>
            <w:r w:rsidRPr="00D73073">
              <w:rPr>
                <w:color w:val="000000"/>
                <w:sz w:val="18"/>
                <w:szCs w:val="18"/>
                <w:lang w:val="ru-RU"/>
              </w:rPr>
              <w:t xml:space="preserve">Азық-түлі Азық-түлік өнімдерін тасымалдауда технологиялық және логистикалық ағындарды оңтайландыру моделдерінің сипаттамасы </w:t>
            </w:r>
            <w:r w:rsidR="00D73073">
              <w:rPr>
                <w:color w:val="000000"/>
                <w:sz w:val="18"/>
                <w:szCs w:val="18"/>
                <w:lang w:val="ru-RU"/>
              </w:rPr>
              <w:t xml:space="preserve">// </w:t>
            </w:r>
            <w:r w:rsidRPr="00D73073">
              <w:rPr>
                <w:color w:val="000000"/>
                <w:sz w:val="18"/>
                <w:szCs w:val="18"/>
                <w:lang w:val="ru-RU"/>
              </w:rPr>
              <w:t xml:space="preserve">Журнал </w:t>
            </w:r>
            <w:r w:rsidRPr="00D73073">
              <w:rPr>
                <w:color w:val="000000"/>
                <w:sz w:val="18"/>
                <w:szCs w:val="18"/>
                <w:lang w:val="ru-RU"/>
              </w:rPr>
              <w:lastRenderedPageBreak/>
              <w:t>«Вестник Университета Кайнар»,  –№2, 2017.   –С.65-71.</w:t>
            </w:r>
          </w:p>
          <w:p w:rsidR="000B7A77" w:rsidRPr="00D73073" w:rsidRDefault="000B7A77" w:rsidP="00DF017F">
            <w:pPr>
              <w:pStyle w:val="a4"/>
              <w:numPr>
                <w:ilvl w:val="0"/>
                <w:numId w:val="9"/>
              </w:numPr>
              <w:spacing w:after="0" w:line="240" w:lineRule="auto"/>
              <w:jc w:val="both"/>
              <w:rPr>
                <w:color w:val="000000"/>
                <w:sz w:val="18"/>
                <w:szCs w:val="18"/>
                <w:lang w:val="ru-RU"/>
              </w:rPr>
            </w:pPr>
            <w:r w:rsidRPr="00D73073">
              <w:rPr>
                <w:color w:val="000000"/>
                <w:sz w:val="18"/>
                <w:szCs w:val="18"/>
                <w:lang w:val="ru-RU"/>
              </w:rPr>
              <w:t xml:space="preserve">Аст   Астық өнімдерін тасымалдауда                      технологиялық және логистикалық ағындардың                             экономикалық-математикалық моделдері </w:t>
            </w:r>
            <w:r w:rsidR="00D73073" w:rsidRPr="00D73073">
              <w:rPr>
                <w:color w:val="000000"/>
                <w:sz w:val="18"/>
                <w:szCs w:val="18"/>
                <w:lang w:val="ru-RU"/>
              </w:rPr>
              <w:t xml:space="preserve">// </w:t>
            </w:r>
            <w:r w:rsidRPr="00D73073">
              <w:rPr>
                <w:color w:val="000000"/>
                <w:sz w:val="18"/>
                <w:szCs w:val="18"/>
                <w:lang w:val="ru-RU"/>
              </w:rPr>
              <w:t xml:space="preserve">Журнал «Вестник Университета Кайнар»,  –№2, 2017.   </w:t>
            </w:r>
            <w:r w:rsidR="00D73073">
              <w:rPr>
                <w:color w:val="000000"/>
                <w:sz w:val="18"/>
                <w:szCs w:val="18"/>
                <w:lang w:val="ru-RU"/>
              </w:rPr>
              <w:t xml:space="preserve">- </w:t>
            </w:r>
            <w:r w:rsidRPr="00D73073">
              <w:rPr>
                <w:color w:val="000000"/>
                <w:sz w:val="18"/>
                <w:szCs w:val="18"/>
                <w:lang w:val="ru-RU"/>
              </w:rPr>
              <w:t>С.90-97.</w:t>
            </w:r>
          </w:p>
          <w:p w:rsidR="00ED36C4" w:rsidRDefault="000B7A77" w:rsidP="00D73073">
            <w:pPr>
              <w:pStyle w:val="a4"/>
              <w:numPr>
                <w:ilvl w:val="0"/>
                <w:numId w:val="9"/>
              </w:numPr>
              <w:spacing w:after="0" w:line="240" w:lineRule="auto"/>
              <w:jc w:val="both"/>
              <w:rPr>
                <w:color w:val="000000"/>
                <w:sz w:val="18"/>
                <w:szCs w:val="18"/>
                <w:lang w:val="ru-RU"/>
              </w:rPr>
            </w:pPr>
            <w:r w:rsidRPr="000B7A77">
              <w:rPr>
                <w:color w:val="000000"/>
                <w:sz w:val="18"/>
                <w:szCs w:val="18"/>
                <w:lang w:val="ru-RU"/>
              </w:rPr>
              <w:t xml:space="preserve">Транзиттік әлеует – негізгі қозғаушы күш </w:t>
            </w:r>
            <w:r w:rsidR="00D73073">
              <w:rPr>
                <w:color w:val="000000"/>
                <w:sz w:val="18"/>
                <w:szCs w:val="18"/>
                <w:lang w:val="ru-RU"/>
              </w:rPr>
              <w:t>//</w:t>
            </w:r>
            <w:r w:rsidRPr="000B7A77">
              <w:rPr>
                <w:color w:val="000000"/>
                <w:sz w:val="18"/>
                <w:szCs w:val="18"/>
                <w:lang w:val="ru-RU"/>
              </w:rPr>
              <w:tab/>
              <w:t>«Экономика» газеті,  –№22 (508)  1-7 маусым 2017.  –Б.1, 4.</w:t>
            </w:r>
          </w:p>
          <w:p w:rsidR="00AC2017" w:rsidRPr="00AC2017" w:rsidRDefault="00AC2017" w:rsidP="008838C6">
            <w:pPr>
              <w:pStyle w:val="a4"/>
              <w:numPr>
                <w:ilvl w:val="0"/>
                <w:numId w:val="9"/>
              </w:numPr>
              <w:spacing w:after="0" w:line="240" w:lineRule="auto"/>
              <w:jc w:val="both"/>
              <w:rPr>
                <w:color w:val="000000"/>
                <w:sz w:val="18"/>
                <w:szCs w:val="18"/>
                <w:lang w:val="ru-RU"/>
              </w:rPr>
            </w:pPr>
            <w:r w:rsidRPr="00AC2017">
              <w:rPr>
                <w:color w:val="000000"/>
                <w:sz w:val="18"/>
                <w:szCs w:val="18"/>
                <w:lang w:val="ru-RU"/>
              </w:rPr>
              <w:t>Транзиттік әлеует –  экономиканың  негізгі  драйвері  //</w:t>
            </w:r>
            <w:r w:rsidRPr="00AC2017">
              <w:rPr>
                <w:color w:val="000000"/>
                <w:sz w:val="18"/>
                <w:szCs w:val="18"/>
                <w:lang w:val="ru-RU"/>
              </w:rPr>
              <w:tab/>
              <w:t xml:space="preserve">«Қазақ өркениеті» журналы.  –№1 (69),  2017.      </w:t>
            </w:r>
            <w:r>
              <w:rPr>
                <w:color w:val="000000"/>
                <w:sz w:val="18"/>
                <w:szCs w:val="18"/>
                <w:lang w:val="ru-RU"/>
              </w:rPr>
              <w:t xml:space="preserve">- </w:t>
            </w:r>
            <w:r w:rsidRPr="00AC2017">
              <w:rPr>
                <w:color w:val="000000"/>
                <w:sz w:val="18"/>
                <w:szCs w:val="18"/>
                <w:lang w:val="ru-RU"/>
              </w:rPr>
              <w:t>Б.5-12.</w:t>
            </w:r>
          </w:p>
          <w:p w:rsidR="00AC2017" w:rsidRPr="00AC2017" w:rsidRDefault="00AC2017" w:rsidP="00AC2017">
            <w:pPr>
              <w:pStyle w:val="a4"/>
              <w:numPr>
                <w:ilvl w:val="0"/>
                <w:numId w:val="9"/>
              </w:numPr>
              <w:spacing w:after="0" w:line="240" w:lineRule="auto"/>
              <w:jc w:val="both"/>
              <w:rPr>
                <w:color w:val="000000"/>
                <w:sz w:val="18"/>
                <w:szCs w:val="18"/>
                <w:lang w:val="ru-RU"/>
              </w:rPr>
            </w:pPr>
            <w:r w:rsidRPr="00AC2017">
              <w:rPr>
                <w:color w:val="000000"/>
                <w:sz w:val="18"/>
                <w:szCs w:val="18"/>
                <w:lang w:val="ru-RU"/>
              </w:rPr>
              <w:t xml:space="preserve">Информационно-аналитическое обеспечение развития устойчивой энергетики на площадке                          G-GLOBAL  </w:t>
            </w:r>
            <w:r>
              <w:rPr>
                <w:color w:val="000000"/>
                <w:sz w:val="18"/>
                <w:szCs w:val="18"/>
                <w:lang w:val="ru-RU"/>
              </w:rPr>
              <w:t xml:space="preserve">// </w:t>
            </w:r>
            <w:r w:rsidRPr="00AC2017">
              <w:rPr>
                <w:color w:val="000000"/>
                <w:sz w:val="18"/>
                <w:szCs w:val="18"/>
                <w:lang w:val="ru-RU"/>
              </w:rPr>
              <w:t>Журнал «Казахская цивилизация»,  –№1 (69),  2017.                     –С.21-27.</w:t>
            </w:r>
          </w:p>
          <w:p w:rsidR="00AC2017" w:rsidRDefault="00AC2017" w:rsidP="00AC2017">
            <w:pPr>
              <w:pStyle w:val="a4"/>
              <w:numPr>
                <w:ilvl w:val="0"/>
                <w:numId w:val="9"/>
              </w:numPr>
              <w:spacing w:after="0" w:line="240" w:lineRule="auto"/>
              <w:jc w:val="both"/>
              <w:rPr>
                <w:color w:val="000000"/>
                <w:sz w:val="18"/>
                <w:szCs w:val="18"/>
                <w:lang w:val="ru-RU"/>
              </w:rPr>
            </w:pPr>
            <w:r w:rsidRPr="00AC2017">
              <w:rPr>
                <w:color w:val="000000"/>
                <w:sz w:val="18"/>
                <w:szCs w:val="18"/>
                <w:lang w:val="ru-RU"/>
              </w:rPr>
              <w:t xml:space="preserve">  Тұлғаны ұлықтау – ел мерейі</w:t>
            </w:r>
            <w:r>
              <w:rPr>
                <w:color w:val="000000"/>
                <w:sz w:val="18"/>
                <w:szCs w:val="18"/>
                <w:lang w:val="ru-RU"/>
              </w:rPr>
              <w:t xml:space="preserve"> // </w:t>
            </w:r>
            <w:r w:rsidRPr="00AC2017">
              <w:rPr>
                <w:color w:val="000000"/>
                <w:sz w:val="18"/>
                <w:szCs w:val="18"/>
                <w:lang w:val="ru-RU"/>
              </w:rPr>
              <w:t>«Қазақ әдебиеті» газеті.  –№44 (3674)  27 қазан – 2 қараша, жұма   2017 жыл.  –Б. 14.</w:t>
            </w:r>
          </w:p>
          <w:p w:rsidR="00AC2017" w:rsidRPr="00AC2017" w:rsidRDefault="00AC2017" w:rsidP="00AC2017">
            <w:pPr>
              <w:pStyle w:val="a4"/>
              <w:numPr>
                <w:ilvl w:val="0"/>
                <w:numId w:val="9"/>
              </w:numPr>
              <w:spacing w:after="0" w:line="240" w:lineRule="auto"/>
              <w:jc w:val="both"/>
              <w:rPr>
                <w:color w:val="000000"/>
                <w:sz w:val="18"/>
                <w:szCs w:val="18"/>
                <w:lang w:val="ru-RU"/>
              </w:rPr>
            </w:pPr>
            <w:r w:rsidRPr="00AC2017">
              <w:rPr>
                <w:color w:val="000000"/>
                <w:sz w:val="18"/>
                <w:szCs w:val="18"/>
                <w:lang w:val="ru-RU"/>
              </w:rPr>
              <w:t xml:space="preserve">Рухани жаңғыру – туған жер тұтастығы мен ел болашағының негізі </w:t>
            </w:r>
            <w:r>
              <w:rPr>
                <w:color w:val="000000"/>
                <w:sz w:val="18"/>
                <w:szCs w:val="18"/>
                <w:lang w:val="ru-RU"/>
              </w:rPr>
              <w:t>//</w:t>
            </w:r>
            <w:r w:rsidRPr="00AC2017">
              <w:rPr>
                <w:color w:val="000000"/>
                <w:sz w:val="18"/>
                <w:szCs w:val="18"/>
                <w:lang w:val="ru-RU"/>
              </w:rPr>
              <w:tab/>
              <w:t>«Экономика» газеті,  –№16 (502)  20-26 сәуір  2017.                 –Б. 3.</w:t>
            </w:r>
          </w:p>
          <w:p w:rsidR="00AC2017" w:rsidRPr="00AC2017" w:rsidRDefault="00AC2017" w:rsidP="00AC2017">
            <w:pPr>
              <w:pStyle w:val="a4"/>
              <w:numPr>
                <w:ilvl w:val="0"/>
                <w:numId w:val="9"/>
              </w:numPr>
              <w:spacing w:after="0" w:line="240" w:lineRule="auto"/>
              <w:jc w:val="both"/>
              <w:rPr>
                <w:color w:val="000000"/>
                <w:sz w:val="18"/>
                <w:szCs w:val="18"/>
                <w:lang w:val="ru-RU"/>
              </w:rPr>
            </w:pPr>
            <w:r w:rsidRPr="00AC2017">
              <w:rPr>
                <w:color w:val="000000"/>
                <w:sz w:val="18"/>
                <w:szCs w:val="18"/>
                <w:lang w:val="ru-RU"/>
              </w:rPr>
              <w:t xml:space="preserve">Нұрлы болашаққа бағдар </w:t>
            </w:r>
            <w:r>
              <w:rPr>
                <w:color w:val="000000"/>
                <w:sz w:val="18"/>
                <w:szCs w:val="18"/>
                <w:lang w:val="ru-RU"/>
              </w:rPr>
              <w:t xml:space="preserve">// </w:t>
            </w:r>
            <w:r w:rsidRPr="00AC2017">
              <w:rPr>
                <w:color w:val="000000"/>
                <w:sz w:val="18"/>
                <w:szCs w:val="18"/>
                <w:lang w:val="ru-RU"/>
              </w:rPr>
              <w:t>«Экономика» газеті,  –№18 (504)  4 – 10  мамыр,  2017.  –Б. 3.</w:t>
            </w:r>
          </w:p>
          <w:p w:rsidR="00AC2017" w:rsidRPr="00AC2017" w:rsidRDefault="00AC2017" w:rsidP="00AC2017">
            <w:pPr>
              <w:pStyle w:val="a4"/>
              <w:numPr>
                <w:ilvl w:val="0"/>
                <w:numId w:val="9"/>
              </w:numPr>
              <w:spacing w:after="0" w:line="240" w:lineRule="auto"/>
              <w:jc w:val="both"/>
              <w:rPr>
                <w:color w:val="000000"/>
                <w:sz w:val="18"/>
                <w:szCs w:val="18"/>
                <w:lang w:val="ru-RU"/>
              </w:rPr>
            </w:pPr>
            <w:r w:rsidRPr="00AC2017">
              <w:rPr>
                <w:color w:val="000000"/>
                <w:sz w:val="18"/>
                <w:szCs w:val="18"/>
                <w:lang w:val="ru-RU"/>
              </w:rPr>
              <w:t xml:space="preserve">Ұлт рухын ұлықтаған қайраткер </w:t>
            </w:r>
            <w:r>
              <w:rPr>
                <w:color w:val="000000"/>
                <w:sz w:val="18"/>
                <w:szCs w:val="18"/>
                <w:lang w:val="ru-RU"/>
              </w:rPr>
              <w:t xml:space="preserve">// </w:t>
            </w:r>
            <w:r w:rsidRPr="00AC2017">
              <w:rPr>
                <w:color w:val="000000"/>
                <w:sz w:val="18"/>
                <w:szCs w:val="18"/>
                <w:lang w:val="ru-RU"/>
              </w:rPr>
              <w:t>«Егемен  Қазақстан» газеті,  –№118 (29099)  22 маусым, бейсенбі,  2017 жыл, –Б.13.</w:t>
            </w:r>
          </w:p>
          <w:p w:rsidR="00AC2017" w:rsidRPr="00AC2017" w:rsidRDefault="00AC2017" w:rsidP="00AC2017">
            <w:pPr>
              <w:pStyle w:val="a4"/>
              <w:numPr>
                <w:ilvl w:val="0"/>
                <w:numId w:val="9"/>
              </w:numPr>
              <w:spacing w:after="0" w:line="240" w:lineRule="auto"/>
              <w:jc w:val="both"/>
              <w:rPr>
                <w:color w:val="000000"/>
                <w:sz w:val="18"/>
                <w:szCs w:val="18"/>
                <w:lang w:val="ru-RU"/>
              </w:rPr>
            </w:pPr>
            <w:r w:rsidRPr="00AC2017">
              <w:rPr>
                <w:color w:val="000000"/>
                <w:sz w:val="18"/>
                <w:szCs w:val="18"/>
                <w:lang w:val="ru-RU"/>
              </w:rPr>
              <w:t xml:space="preserve"> Первый полпред                                        </w:t>
            </w:r>
            <w:r>
              <w:rPr>
                <w:color w:val="000000"/>
                <w:sz w:val="18"/>
                <w:szCs w:val="18"/>
                <w:lang w:val="ru-RU"/>
              </w:rPr>
              <w:t xml:space="preserve">// </w:t>
            </w:r>
            <w:r w:rsidRPr="00AC2017">
              <w:rPr>
                <w:color w:val="000000"/>
                <w:sz w:val="18"/>
                <w:szCs w:val="18"/>
                <w:lang w:val="ru-RU"/>
              </w:rPr>
              <w:t>Газета «Казахстанская правда»,  –№147 (28526),  Четверг 3 августа 2017.                     –С.5.</w:t>
            </w:r>
          </w:p>
          <w:p w:rsidR="00AC2017" w:rsidRDefault="00AC2017" w:rsidP="00AC2017">
            <w:pPr>
              <w:pStyle w:val="a4"/>
              <w:numPr>
                <w:ilvl w:val="0"/>
                <w:numId w:val="9"/>
              </w:numPr>
              <w:spacing w:after="0" w:line="240" w:lineRule="auto"/>
              <w:jc w:val="both"/>
              <w:rPr>
                <w:color w:val="000000"/>
                <w:sz w:val="18"/>
                <w:szCs w:val="18"/>
                <w:lang w:val="ru-RU"/>
              </w:rPr>
            </w:pPr>
            <w:r w:rsidRPr="00AC2017">
              <w:rPr>
                <w:color w:val="000000"/>
                <w:sz w:val="18"/>
                <w:szCs w:val="18"/>
                <w:lang w:val="ru-RU"/>
              </w:rPr>
              <w:t xml:space="preserve">Дүниетанымы демократиялық бағытта қалыптасқан қайраткер  </w:t>
            </w:r>
            <w:r>
              <w:rPr>
                <w:color w:val="000000"/>
                <w:sz w:val="18"/>
                <w:szCs w:val="18"/>
                <w:lang w:val="ru-RU"/>
              </w:rPr>
              <w:t xml:space="preserve">// </w:t>
            </w:r>
            <w:r w:rsidRPr="00AC2017">
              <w:rPr>
                <w:color w:val="000000"/>
                <w:sz w:val="18"/>
                <w:szCs w:val="18"/>
                <w:lang w:val="ru-RU"/>
              </w:rPr>
              <w:t xml:space="preserve">«Аңыз адамы» журналы.  –№16 (172)  тамыз 2017 жыл.     </w:t>
            </w:r>
            <w:r>
              <w:rPr>
                <w:color w:val="000000"/>
                <w:sz w:val="18"/>
                <w:szCs w:val="18"/>
                <w:lang w:val="ru-RU"/>
              </w:rPr>
              <w:t xml:space="preserve">- </w:t>
            </w:r>
            <w:r w:rsidRPr="00AC2017">
              <w:rPr>
                <w:color w:val="000000"/>
                <w:sz w:val="18"/>
                <w:szCs w:val="18"/>
                <w:lang w:val="ru-RU"/>
              </w:rPr>
              <w:t>Б.11-14.</w:t>
            </w:r>
          </w:p>
          <w:p w:rsidR="00713C6F" w:rsidRPr="00713C6F" w:rsidRDefault="00713C6F" w:rsidP="00DA547A">
            <w:pPr>
              <w:pStyle w:val="a4"/>
              <w:numPr>
                <w:ilvl w:val="0"/>
                <w:numId w:val="9"/>
              </w:numPr>
              <w:spacing w:after="0" w:line="240" w:lineRule="auto"/>
              <w:jc w:val="both"/>
              <w:rPr>
                <w:color w:val="000000"/>
                <w:sz w:val="18"/>
                <w:szCs w:val="18"/>
                <w:lang w:val="ru-RU"/>
              </w:rPr>
            </w:pPr>
            <w:r w:rsidRPr="00713C6F">
              <w:rPr>
                <w:color w:val="000000"/>
                <w:sz w:val="18"/>
                <w:szCs w:val="18"/>
                <w:lang w:val="ru-RU"/>
              </w:rPr>
              <w:t xml:space="preserve">Ұлтына қызмет еткен // «Ақиқат» журналы.  –№11, қараша,  2017.  </w:t>
            </w:r>
            <w:r>
              <w:rPr>
                <w:color w:val="000000"/>
                <w:sz w:val="18"/>
                <w:szCs w:val="18"/>
                <w:lang w:val="ru-RU"/>
              </w:rPr>
              <w:t>-</w:t>
            </w:r>
            <w:r w:rsidRPr="00713C6F">
              <w:rPr>
                <w:color w:val="000000"/>
                <w:sz w:val="18"/>
                <w:szCs w:val="18"/>
                <w:lang w:val="ru-RU"/>
              </w:rPr>
              <w:t xml:space="preserve"> Б.115-124.</w:t>
            </w:r>
          </w:p>
          <w:p w:rsidR="00713C6F" w:rsidRPr="00713C6F" w:rsidRDefault="00713C6F" w:rsidP="00713C6F">
            <w:pPr>
              <w:pStyle w:val="a4"/>
              <w:numPr>
                <w:ilvl w:val="0"/>
                <w:numId w:val="9"/>
              </w:numPr>
              <w:spacing w:after="0" w:line="240" w:lineRule="auto"/>
              <w:jc w:val="both"/>
              <w:rPr>
                <w:color w:val="000000"/>
                <w:sz w:val="18"/>
                <w:szCs w:val="18"/>
                <w:lang w:val="ru-RU"/>
              </w:rPr>
            </w:pPr>
            <w:r w:rsidRPr="00713C6F">
              <w:rPr>
                <w:color w:val="000000"/>
                <w:sz w:val="18"/>
                <w:szCs w:val="18"/>
                <w:lang w:val="ru-RU"/>
              </w:rPr>
              <w:lastRenderedPageBreak/>
              <w:t xml:space="preserve">Н.Төреқұлов – реформатор ағартушы  </w:t>
            </w:r>
            <w:r>
              <w:rPr>
                <w:color w:val="000000"/>
                <w:sz w:val="18"/>
                <w:szCs w:val="18"/>
                <w:lang w:val="ru-RU"/>
              </w:rPr>
              <w:t>//</w:t>
            </w:r>
            <w:r w:rsidRPr="00713C6F">
              <w:rPr>
                <w:color w:val="000000"/>
                <w:sz w:val="18"/>
                <w:szCs w:val="18"/>
                <w:lang w:val="ru-RU"/>
              </w:rPr>
              <w:tab/>
              <w:t xml:space="preserve">Абай атындағы КазҰПУ Хабаршысы «Тарих және саяси-әлеуметтік ғылымдар» сериясы. –№4 (55) 2017. – Б.282-286. </w:t>
            </w:r>
          </w:p>
          <w:p w:rsidR="00713C6F" w:rsidRPr="00713C6F" w:rsidRDefault="00713C6F" w:rsidP="00713C6F">
            <w:pPr>
              <w:pStyle w:val="a4"/>
              <w:numPr>
                <w:ilvl w:val="0"/>
                <w:numId w:val="9"/>
              </w:numPr>
              <w:spacing w:after="0" w:line="240" w:lineRule="auto"/>
              <w:jc w:val="both"/>
              <w:rPr>
                <w:color w:val="000000"/>
                <w:sz w:val="18"/>
                <w:szCs w:val="18"/>
                <w:lang w:val="ru-RU"/>
              </w:rPr>
            </w:pPr>
            <w:r w:rsidRPr="00713C6F">
              <w:rPr>
                <w:color w:val="000000"/>
                <w:sz w:val="18"/>
                <w:szCs w:val="18"/>
                <w:lang w:val="ru-RU"/>
              </w:rPr>
              <w:t xml:space="preserve">Көліктік-логистика әлеуеті – экономиканың басты драйвері </w:t>
            </w:r>
            <w:r>
              <w:rPr>
                <w:color w:val="000000"/>
                <w:sz w:val="18"/>
                <w:szCs w:val="18"/>
                <w:lang w:val="ru-RU"/>
              </w:rPr>
              <w:t xml:space="preserve">// </w:t>
            </w:r>
            <w:r w:rsidRPr="00713C6F">
              <w:rPr>
                <w:color w:val="000000"/>
                <w:sz w:val="18"/>
                <w:szCs w:val="18"/>
                <w:lang w:val="ru-RU"/>
              </w:rPr>
              <w:t>«Экономика» газеті,  –№1 (539)  5 қаңтар  2018.    –Б. 1, 4.</w:t>
            </w:r>
          </w:p>
          <w:p w:rsidR="00713C6F" w:rsidRPr="00713C6F" w:rsidRDefault="00713C6F" w:rsidP="00713C6F">
            <w:pPr>
              <w:pStyle w:val="a4"/>
              <w:numPr>
                <w:ilvl w:val="0"/>
                <w:numId w:val="9"/>
              </w:numPr>
              <w:spacing w:after="0" w:line="240" w:lineRule="auto"/>
              <w:jc w:val="both"/>
              <w:rPr>
                <w:color w:val="000000"/>
                <w:sz w:val="18"/>
                <w:szCs w:val="18"/>
                <w:lang w:val="ru-RU"/>
              </w:rPr>
            </w:pPr>
            <w:r w:rsidRPr="00713C6F">
              <w:rPr>
                <w:color w:val="000000"/>
                <w:sz w:val="18"/>
                <w:szCs w:val="18"/>
                <w:lang w:val="ru-RU"/>
              </w:rPr>
              <w:t xml:space="preserve">Адами капитал – жаңғыру негізі </w:t>
            </w:r>
            <w:r>
              <w:rPr>
                <w:color w:val="000000"/>
                <w:sz w:val="18"/>
                <w:szCs w:val="18"/>
                <w:lang w:val="ru-RU"/>
              </w:rPr>
              <w:t>//</w:t>
            </w:r>
            <w:r w:rsidRPr="00713C6F">
              <w:rPr>
                <w:color w:val="000000"/>
                <w:sz w:val="18"/>
                <w:szCs w:val="18"/>
                <w:lang w:val="ru-RU"/>
              </w:rPr>
              <w:tab/>
              <w:t>«Экономика» газеті,  –№4 (542)  25 қаңтар  2018.                           –Б. 1, 4.</w:t>
            </w:r>
          </w:p>
          <w:p w:rsidR="00713C6F" w:rsidRPr="00713C6F" w:rsidRDefault="00713C6F" w:rsidP="00713C6F">
            <w:pPr>
              <w:pStyle w:val="a4"/>
              <w:numPr>
                <w:ilvl w:val="0"/>
                <w:numId w:val="9"/>
              </w:numPr>
              <w:spacing w:after="0" w:line="240" w:lineRule="auto"/>
              <w:jc w:val="both"/>
              <w:rPr>
                <w:color w:val="000000"/>
                <w:sz w:val="18"/>
                <w:szCs w:val="18"/>
                <w:lang w:val="ru-RU"/>
              </w:rPr>
            </w:pPr>
            <w:r w:rsidRPr="00713C6F">
              <w:rPr>
                <w:color w:val="000000"/>
                <w:sz w:val="18"/>
                <w:szCs w:val="18"/>
                <w:lang w:val="ru-RU"/>
              </w:rPr>
              <w:t xml:space="preserve">Болашаққа бастар жол  </w:t>
            </w:r>
            <w:r>
              <w:rPr>
                <w:color w:val="000000"/>
                <w:sz w:val="18"/>
                <w:szCs w:val="18"/>
                <w:lang w:val="ru-RU"/>
              </w:rPr>
              <w:t xml:space="preserve">// </w:t>
            </w:r>
            <w:r w:rsidRPr="00713C6F">
              <w:rPr>
                <w:color w:val="000000"/>
                <w:sz w:val="18"/>
                <w:szCs w:val="18"/>
                <w:lang w:val="ru-RU"/>
              </w:rPr>
              <w:t>«Экономика» газеті,  –№6 (544)  8 ақпан  2018.    –Б. 1, 4.</w:t>
            </w:r>
          </w:p>
          <w:p w:rsidR="00713C6F" w:rsidRPr="00713C6F" w:rsidRDefault="00713C6F" w:rsidP="00FE3EEF">
            <w:pPr>
              <w:pStyle w:val="a4"/>
              <w:numPr>
                <w:ilvl w:val="0"/>
                <w:numId w:val="9"/>
              </w:numPr>
              <w:spacing w:after="0" w:line="240" w:lineRule="auto"/>
              <w:jc w:val="both"/>
              <w:rPr>
                <w:color w:val="000000"/>
                <w:sz w:val="18"/>
                <w:szCs w:val="18"/>
                <w:lang w:val="ru-RU"/>
              </w:rPr>
            </w:pPr>
            <w:r w:rsidRPr="00713C6F">
              <w:rPr>
                <w:color w:val="000000"/>
                <w:sz w:val="18"/>
                <w:szCs w:val="18"/>
                <w:lang w:val="ru-RU"/>
              </w:rPr>
              <w:t>Диалоговая технология                                                                                                                                                                                                           оптимизационных      расчетов  в                                                                                                                                                                                                           реальном масштабе времени // Журнал «Вестник Университета Кайнар»,  –№2, 2018.  –С.90-97.</w:t>
            </w:r>
          </w:p>
          <w:p w:rsidR="00713C6F" w:rsidRDefault="00713C6F" w:rsidP="00713C6F">
            <w:pPr>
              <w:pStyle w:val="a4"/>
              <w:numPr>
                <w:ilvl w:val="0"/>
                <w:numId w:val="9"/>
              </w:numPr>
              <w:spacing w:after="0" w:line="240" w:lineRule="auto"/>
              <w:jc w:val="both"/>
              <w:rPr>
                <w:color w:val="000000"/>
                <w:sz w:val="18"/>
                <w:szCs w:val="18"/>
                <w:lang w:val="ru-RU"/>
              </w:rPr>
            </w:pPr>
            <w:r w:rsidRPr="00713C6F">
              <w:rPr>
                <w:color w:val="000000"/>
                <w:sz w:val="18"/>
                <w:szCs w:val="18"/>
                <w:lang w:val="ru-RU"/>
              </w:rPr>
              <w:t xml:space="preserve">Прогрессивті король болды </w:t>
            </w:r>
            <w:r>
              <w:rPr>
                <w:color w:val="000000"/>
                <w:sz w:val="18"/>
                <w:szCs w:val="18"/>
                <w:lang w:val="ru-RU"/>
              </w:rPr>
              <w:t xml:space="preserve">// </w:t>
            </w:r>
            <w:r w:rsidRPr="00713C6F">
              <w:rPr>
                <w:color w:val="000000"/>
                <w:sz w:val="18"/>
                <w:szCs w:val="18"/>
                <w:lang w:val="ru-RU"/>
              </w:rPr>
              <w:t xml:space="preserve">«Аңыз адамы» журналы.  –№16 (172)  тамыз 2018 жыл. </w:t>
            </w:r>
            <w:r>
              <w:rPr>
                <w:color w:val="000000"/>
                <w:sz w:val="18"/>
                <w:szCs w:val="18"/>
                <w:lang w:val="ru-RU"/>
              </w:rPr>
              <w:t>-</w:t>
            </w:r>
            <w:r w:rsidRPr="00713C6F">
              <w:rPr>
                <w:color w:val="000000"/>
                <w:sz w:val="18"/>
                <w:szCs w:val="18"/>
                <w:lang w:val="ru-RU"/>
              </w:rPr>
              <w:t xml:space="preserve"> Б.11-14</w:t>
            </w:r>
            <w:r>
              <w:rPr>
                <w:color w:val="000000"/>
                <w:sz w:val="18"/>
                <w:szCs w:val="18"/>
                <w:lang w:val="ru-RU"/>
              </w:rPr>
              <w:t>.</w:t>
            </w:r>
          </w:p>
          <w:p w:rsidR="00244466" w:rsidRPr="00244466" w:rsidRDefault="00244466" w:rsidP="00637D74">
            <w:pPr>
              <w:pStyle w:val="a4"/>
              <w:numPr>
                <w:ilvl w:val="0"/>
                <w:numId w:val="9"/>
              </w:numPr>
              <w:spacing w:after="0" w:line="240" w:lineRule="auto"/>
              <w:jc w:val="both"/>
              <w:rPr>
                <w:color w:val="000000"/>
                <w:sz w:val="18"/>
                <w:szCs w:val="18"/>
              </w:rPr>
            </w:pPr>
            <w:r w:rsidRPr="00244466">
              <w:rPr>
                <w:color w:val="000000"/>
                <w:sz w:val="18"/>
                <w:szCs w:val="18"/>
                <w:lang w:val="ru-RU"/>
              </w:rPr>
              <w:t>О</w:t>
            </w:r>
            <w:r w:rsidRPr="00244466">
              <w:rPr>
                <w:color w:val="000000"/>
                <w:sz w:val="18"/>
                <w:szCs w:val="18"/>
              </w:rPr>
              <w:t xml:space="preserve">n strategic and tactical objectives of financial resource management //  The journal «Bulletin of the University of Kainar», –№3, 2018.  – </w:t>
            </w:r>
            <w:r w:rsidRPr="00244466">
              <w:rPr>
                <w:color w:val="000000"/>
                <w:sz w:val="18"/>
                <w:szCs w:val="18"/>
                <w:lang w:val="ru-RU"/>
              </w:rPr>
              <w:t>Р</w:t>
            </w:r>
            <w:r w:rsidRPr="00244466">
              <w:rPr>
                <w:color w:val="000000"/>
                <w:sz w:val="18"/>
                <w:szCs w:val="18"/>
              </w:rPr>
              <w:t>.14-20.</w:t>
            </w:r>
          </w:p>
          <w:p w:rsidR="00713C6F" w:rsidRDefault="00171E04" w:rsidP="00171E04">
            <w:pPr>
              <w:pStyle w:val="a4"/>
              <w:numPr>
                <w:ilvl w:val="0"/>
                <w:numId w:val="9"/>
              </w:numPr>
              <w:spacing w:after="0" w:line="240" w:lineRule="auto"/>
              <w:jc w:val="both"/>
              <w:rPr>
                <w:color w:val="000000"/>
                <w:sz w:val="18"/>
                <w:szCs w:val="18"/>
                <w:lang w:val="ru-RU"/>
              </w:rPr>
            </w:pPr>
            <w:r w:rsidRPr="00171E04">
              <w:rPr>
                <w:color w:val="000000"/>
                <w:sz w:val="18"/>
                <w:szCs w:val="18"/>
                <w:lang w:val="ru-RU"/>
              </w:rPr>
              <w:t xml:space="preserve">Цифровая  технология оптимизационных расчетов </w:t>
            </w:r>
            <w:r w:rsidR="004C65F8">
              <w:rPr>
                <w:color w:val="000000"/>
                <w:sz w:val="18"/>
                <w:szCs w:val="18"/>
                <w:lang w:val="ru-RU"/>
              </w:rPr>
              <w:t xml:space="preserve">// </w:t>
            </w:r>
            <w:r w:rsidRPr="00E56472">
              <w:rPr>
                <w:color w:val="000000"/>
                <w:sz w:val="18"/>
                <w:szCs w:val="18"/>
                <w:lang w:val="ru-RU"/>
              </w:rPr>
              <w:t>Журнал «Вестник Университета Кайнар»,  –№1, 2019.   -С.85-90.</w:t>
            </w:r>
          </w:p>
          <w:p w:rsidR="004C65F8" w:rsidRPr="004C65F8" w:rsidRDefault="004C65F8" w:rsidP="00CF2B29">
            <w:pPr>
              <w:pStyle w:val="a4"/>
              <w:numPr>
                <w:ilvl w:val="0"/>
                <w:numId w:val="9"/>
              </w:numPr>
              <w:spacing w:after="0" w:line="240" w:lineRule="auto"/>
              <w:jc w:val="both"/>
              <w:rPr>
                <w:color w:val="000000"/>
                <w:sz w:val="18"/>
                <w:szCs w:val="18"/>
                <w:lang w:val="ru-RU"/>
              </w:rPr>
            </w:pPr>
            <w:r w:rsidRPr="004C65F8">
              <w:rPr>
                <w:color w:val="000000"/>
                <w:sz w:val="18"/>
                <w:szCs w:val="18"/>
                <w:lang w:val="ru-RU"/>
              </w:rPr>
              <w:t>Основные задачи и функции банковского маркетинга // Журнал «Вестник Университета Кайнар»,  –№1, 2019.       -С.103-108.</w:t>
            </w:r>
          </w:p>
          <w:p w:rsidR="004C65F8" w:rsidRPr="004C65F8" w:rsidRDefault="004C65F8" w:rsidP="00AD263A">
            <w:pPr>
              <w:pStyle w:val="a4"/>
              <w:numPr>
                <w:ilvl w:val="0"/>
                <w:numId w:val="9"/>
              </w:numPr>
              <w:spacing w:after="0" w:line="240" w:lineRule="auto"/>
              <w:jc w:val="both"/>
              <w:rPr>
                <w:color w:val="000000"/>
                <w:sz w:val="18"/>
                <w:szCs w:val="18"/>
                <w:lang w:val="ru-RU"/>
              </w:rPr>
            </w:pPr>
            <w:r w:rsidRPr="004C65F8">
              <w:rPr>
                <w:color w:val="000000"/>
                <w:sz w:val="18"/>
                <w:szCs w:val="18"/>
                <w:lang w:val="ru-RU"/>
              </w:rPr>
              <w:t>О некоторых вопросах управления персоналами компании // Журнал «Вестник Университета Кайнар»,  –№1, 2019.     -С.112-117.</w:t>
            </w:r>
          </w:p>
          <w:p w:rsidR="004C65F8" w:rsidRPr="004C65F8" w:rsidRDefault="004C65F8" w:rsidP="002D1076">
            <w:pPr>
              <w:pStyle w:val="a4"/>
              <w:numPr>
                <w:ilvl w:val="0"/>
                <w:numId w:val="9"/>
              </w:numPr>
              <w:spacing w:after="0" w:line="240" w:lineRule="auto"/>
              <w:jc w:val="both"/>
              <w:rPr>
                <w:color w:val="000000"/>
                <w:sz w:val="18"/>
                <w:szCs w:val="18"/>
                <w:lang w:val="ru-RU"/>
              </w:rPr>
            </w:pPr>
            <w:r w:rsidRPr="004C65F8">
              <w:rPr>
                <w:color w:val="000000"/>
                <w:sz w:val="18"/>
                <w:szCs w:val="18"/>
                <w:lang w:val="ru-RU"/>
              </w:rPr>
              <w:t>Методические основы управления качеством продукции // Журнал «Вестник Университета Кайнар»,  –№1, 2019.        -С.117-123.</w:t>
            </w:r>
          </w:p>
          <w:p w:rsidR="004C65F8" w:rsidRDefault="004C65F8" w:rsidP="004C65F8">
            <w:pPr>
              <w:pStyle w:val="a4"/>
              <w:numPr>
                <w:ilvl w:val="0"/>
                <w:numId w:val="9"/>
              </w:numPr>
              <w:spacing w:after="0" w:line="240" w:lineRule="auto"/>
              <w:jc w:val="both"/>
              <w:rPr>
                <w:color w:val="000000"/>
                <w:sz w:val="18"/>
                <w:szCs w:val="18"/>
                <w:lang w:val="ru-RU"/>
              </w:rPr>
            </w:pPr>
            <w:r w:rsidRPr="004C65F8">
              <w:rPr>
                <w:color w:val="000000"/>
                <w:sz w:val="18"/>
                <w:szCs w:val="18"/>
                <w:lang w:val="ru-RU"/>
              </w:rPr>
              <w:t xml:space="preserve">Кәсіпорындағы қаржы менеджменті </w:t>
            </w:r>
            <w:r>
              <w:rPr>
                <w:color w:val="000000"/>
                <w:sz w:val="18"/>
                <w:szCs w:val="18"/>
                <w:lang w:val="ru-RU"/>
              </w:rPr>
              <w:t xml:space="preserve">// </w:t>
            </w:r>
            <w:r w:rsidRPr="004C65F8">
              <w:rPr>
                <w:color w:val="000000"/>
                <w:sz w:val="18"/>
                <w:szCs w:val="18"/>
                <w:lang w:val="ru-RU"/>
              </w:rPr>
              <w:t>Журнал «Қайнар университетінің хабаршысы»,   –№1, 2019.   -Б.132-139.</w:t>
            </w:r>
          </w:p>
          <w:p w:rsidR="00AF7EA3" w:rsidRDefault="00AF7EA3" w:rsidP="00AF7EA3">
            <w:pPr>
              <w:pStyle w:val="a4"/>
              <w:numPr>
                <w:ilvl w:val="0"/>
                <w:numId w:val="9"/>
              </w:numPr>
              <w:spacing w:after="0" w:line="240" w:lineRule="auto"/>
              <w:jc w:val="both"/>
              <w:rPr>
                <w:color w:val="000000"/>
                <w:sz w:val="18"/>
                <w:szCs w:val="18"/>
                <w:lang w:val="ru-RU"/>
              </w:rPr>
            </w:pPr>
            <w:r w:rsidRPr="00AF7EA3">
              <w:rPr>
                <w:color w:val="000000"/>
                <w:sz w:val="18"/>
                <w:szCs w:val="18"/>
                <w:lang w:val="ru-RU"/>
              </w:rPr>
              <w:lastRenderedPageBreak/>
              <w:t xml:space="preserve">Проблемы учета и отчетности в субъектах малого предпринимательства в сельском хозяйстве Республики Казахстан. </w:t>
            </w:r>
            <w:r>
              <w:rPr>
                <w:color w:val="000000"/>
                <w:sz w:val="18"/>
                <w:szCs w:val="18"/>
                <w:lang w:val="ru-RU"/>
              </w:rPr>
              <w:t xml:space="preserve">// </w:t>
            </w:r>
            <w:r w:rsidRPr="00AF7EA3">
              <w:rPr>
                <w:color w:val="000000"/>
                <w:sz w:val="18"/>
                <w:szCs w:val="18"/>
                <w:lang w:val="ru-RU"/>
              </w:rPr>
              <w:t>Журнал «Central Asian Econimic Review» (Вестник университета НАРХОЗ).  – №3, 2019. –С.211-222.</w:t>
            </w:r>
          </w:p>
          <w:p w:rsidR="008A1B58" w:rsidRDefault="008A1B58" w:rsidP="008A1B58">
            <w:pPr>
              <w:pStyle w:val="a4"/>
              <w:numPr>
                <w:ilvl w:val="0"/>
                <w:numId w:val="9"/>
              </w:numPr>
              <w:spacing w:after="0" w:line="240" w:lineRule="auto"/>
              <w:jc w:val="both"/>
              <w:rPr>
                <w:color w:val="000000"/>
                <w:sz w:val="18"/>
                <w:szCs w:val="18"/>
                <w:lang w:val="ru-RU"/>
              </w:rPr>
            </w:pPr>
            <w:r w:rsidRPr="008A1B58">
              <w:rPr>
                <w:color w:val="000000"/>
                <w:sz w:val="18"/>
                <w:szCs w:val="18"/>
                <w:lang w:val="ru-RU"/>
              </w:rPr>
              <w:t xml:space="preserve">Проблемы учета и отчетности в субъектах малого предпринимательства в сельском хозяйстве Республики Казахстан. </w:t>
            </w:r>
            <w:r>
              <w:rPr>
                <w:color w:val="000000"/>
                <w:sz w:val="18"/>
                <w:szCs w:val="18"/>
                <w:lang w:val="ru-RU"/>
              </w:rPr>
              <w:t xml:space="preserve">// </w:t>
            </w:r>
            <w:r w:rsidRPr="008A1B58">
              <w:rPr>
                <w:color w:val="000000"/>
                <w:sz w:val="18"/>
                <w:szCs w:val="18"/>
                <w:lang w:val="ru-RU"/>
              </w:rPr>
              <w:t>Журнал «Central Asian Econimic Review» (Вестник университета НАРХОЗ).  – №3, 2019. –С.211-222.</w:t>
            </w:r>
          </w:p>
          <w:p w:rsidR="002B60DA" w:rsidRPr="002B60DA" w:rsidRDefault="002B60DA" w:rsidP="002B60DA">
            <w:pPr>
              <w:pStyle w:val="a4"/>
              <w:numPr>
                <w:ilvl w:val="0"/>
                <w:numId w:val="9"/>
              </w:numPr>
              <w:spacing w:after="0" w:line="240" w:lineRule="auto"/>
              <w:jc w:val="both"/>
              <w:rPr>
                <w:color w:val="000000"/>
                <w:sz w:val="18"/>
                <w:szCs w:val="18"/>
                <w:lang w:val="ru-RU"/>
              </w:rPr>
            </w:pPr>
            <w:r w:rsidRPr="002B60DA">
              <w:rPr>
                <w:color w:val="000000"/>
                <w:sz w:val="18"/>
                <w:szCs w:val="18"/>
                <w:lang w:val="ru-RU"/>
              </w:rPr>
              <w:t>Решение оптимизационых задач с помощью цифровых технологий /</w:t>
            </w:r>
            <w:r>
              <w:rPr>
                <w:color w:val="000000"/>
                <w:sz w:val="18"/>
                <w:szCs w:val="18"/>
                <w:lang w:val="ru-RU"/>
              </w:rPr>
              <w:t>/</w:t>
            </w:r>
            <w:r w:rsidRPr="002B60DA">
              <w:rPr>
                <w:color w:val="000000"/>
                <w:sz w:val="18"/>
                <w:szCs w:val="18"/>
                <w:lang w:val="ru-RU"/>
              </w:rPr>
              <w:tab/>
              <w:t xml:space="preserve">Журнал «Вестник Национальной инженерной академии.   –№2, 2020. </w:t>
            </w:r>
          </w:p>
          <w:p w:rsidR="002B60DA" w:rsidRPr="002B60DA" w:rsidRDefault="002B60DA" w:rsidP="002B60DA">
            <w:pPr>
              <w:pStyle w:val="a4"/>
              <w:numPr>
                <w:ilvl w:val="0"/>
                <w:numId w:val="9"/>
              </w:numPr>
              <w:spacing w:after="0" w:line="240" w:lineRule="auto"/>
              <w:jc w:val="both"/>
              <w:rPr>
                <w:color w:val="000000"/>
                <w:sz w:val="18"/>
                <w:szCs w:val="18"/>
                <w:lang w:val="ru-RU"/>
              </w:rPr>
            </w:pPr>
            <w:r w:rsidRPr="002B60DA">
              <w:rPr>
                <w:color w:val="000000"/>
                <w:sz w:val="18"/>
                <w:szCs w:val="18"/>
                <w:lang w:val="ru-RU"/>
              </w:rPr>
              <w:t xml:space="preserve">Mодели транспортировки зерна в комплексной системе зерноперерабатывающих производств </w:t>
            </w:r>
            <w:r>
              <w:rPr>
                <w:color w:val="000000"/>
                <w:sz w:val="18"/>
                <w:szCs w:val="18"/>
                <w:lang w:val="ru-RU"/>
              </w:rPr>
              <w:t>//</w:t>
            </w:r>
            <w:r w:rsidRPr="002B60DA">
              <w:rPr>
                <w:color w:val="000000"/>
                <w:sz w:val="18"/>
                <w:szCs w:val="18"/>
                <w:lang w:val="ru-RU"/>
              </w:rPr>
              <w:tab/>
              <w:t>Журнал   «Central Asian Econimic Review» (Вестник университета НАРХОЗ). –№2, 2020. –С.208-219.</w:t>
            </w:r>
          </w:p>
          <w:p w:rsidR="002B60DA" w:rsidRPr="002B60DA" w:rsidRDefault="002B60DA" w:rsidP="002B60DA">
            <w:pPr>
              <w:pStyle w:val="a4"/>
              <w:numPr>
                <w:ilvl w:val="0"/>
                <w:numId w:val="9"/>
              </w:numPr>
              <w:spacing w:after="0" w:line="240" w:lineRule="auto"/>
              <w:jc w:val="both"/>
              <w:rPr>
                <w:color w:val="000000"/>
                <w:sz w:val="18"/>
                <w:szCs w:val="18"/>
                <w:lang w:val="ru-RU"/>
              </w:rPr>
            </w:pPr>
            <w:r w:rsidRPr="002B60DA">
              <w:rPr>
                <w:color w:val="000000"/>
                <w:sz w:val="18"/>
                <w:szCs w:val="18"/>
                <w:lang w:val="ru-RU"/>
              </w:rPr>
              <w:t xml:space="preserve">Оптимизационные модели распределения земельных угодий под зерновые культуры </w:t>
            </w:r>
            <w:r>
              <w:rPr>
                <w:color w:val="000000"/>
                <w:sz w:val="18"/>
                <w:szCs w:val="18"/>
                <w:lang w:val="ru-RU"/>
              </w:rPr>
              <w:t xml:space="preserve">// </w:t>
            </w:r>
            <w:r w:rsidRPr="002B60DA">
              <w:rPr>
                <w:color w:val="000000"/>
                <w:sz w:val="18"/>
                <w:szCs w:val="18"/>
                <w:lang w:val="ru-RU"/>
              </w:rPr>
              <w:t xml:space="preserve">Журнал   «Вестник НИИ экономики и АПК».  –№3, 2020. </w:t>
            </w:r>
          </w:p>
          <w:p w:rsidR="002B60DA" w:rsidRPr="002B60DA" w:rsidRDefault="002B60DA" w:rsidP="002B60DA">
            <w:pPr>
              <w:pStyle w:val="a4"/>
              <w:numPr>
                <w:ilvl w:val="0"/>
                <w:numId w:val="9"/>
              </w:numPr>
              <w:spacing w:after="0" w:line="240" w:lineRule="auto"/>
              <w:jc w:val="both"/>
              <w:rPr>
                <w:color w:val="000000"/>
                <w:sz w:val="18"/>
                <w:szCs w:val="18"/>
                <w:lang w:val="ru-RU"/>
              </w:rPr>
            </w:pPr>
            <w:r w:rsidRPr="002B60DA">
              <w:rPr>
                <w:color w:val="000000"/>
                <w:sz w:val="18"/>
                <w:szCs w:val="18"/>
                <w:lang w:val="ru-RU"/>
              </w:rPr>
              <w:t xml:space="preserve">Совершенствование системы управления персоналом в  компании </w:t>
            </w:r>
            <w:r>
              <w:rPr>
                <w:color w:val="000000"/>
                <w:sz w:val="18"/>
                <w:szCs w:val="18"/>
                <w:lang w:val="ru-RU"/>
              </w:rPr>
              <w:t xml:space="preserve">// </w:t>
            </w:r>
            <w:r w:rsidRPr="002B60DA">
              <w:rPr>
                <w:color w:val="000000"/>
                <w:sz w:val="18"/>
                <w:szCs w:val="18"/>
                <w:lang w:val="ru-RU"/>
              </w:rPr>
              <w:t xml:space="preserve">Журнал «Вестник Университета Кайнар»,  –№1, 2020.                         -С.122-132.             </w:t>
            </w:r>
          </w:p>
          <w:p w:rsidR="002B60DA" w:rsidRPr="002B60DA" w:rsidRDefault="002B60DA" w:rsidP="002B60DA">
            <w:pPr>
              <w:pStyle w:val="a4"/>
              <w:numPr>
                <w:ilvl w:val="0"/>
                <w:numId w:val="9"/>
              </w:numPr>
              <w:spacing w:after="0" w:line="240" w:lineRule="auto"/>
              <w:jc w:val="both"/>
              <w:rPr>
                <w:color w:val="000000"/>
                <w:sz w:val="18"/>
                <w:szCs w:val="18"/>
                <w:lang w:val="ru-RU"/>
              </w:rPr>
            </w:pPr>
            <w:r w:rsidRPr="002B60DA">
              <w:rPr>
                <w:color w:val="000000"/>
                <w:sz w:val="18"/>
                <w:szCs w:val="18"/>
                <w:lang w:val="ru-RU"/>
              </w:rPr>
              <w:t>Проблемы бизнес-планирования  в  условиях  нестабильности</w:t>
            </w:r>
            <w:r>
              <w:rPr>
                <w:color w:val="000000"/>
                <w:sz w:val="18"/>
                <w:szCs w:val="18"/>
                <w:lang w:val="ru-RU"/>
              </w:rPr>
              <w:t xml:space="preserve"> //</w:t>
            </w:r>
            <w:r w:rsidRPr="002B60DA">
              <w:rPr>
                <w:color w:val="000000"/>
                <w:sz w:val="18"/>
                <w:szCs w:val="18"/>
                <w:lang w:val="ru-RU"/>
              </w:rPr>
              <w:tab/>
              <w:t>Журнал «Вестник Университета Кайнар»,  –№1, 2020.                          -С.150-158.</w:t>
            </w:r>
          </w:p>
          <w:p w:rsidR="002B60DA" w:rsidRPr="002B60DA" w:rsidRDefault="002B60DA" w:rsidP="002B60DA">
            <w:pPr>
              <w:pStyle w:val="a4"/>
              <w:numPr>
                <w:ilvl w:val="0"/>
                <w:numId w:val="9"/>
              </w:numPr>
              <w:spacing w:after="0" w:line="240" w:lineRule="auto"/>
              <w:jc w:val="both"/>
              <w:rPr>
                <w:color w:val="000000"/>
                <w:sz w:val="18"/>
                <w:szCs w:val="18"/>
                <w:lang w:val="ru-RU"/>
              </w:rPr>
            </w:pPr>
            <w:r w:rsidRPr="002B60DA">
              <w:rPr>
                <w:color w:val="000000"/>
                <w:sz w:val="18"/>
                <w:szCs w:val="18"/>
                <w:lang w:val="ru-RU"/>
              </w:rPr>
              <w:t xml:space="preserve">Развитие туристского кластера                                                                              в Республике Казахстан </w:t>
            </w:r>
            <w:r>
              <w:rPr>
                <w:color w:val="000000"/>
                <w:sz w:val="18"/>
                <w:szCs w:val="18"/>
                <w:lang w:val="ru-RU"/>
              </w:rPr>
              <w:t xml:space="preserve">// </w:t>
            </w:r>
            <w:r w:rsidRPr="002B60DA">
              <w:rPr>
                <w:color w:val="000000"/>
                <w:sz w:val="18"/>
                <w:szCs w:val="18"/>
                <w:lang w:val="ru-RU"/>
              </w:rPr>
              <w:t>Журнал «Вестник Университета Кайнар»,  –№1, 2020.                            -С.133-142.</w:t>
            </w:r>
          </w:p>
          <w:p w:rsidR="002B60DA" w:rsidRPr="002B60DA" w:rsidRDefault="002B60DA" w:rsidP="002B60DA">
            <w:pPr>
              <w:pStyle w:val="a4"/>
              <w:numPr>
                <w:ilvl w:val="0"/>
                <w:numId w:val="9"/>
              </w:numPr>
              <w:spacing w:after="0" w:line="240" w:lineRule="auto"/>
              <w:jc w:val="both"/>
              <w:rPr>
                <w:color w:val="000000"/>
                <w:sz w:val="18"/>
                <w:szCs w:val="18"/>
                <w:lang w:val="ru-RU"/>
              </w:rPr>
            </w:pPr>
            <w:r w:rsidRPr="002B60DA">
              <w:rPr>
                <w:color w:val="000000"/>
                <w:sz w:val="18"/>
                <w:szCs w:val="18"/>
                <w:lang w:val="ru-RU"/>
              </w:rPr>
              <w:t xml:space="preserve">О некоторых вопросах финансового  анализа  компании  </w:t>
            </w:r>
            <w:r>
              <w:rPr>
                <w:color w:val="000000"/>
                <w:sz w:val="18"/>
                <w:szCs w:val="18"/>
                <w:lang w:val="ru-RU"/>
              </w:rPr>
              <w:t>//</w:t>
            </w:r>
            <w:r w:rsidRPr="002B60DA">
              <w:rPr>
                <w:color w:val="000000"/>
                <w:sz w:val="18"/>
                <w:szCs w:val="18"/>
                <w:lang w:val="ru-RU"/>
              </w:rPr>
              <w:tab/>
              <w:t>Журнал «Вестник Университета Кайнар»,  –№1, 2020.                            -С.59-66.</w:t>
            </w:r>
          </w:p>
          <w:p w:rsidR="002B60DA" w:rsidRPr="00E56472" w:rsidRDefault="002B60DA" w:rsidP="002B60DA">
            <w:pPr>
              <w:pStyle w:val="a4"/>
              <w:numPr>
                <w:ilvl w:val="0"/>
                <w:numId w:val="9"/>
              </w:numPr>
              <w:spacing w:after="0" w:line="240" w:lineRule="auto"/>
              <w:jc w:val="both"/>
              <w:rPr>
                <w:color w:val="000000"/>
                <w:sz w:val="18"/>
                <w:szCs w:val="18"/>
                <w:lang w:val="ru-RU"/>
              </w:rPr>
            </w:pPr>
            <w:r w:rsidRPr="002B60DA">
              <w:rPr>
                <w:color w:val="000000"/>
                <w:sz w:val="18"/>
                <w:szCs w:val="18"/>
                <w:lang w:val="ru-RU"/>
              </w:rPr>
              <w:lastRenderedPageBreak/>
              <w:t xml:space="preserve">Қаржылық тәуекелдерді бағалау әдістері </w:t>
            </w:r>
            <w:r>
              <w:rPr>
                <w:color w:val="000000"/>
                <w:sz w:val="18"/>
                <w:szCs w:val="18"/>
                <w:lang w:val="ru-RU"/>
              </w:rPr>
              <w:t xml:space="preserve">// </w:t>
            </w:r>
            <w:r w:rsidRPr="002B60DA">
              <w:rPr>
                <w:color w:val="000000"/>
                <w:sz w:val="18"/>
                <w:szCs w:val="18"/>
                <w:lang w:val="ru-RU"/>
              </w:rPr>
              <w:t>Журнал «Вестник Университета Кайнар»,  –№1, 2020.    -С.92-100.</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C2017" w:rsidRPr="00AC2017" w:rsidRDefault="00AC2017" w:rsidP="00AC2017">
            <w:pPr>
              <w:pStyle w:val="a4"/>
              <w:numPr>
                <w:ilvl w:val="0"/>
                <w:numId w:val="10"/>
              </w:numPr>
              <w:spacing w:after="0" w:line="240" w:lineRule="auto"/>
              <w:jc w:val="both"/>
              <w:rPr>
                <w:color w:val="000000"/>
                <w:sz w:val="18"/>
                <w:szCs w:val="18"/>
              </w:rPr>
            </w:pPr>
            <w:r w:rsidRPr="00AC2017">
              <w:rPr>
                <w:color w:val="000000"/>
                <w:sz w:val="18"/>
                <w:szCs w:val="18"/>
                <w:lang w:val="ru-RU"/>
              </w:rPr>
              <w:lastRenderedPageBreak/>
              <w:t>М</w:t>
            </w:r>
            <w:r w:rsidRPr="00AC2017">
              <w:rPr>
                <w:color w:val="000000"/>
                <w:sz w:val="18"/>
                <w:szCs w:val="18"/>
              </w:rPr>
              <w:t>odeling logistic flows in the transport of cereals (paper)</w:t>
            </w:r>
            <w:r w:rsidRPr="00AC2017">
              <w:rPr>
                <w:color w:val="000000"/>
                <w:sz w:val="18"/>
                <w:szCs w:val="18"/>
              </w:rPr>
              <w:tab/>
              <w:t>printed</w:t>
            </w:r>
          </w:p>
          <w:p w:rsidR="00122EAA" w:rsidRDefault="00AC2017" w:rsidP="00AC2017">
            <w:pPr>
              <w:spacing w:after="0" w:line="240" w:lineRule="auto"/>
              <w:ind w:left="23"/>
              <w:jc w:val="both"/>
              <w:rPr>
                <w:color w:val="000000"/>
                <w:sz w:val="18"/>
                <w:szCs w:val="18"/>
              </w:rPr>
            </w:pPr>
            <w:r w:rsidRPr="00AC2017">
              <w:rPr>
                <w:color w:val="000000"/>
                <w:sz w:val="18"/>
                <w:szCs w:val="18"/>
              </w:rPr>
              <w:t>International scientific journal «Austria-science». » (Austria,    Innsbruck, March  14, 2017). - Innsbruck: Austria-science, 2017. -No.2. -Pp.126-130.</w:t>
            </w:r>
          </w:p>
          <w:p w:rsidR="00AC2017" w:rsidRDefault="00AC2017" w:rsidP="00AC2017">
            <w:pPr>
              <w:pStyle w:val="a4"/>
              <w:numPr>
                <w:ilvl w:val="0"/>
                <w:numId w:val="10"/>
              </w:numPr>
              <w:spacing w:after="0" w:line="240" w:lineRule="auto"/>
              <w:jc w:val="both"/>
              <w:rPr>
                <w:color w:val="000000"/>
                <w:sz w:val="18"/>
                <w:szCs w:val="18"/>
                <w:lang w:val="ru-RU"/>
              </w:rPr>
            </w:pPr>
            <w:r w:rsidRPr="00AC2017">
              <w:rPr>
                <w:color w:val="000000"/>
                <w:sz w:val="18"/>
                <w:szCs w:val="18"/>
                <w:lang w:val="ru-RU"/>
              </w:rPr>
              <w:t>Нәзір</w:t>
            </w:r>
            <w:r w:rsidRPr="00AC2017">
              <w:rPr>
                <w:color w:val="000000"/>
                <w:sz w:val="18"/>
                <w:szCs w:val="18"/>
              </w:rPr>
              <w:t xml:space="preserve"> </w:t>
            </w:r>
            <w:r w:rsidRPr="00AC2017">
              <w:rPr>
                <w:color w:val="000000"/>
                <w:sz w:val="18"/>
                <w:szCs w:val="18"/>
                <w:lang w:val="ru-RU"/>
              </w:rPr>
              <w:t>Төреқұлов</w:t>
            </w:r>
            <w:r w:rsidRPr="00AC2017">
              <w:rPr>
                <w:color w:val="000000"/>
                <w:sz w:val="18"/>
                <w:szCs w:val="18"/>
              </w:rPr>
              <w:t xml:space="preserve"> – </w:t>
            </w:r>
            <w:r w:rsidRPr="00AC2017">
              <w:rPr>
                <w:color w:val="000000"/>
                <w:sz w:val="18"/>
                <w:szCs w:val="18"/>
                <w:lang w:val="ru-RU"/>
              </w:rPr>
              <w:t>ұлт</w:t>
            </w:r>
            <w:r w:rsidRPr="00AC2017">
              <w:rPr>
                <w:color w:val="000000"/>
                <w:sz w:val="18"/>
                <w:szCs w:val="18"/>
              </w:rPr>
              <w:t xml:space="preserve"> </w:t>
            </w:r>
            <w:r w:rsidRPr="00AC2017">
              <w:rPr>
                <w:color w:val="000000"/>
                <w:sz w:val="18"/>
                <w:szCs w:val="18"/>
                <w:lang w:val="ru-RU"/>
              </w:rPr>
              <w:t>қайраткері</w:t>
            </w:r>
            <w:r w:rsidRPr="00AC2017">
              <w:rPr>
                <w:color w:val="000000"/>
                <w:sz w:val="18"/>
                <w:szCs w:val="18"/>
              </w:rPr>
              <w:t xml:space="preserve"> // </w:t>
            </w:r>
            <w:r w:rsidRPr="00AC2017">
              <w:rPr>
                <w:color w:val="000000"/>
                <w:sz w:val="18"/>
                <w:szCs w:val="18"/>
                <w:lang w:val="ru-RU"/>
              </w:rPr>
              <w:t>Актальные</w:t>
            </w:r>
            <w:r w:rsidRPr="00AC2017">
              <w:rPr>
                <w:color w:val="000000"/>
                <w:sz w:val="18"/>
                <w:szCs w:val="18"/>
              </w:rPr>
              <w:t xml:space="preserve"> </w:t>
            </w:r>
            <w:r w:rsidRPr="00AC2017">
              <w:rPr>
                <w:color w:val="000000"/>
                <w:sz w:val="18"/>
                <w:szCs w:val="18"/>
                <w:lang w:val="ru-RU"/>
              </w:rPr>
              <w:t>проблемы</w:t>
            </w:r>
            <w:r w:rsidRPr="00AC2017">
              <w:rPr>
                <w:color w:val="000000"/>
                <w:sz w:val="18"/>
                <w:szCs w:val="18"/>
              </w:rPr>
              <w:t xml:space="preserve"> </w:t>
            </w:r>
            <w:r w:rsidRPr="00AC2017">
              <w:rPr>
                <w:color w:val="000000"/>
                <w:sz w:val="18"/>
                <w:szCs w:val="18"/>
                <w:lang w:val="ru-RU"/>
              </w:rPr>
              <w:t>модернизации</w:t>
            </w:r>
            <w:r w:rsidRPr="00AC2017">
              <w:rPr>
                <w:color w:val="000000"/>
                <w:sz w:val="18"/>
                <w:szCs w:val="18"/>
              </w:rPr>
              <w:t xml:space="preserve"> </w:t>
            </w:r>
            <w:r w:rsidRPr="00AC2017">
              <w:rPr>
                <w:color w:val="000000"/>
                <w:sz w:val="18"/>
                <w:szCs w:val="18"/>
                <w:lang w:val="ru-RU"/>
              </w:rPr>
              <w:t>Казахстана</w:t>
            </w:r>
            <w:r w:rsidRPr="00AC2017">
              <w:rPr>
                <w:color w:val="000000"/>
                <w:sz w:val="18"/>
                <w:szCs w:val="18"/>
              </w:rPr>
              <w:t xml:space="preserve"> = </w:t>
            </w:r>
            <w:r w:rsidRPr="00AC2017">
              <w:rPr>
                <w:color w:val="000000"/>
                <w:sz w:val="18"/>
                <w:szCs w:val="18"/>
                <w:lang w:val="ru-RU"/>
              </w:rPr>
              <w:t>Қазақстанның</w:t>
            </w:r>
            <w:r w:rsidRPr="00AC2017">
              <w:rPr>
                <w:color w:val="000000"/>
                <w:sz w:val="18"/>
                <w:szCs w:val="18"/>
              </w:rPr>
              <w:t xml:space="preserve"> </w:t>
            </w:r>
            <w:r w:rsidRPr="00AC2017">
              <w:rPr>
                <w:color w:val="000000"/>
                <w:sz w:val="18"/>
                <w:szCs w:val="18"/>
                <w:lang w:val="ru-RU"/>
              </w:rPr>
              <w:t>жаңғыруының</w:t>
            </w:r>
            <w:r w:rsidRPr="00AC2017">
              <w:rPr>
                <w:color w:val="000000"/>
                <w:sz w:val="18"/>
                <w:szCs w:val="18"/>
              </w:rPr>
              <w:t xml:space="preserve"> </w:t>
            </w:r>
            <w:r w:rsidRPr="00AC2017">
              <w:rPr>
                <w:color w:val="000000"/>
                <w:sz w:val="18"/>
                <w:szCs w:val="18"/>
                <w:lang w:val="ru-RU"/>
              </w:rPr>
              <w:t>өзекті</w:t>
            </w:r>
            <w:r w:rsidRPr="00AC2017">
              <w:rPr>
                <w:color w:val="000000"/>
                <w:sz w:val="18"/>
                <w:szCs w:val="18"/>
              </w:rPr>
              <w:t xml:space="preserve"> </w:t>
            </w:r>
            <w:r w:rsidRPr="00AC2017">
              <w:rPr>
                <w:color w:val="000000"/>
                <w:sz w:val="18"/>
                <w:szCs w:val="18"/>
                <w:lang w:val="ru-RU"/>
              </w:rPr>
              <w:t>мәселелері</w:t>
            </w:r>
            <w:r w:rsidRPr="00AC2017">
              <w:rPr>
                <w:color w:val="000000"/>
                <w:sz w:val="18"/>
                <w:szCs w:val="18"/>
              </w:rPr>
              <w:t xml:space="preserve">. </w:t>
            </w:r>
            <w:r w:rsidRPr="00AC2017">
              <w:rPr>
                <w:color w:val="000000"/>
                <w:sz w:val="18"/>
                <w:szCs w:val="18"/>
                <w:lang w:val="ru-RU"/>
              </w:rPr>
              <w:t>Метериалы Международной научной  конференции, посвященной 80-летию академика НАН РК, д-ра философских наук, профессора А.Н.Нысанбаева. –Алматы: Ин-т философии, политологии и религиоведения КН МОН РК,  2017.  –С.428-434.</w:t>
            </w:r>
          </w:p>
          <w:p w:rsidR="003E6884" w:rsidRPr="00CB773F" w:rsidRDefault="003E6884" w:rsidP="00980D22">
            <w:pPr>
              <w:pStyle w:val="a4"/>
              <w:numPr>
                <w:ilvl w:val="0"/>
                <w:numId w:val="10"/>
              </w:numPr>
              <w:spacing w:after="0" w:line="240" w:lineRule="auto"/>
              <w:jc w:val="both"/>
              <w:rPr>
                <w:color w:val="000000"/>
                <w:sz w:val="18"/>
                <w:szCs w:val="18"/>
                <w:lang w:val="ru-RU"/>
              </w:rPr>
            </w:pPr>
            <w:r w:rsidRPr="003E6884">
              <w:rPr>
                <w:color w:val="000000"/>
                <w:sz w:val="18"/>
                <w:szCs w:val="18"/>
              </w:rPr>
              <w:t xml:space="preserve">Problems of accounting and reporting in small business entities in agriculture of the Republic of Kazakhstan  (paper) printed </w:t>
            </w:r>
            <w:r w:rsidRPr="003E6884">
              <w:rPr>
                <w:color w:val="000000"/>
                <w:sz w:val="18"/>
                <w:szCs w:val="18"/>
              </w:rPr>
              <w:tab/>
              <w:t xml:space="preserve">(Scopus). </w:t>
            </w:r>
            <w:r w:rsidRPr="003E6884">
              <w:rPr>
                <w:color w:val="000000"/>
                <w:sz w:val="18"/>
                <w:szCs w:val="18"/>
                <w:lang w:val="ru-RU"/>
              </w:rPr>
              <w:t>Статья</w:t>
            </w:r>
            <w:r w:rsidRPr="00CB773F">
              <w:rPr>
                <w:color w:val="000000"/>
                <w:sz w:val="18"/>
                <w:szCs w:val="18"/>
                <w:lang w:val="ru-RU"/>
              </w:rPr>
              <w:t xml:space="preserve"> </w:t>
            </w:r>
            <w:r w:rsidRPr="003E6884">
              <w:rPr>
                <w:color w:val="000000"/>
                <w:sz w:val="18"/>
                <w:szCs w:val="18"/>
                <w:lang w:val="ru-RU"/>
              </w:rPr>
              <w:t>в</w:t>
            </w:r>
            <w:r w:rsidRPr="00CB773F">
              <w:rPr>
                <w:color w:val="000000"/>
                <w:sz w:val="18"/>
                <w:szCs w:val="18"/>
                <w:lang w:val="ru-RU"/>
              </w:rPr>
              <w:t xml:space="preserve"> </w:t>
            </w:r>
            <w:r w:rsidRPr="003E6884">
              <w:rPr>
                <w:color w:val="000000"/>
                <w:sz w:val="18"/>
                <w:szCs w:val="18"/>
                <w:lang w:val="ru-RU"/>
              </w:rPr>
              <w:t>международном</w:t>
            </w:r>
            <w:r w:rsidRPr="00CB773F">
              <w:rPr>
                <w:color w:val="000000"/>
                <w:sz w:val="18"/>
                <w:szCs w:val="18"/>
                <w:lang w:val="ru-RU"/>
              </w:rPr>
              <w:t xml:space="preserve"> </w:t>
            </w:r>
            <w:r w:rsidRPr="003E6884">
              <w:rPr>
                <w:color w:val="000000"/>
                <w:sz w:val="18"/>
                <w:szCs w:val="18"/>
                <w:lang w:val="ru-RU"/>
              </w:rPr>
              <w:t>научном</w:t>
            </w:r>
            <w:r w:rsidRPr="00CB773F">
              <w:rPr>
                <w:color w:val="000000"/>
                <w:sz w:val="18"/>
                <w:szCs w:val="18"/>
                <w:lang w:val="ru-RU"/>
              </w:rPr>
              <w:t xml:space="preserve"> </w:t>
            </w:r>
            <w:r w:rsidRPr="003E6884">
              <w:rPr>
                <w:color w:val="000000"/>
                <w:sz w:val="18"/>
                <w:szCs w:val="18"/>
                <w:lang w:val="ru-RU"/>
              </w:rPr>
              <w:t>журнале</w:t>
            </w:r>
            <w:r w:rsidRPr="00CB773F">
              <w:rPr>
                <w:color w:val="000000"/>
                <w:sz w:val="18"/>
                <w:szCs w:val="18"/>
                <w:lang w:val="ru-RU"/>
              </w:rPr>
              <w:t xml:space="preserve"> «</w:t>
            </w:r>
            <w:r w:rsidRPr="003E6884">
              <w:rPr>
                <w:color w:val="000000"/>
                <w:sz w:val="18"/>
                <w:szCs w:val="18"/>
              </w:rPr>
              <w:t>Espasios</w:t>
            </w:r>
            <w:r w:rsidRPr="00CB773F">
              <w:rPr>
                <w:color w:val="000000"/>
                <w:sz w:val="18"/>
                <w:szCs w:val="18"/>
                <w:lang w:val="ru-RU"/>
              </w:rPr>
              <w:t>» (</w:t>
            </w:r>
            <w:r w:rsidRPr="003E6884">
              <w:rPr>
                <w:color w:val="000000"/>
                <w:sz w:val="18"/>
                <w:szCs w:val="18"/>
              </w:rPr>
              <w:t>ISSN</w:t>
            </w:r>
            <w:r w:rsidRPr="00CB773F">
              <w:rPr>
                <w:color w:val="000000"/>
                <w:sz w:val="18"/>
                <w:szCs w:val="18"/>
                <w:lang w:val="ru-RU"/>
              </w:rPr>
              <w:t>0798-1015-</w:t>
            </w:r>
            <w:r w:rsidRPr="003E6884">
              <w:rPr>
                <w:color w:val="000000"/>
                <w:sz w:val="18"/>
                <w:szCs w:val="18"/>
              </w:rPr>
              <w:lastRenderedPageBreak/>
              <w:t>Venezuela</w:t>
            </w:r>
            <w:r w:rsidRPr="00CB773F">
              <w:rPr>
                <w:color w:val="000000"/>
                <w:sz w:val="18"/>
                <w:szCs w:val="18"/>
                <w:lang w:val="ru-RU"/>
              </w:rPr>
              <w:t>-</w:t>
            </w:r>
            <w:r w:rsidRPr="003E6884">
              <w:rPr>
                <w:color w:val="000000"/>
                <w:sz w:val="18"/>
                <w:szCs w:val="18"/>
              </w:rPr>
              <w:t>Scopus</w:t>
            </w:r>
            <w:r w:rsidRPr="00CB773F">
              <w:rPr>
                <w:color w:val="000000"/>
                <w:sz w:val="18"/>
                <w:szCs w:val="18"/>
                <w:lang w:val="ru-RU"/>
              </w:rPr>
              <w:t xml:space="preserve">) </w:t>
            </w:r>
            <w:r w:rsidRPr="003E6884">
              <w:rPr>
                <w:color w:val="000000"/>
                <w:sz w:val="18"/>
                <w:szCs w:val="18"/>
                <w:lang w:val="ru-RU"/>
              </w:rPr>
              <w:t>индексируемом</w:t>
            </w:r>
            <w:r w:rsidRPr="00CB773F">
              <w:rPr>
                <w:color w:val="000000"/>
                <w:sz w:val="18"/>
                <w:szCs w:val="18"/>
                <w:lang w:val="ru-RU"/>
              </w:rPr>
              <w:t xml:space="preserve"> </w:t>
            </w:r>
            <w:r w:rsidRPr="003E6884">
              <w:rPr>
                <w:color w:val="000000"/>
                <w:sz w:val="18"/>
                <w:szCs w:val="18"/>
                <w:lang w:val="ru-RU"/>
              </w:rPr>
              <w:t>в</w:t>
            </w:r>
            <w:r w:rsidRPr="00CB773F">
              <w:rPr>
                <w:color w:val="000000"/>
                <w:sz w:val="18"/>
                <w:szCs w:val="18"/>
                <w:lang w:val="ru-RU"/>
              </w:rPr>
              <w:t xml:space="preserve"> </w:t>
            </w:r>
            <w:r w:rsidRPr="003E6884">
              <w:rPr>
                <w:color w:val="000000"/>
                <w:sz w:val="18"/>
                <w:szCs w:val="18"/>
                <w:lang w:val="ru-RU"/>
              </w:rPr>
              <w:t>базе</w:t>
            </w:r>
            <w:r w:rsidRPr="00CB773F">
              <w:rPr>
                <w:color w:val="000000"/>
                <w:sz w:val="18"/>
                <w:szCs w:val="18"/>
                <w:lang w:val="ru-RU"/>
              </w:rPr>
              <w:t xml:space="preserve"> </w:t>
            </w:r>
            <w:r w:rsidRPr="003E6884">
              <w:rPr>
                <w:color w:val="000000"/>
                <w:sz w:val="18"/>
                <w:szCs w:val="18"/>
                <w:lang w:val="ru-RU"/>
              </w:rPr>
              <w:t>данных</w:t>
            </w:r>
            <w:r w:rsidRPr="00CB773F">
              <w:rPr>
                <w:color w:val="000000"/>
                <w:sz w:val="18"/>
                <w:szCs w:val="18"/>
                <w:lang w:val="ru-RU"/>
              </w:rPr>
              <w:t xml:space="preserve"> </w:t>
            </w:r>
            <w:r w:rsidRPr="003E6884">
              <w:rPr>
                <w:color w:val="000000"/>
                <w:sz w:val="18"/>
                <w:szCs w:val="18"/>
              </w:rPr>
              <w:t>SCOPUS</w:t>
            </w:r>
            <w:r w:rsidRPr="00CB773F">
              <w:rPr>
                <w:color w:val="000000"/>
                <w:sz w:val="18"/>
                <w:szCs w:val="18"/>
                <w:lang w:val="ru-RU"/>
              </w:rPr>
              <w:t xml:space="preserve">, </w:t>
            </w:r>
            <w:r w:rsidRPr="003E6884">
              <w:rPr>
                <w:color w:val="000000"/>
                <w:sz w:val="18"/>
                <w:szCs w:val="18"/>
                <w:lang w:val="ru-RU"/>
              </w:rPr>
              <w:t>декабрь</w:t>
            </w:r>
            <w:r w:rsidRPr="00CB773F">
              <w:rPr>
                <w:color w:val="000000"/>
                <w:sz w:val="18"/>
                <w:szCs w:val="18"/>
                <w:lang w:val="ru-RU"/>
              </w:rPr>
              <w:t xml:space="preserve"> 2018.</w:t>
            </w:r>
          </w:p>
          <w:p w:rsidR="003E6884" w:rsidRPr="00CB773F" w:rsidRDefault="003E6884" w:rsidP="003E6884">
            <w:pPr>
              <w:pStyle w:val="a4"/>
              <w:numPr>
                <w:ilvl w:val="0"/>
                <w:numId w:val="10"/>
              </w:numPr>
              <w:spacing w:after="0" w:line="240" w:lineRule="auto"/>
              <w:jc w:val="both"/>
              <w:rPr>
                <w:color w:val="000000"/>
                <w:sz w:val="18"/>
                <w:szCs w:val="18"/>
                <w:lang w:val="ru-RU"/>
              </w:rPr>
            </w:pPr>
            <w:r w:rsidRPr="003E6884">
              <w:rPr>
                <w:color w:val="000000"/>
                <w:sz w:val="18"/>
                <w:szCs w:val="18"/>
                <w:lang w:val="ru-RU"/>
              </w:rPr>
              <w:t>Эконометрика</w:t>
            </w:r>
            <w:r w:rsidRPr="00CB773F">
              <w:rPr>
                <w:color w:val="000000"/>
                <w:sz w:val="18"/>
                <w:szCs w:val="18"/>
                <w:lang w:val="ru-RU"/>
              </w:rPr>
              <w:t xml:space="preserve"> (</w:t>
            </w:r>
            <w:r w:rsidRPr="003E6884">
              <w:rPr>
                <w:color w:val="000000"/>
                <w:sz w:val="18"/>
                <w:szCs w:val="18"/>
                <w:lang w:val="ru-RU"/>
              </w:rPr>
              <w:t>электрондық</w:t>
            </w:r>
            <w:r w:rsidRPr="00CB773F">
              <w:rPr>
                <w:color w:val="000000"/>
                <w:sz w:val="18"/>
                <w:szCs w:val="18"/>
                <w:lang w:val="ru-RU"/>
              </w:rPr>
              <w:t xml:space="preserve"> </w:t>
            </w:r>
            <w:r w:rsidRPr="003E6884">
              <w:rPr>
                <w:color w:val="000000"/>
                <w:sz w:val="18"/>
                <w:szCs w:val="18"/>
                <w:lang w:val="ru-RU"/>
              </w:rPr>
              <w:t>окулық</w:t>
            </w:r>
            <w:r w:rsidRPr="00CB773F">
              <w:rPr>
                <w:color w:val="000000"/>
                <w:sz w:val="18"/>
                <w:szCs w:val="18"/>
                <w:lang w:val="ru-RU"/>
              </w:rPr>
              <w:t>)</w:t>
            </w:r>
            <w:r w:rsidRPr="00CB773F">
              <w:rPr>
                <w:color w:val="000000"/>
                <w:sz w:val="18"/>
                <w:szCs w:val="18"/>
                <w:lang w:val="ru-RU"/>
              </w:rPr>
              <w:tab/>
            </w:r>
            <w:r w:rsidRPr="003E6884">
              <w:rPr>
                <w:color w:val="000000"/>
                <w:sz w:val="18"/>
                <w:szCs w:val="18"/>
                <w:lang w:val="ru-RU"/>
              </w:rPr>
              <w:t>рук</w:t>
            </w:r>
            <w:r w:rsidRPr="00CB773F">
              <w:rPr>
                <w:color w:val="000000"/>
                <w:sz w:val="18"/>
                <w:szCs w:val="18"/>
                <w:lang w:val="ru-RU"/>
              </w:rPr>
              <w:t>.</w:t>
            </w:r>
            <w:r w:rsidRPr="00CB773F">
              <w:rPr>
                <w:color w:val="000000"/>
                <w:sz w:val="18"/>
                <w:szCs w:val="18"/>
                <w:lang w:val="ru-RU"/>
              </w:rPr>
              <w:tab/>
            </w:r>
            <w:r w:rsidRPr="003E6884">
              <w:rPr>
                <w:color w:val="000000"/>
                <w:sz w:val="18"/>
                <w:szCs w:val="18"/>
                <w:lang w:val="ru-RU"/>
              </w:rPr>
              <w:t>Қазақстан</w:t>
            </w:r>
            <w:r w:rsidRPr="00CB773F">
              <w:rPr>
                <w:color w:val="000000"/>
                <w:sz w:val="18"/>
                <w:szCs w:val="18"/>
                <w:lang w:val="ru-RU"/>
              </w:rPr>
              <w:t xml:space="preserve"> </w:t>
            </w:r>
            <w:r w:rsidRPr="003E6884">
              <w:rPr>
                <w:color w:val="000000"/>
                <w:sz w:val="18"/>
                <w:szCs w:val="18"/>
                <w:lang w:val="ru-RU"/>
              </w:rPr>
              <w:t>Республикасы</w:t>
            </w:r>
            <w:r w:rsidRPr="00CB773F">
              <w:rPr>
                <w:color w:val="000000"/>
                <w:sz w:val="18"/>
                <w:szCs w:val="18"/>
                <w:lang w:val="ru-RU"/>
              </w:rPr>
              <w:t xml:space="preserve"> </w:t>
            </w:r>
            <w:r w:rsidRPr="003E6884">
              <w:rPr>
                <w:color w:val="000000"/>
                <w:sz w:val="18"/>
                <w:szCs w:val="18"/>
                <w:lang w:val="ru-RU"/>
              </w:rPr>
              <w:t>Әділет</w:t>
            </w:r>
            <w:r w:rsidRPr="00CB773F">
              <w:rPr>
                <w:color w:val="000000"/>
                <w:sz w:val="18"/>
                <w:szCs w:val="18"/>
                <w:lang w:val="ru-RU"/>
              </w:rPr>
              <w:t xml:space="preserve"> </w:t>
            </w:r>
            <w:r w:rsidRPr="003E6884">
              <w:rPr>
                <w:color w:val="000000"/>
                <w:sz w:val="18"/>
                <w:szCs w:val="18"/>
                <w:lang w:val="ru-RU"/>
              </w:rPr>
              <w:t>министрлігінде</w:t>
            </w:r>
            <w:r w:rsidRPr="00CB773F">
              <w:rPr>
                <w:color w:val="000000"/>
                <w:sz w:val="18"/>
                <w:szCs w:val="18"/>
                <w:lang w:val="ru-RU"/>
              </w:rPr>
              <w:t xml:space="preserve"> </w:t>
            </w:r>
            <w:r w:rsidRPr="003E6884">
              <w:rPr>
                <w:color w:val="000000"/>
                <w:sz w:val="18"/>
                <w:szCs w:val="18"/>
                <w:lang w:val="ru-RU"/>
              </w:rPr>
              <w:t>Авторлық</w:t>
            </w:r>
            <w:r w:rsidRPr="00CB773F">
              <w:rPr>
                <w:color w:val="000000"/>
                <w:sz w:val="18"/>
                <w:szCs w:val="18"/>
                <w:lang w:val="ru-RU"/>
              </w:rPr>
              <w:t xml:space="preserve"> </w:t>
            </w:r>
            <w:r w:rsidRPr="003E6884">
              <w:rPr>
                <w:color w:val="000000"/>
                <w:sz w:val="18"/>
                <w:szCs w:val="18"/>
                <w:lang w:val="ru-RU"/>
              </w:rPr>
              <w:t>құқық</w:t>
            </w:r>
            <w:r w:rsidRPr="00CB773F">
              <w:rPr>
                <w:color w:val="000000"/>
                <w:sz w:val="18"/>
                <w:szCs w:val="18"/>
                <w:lang w:val="ru-RU"/>
              </w:rPr>
              <w:t xml:space="preserve"> </w:t>
            </w:r>
            <w:r w:rsidRPr="003E6884">
              <w:rPr>
                <w:color w:val="000000"/>
                <w:sz w:val="18"/>
                <w:szCs w:val="18"/>
                <w:lang w:val="ru-RU"/>
              </w:rPr>
              <w:t>объектісіне</w:t>
            </w:r>
            <w:r w:rsidRPr="00CB773F">
              <w:rPr>
                <w:color w:val="000000"/>
                <w:sz w:val="18"/>
                <w:szCs w:val="18"/>
                <w:lang w:val="ru-RU"/>
              </w:rPr>
              <w:t xml:space="preserve"> </w:t>
            </w:r>
            <w:r w:rsidRPr="003E6884">
              <w:rPr>
                <w:color w:val="000000"/>
                <w:sz w:val="18"/>
                <w:szCs w:val="18"/>
                <w:lang w:val="ru-RU"/>
              </w:rPr>
              <w:t>құқықтарды</w:t>
            </w:r>
            <w:r w:rsidRPr="00CB773F">
              <w:rPr>
                <w:color w:val="000000"/>
                <w:sz w:val="18"/>
                <w:szCs w:val="18"/>
                <w:lang w:val="ru-RU"/>
              </w:rPr>
              <w:t xml:space="preserve"> </w:t>
            </w:r>
            <w:r w:rsidRPr="003E6884">
              <w:rPr>
                <w:color w:val="000000"/>
                <w:sz w:val="18"/>
                <w:szCs w:val="18"/>
                <w:lang w:val="ru-RU"/>
              </w:rPr>
              <w:t>мемлекеттік</w:t>
            </w:r>
            <w:r w:rsidRPr="00CB773F">
              <w:rPr>
                <w:color w:val="000000"/>
                <w:sz w:val="18"/>
                <w:szCs w:val="18"/>
                <w:lang w:val="ru-RU"/>
              </w:rPr>
              <w:t xml:space="preserve"> </w:t>
            </w:r>
            <w:r w:rsidRPr="003E6884">
              <w:rPr>
                <w:color w:val="000000"/>
                <w:sz w:val="18"/>
                <w:szCs w:val="18"/>
                <w:lang w:val="ru-RU"/>
              </w:rPr>
              <w:t>тіркеу</w:t>
            </w:r>
            <w:r w:rsidRPr="00CB773F">
              <w:rPr>
                <w:color w:val="000000"/>
                <w:sz w:val="18"/>
                <w:szCs w:val="18"/>
                <w:lang w:val="ru-RU"/>
              </w:rPr>
              <w:t xml:space="preserve"> </w:t>
            </w:r>
            <w:r w:rsidRPr="003E6884">
              <w:rPr>
                <w:color w:val="000000"/>
                <w:sz w:val="18"/>
                <w:szCs w:val="18"/>
                <w:lang w:val="ru-RU"/>
              </w:rPr>
              <w:t>туралы</w:t>
            </w:r>
            <w:r w:rsidRPr="00CB773F">
              <w:rPr>
                <w:color w:val="000000"/>
                <w:sz w:val="18"/>
                <w:szCs w:val="18"/>
                <w:lang w:val="ru-RU"/>
              </w:rPr>
              <w:t xml:space="preserve"> </w:t>
            </w:r>
            <w:r w:rsidRPr="003E6884">
              <w:rPr>
                <w:color w:val="000000"/>
                <w:sz w:val="18"/>
                <w:szCs w:val="18"/>
                <w:lang w:val="ru-RU"/>
              </w:rPr>
              <w:t>Куәлік</w:t>
            </w:r>
            <w:r w:rsidRPr="00CB773F">
              <w:rPr>
                <w:color w:val="000000"/>
                <w:sz w:val="18"/>
                <w:szCs w:val="18"/>
                <w:lang w:val="ru-RU"/>
              </w:rPr>
              <w:t xml:space="preserve">, №2992 2 </w:t>
            </w:r>
            <w:r w:rsidRPr="003E6884">
              <w:rPr>
                <w:color w:val="000000"/>
                <w:sz w:val="18"/>
                <w:szCs w:val="18"/>
                <w:lang w:val="ru-RU"/>
              </w:rPr>
              <w:t>қазан</w:t>
            </w:r>
            <w:r w:rsidRPr="00CB773F">
              <w:rPr>
                <w:color w:val="000000"/>
                <w:sz w:val="18"/>
                <w:szCs w:val="18"/>
                <w:lang w:val="ru-RU"/>
              </w:rPr>
              <w:t xml:space="preserve">  2018 </w:t>
            </w:r>
            <w:r w:rsidRPr="003E6884">
              <w:rPr>
                <w:color w:val="000000"/>
                <w:sz w:val="18"/>
                <w:szCs w:val="18"/>
                <w:lang w:val="ru-RU"/>
              </w:rPr>
              <w:t>ж</w:t>
            </w:r>
            <w:r w:rsidRPr="00CB773F">
              <w:rPr>
                <w:color w:val="000000"/>
                <w:sz w:val="18"/>
                <w:szCs w:val="18"/>
                <w:lang w:val="ru-RU"/>
              </w:rPr>
              <w:t>.</w:t>
            </w:r>
          </w:p>
          <w:p w:rsidR="003E6884" w:rsidRPr="003E6884" w:rsidRDefault="003E6884" w:rsidP="003E6884">
            <w:pPr>
              <w:pStyle w:val="a4"/>
              <w:numPr>
                <w:ilvl w:val="0"/>
                <w:numId w:val="10"/>
              </w:numPr>
              <w:spacing w:after="0" w:line="240" w:lineRule="auto"/>
              <w:jc w:val="both"/>
              <w:rPr>
                <w:color w:val="000000"/>
                <w:sz w:val="18"/>
                <w:szCs w:val="18"/>
                <w:lang w:val="ru-RU"/>
              </w:rPr>
            </w:pPr>
            <w:r w:rsidRPr="003E6884">
              <w:rPr>
                <w:color w:val="000000"/>
                <w:sz w:val="18"/>
                <w:szCs w:val="18"/>
                <w:lang w:val="ru-RU"/>
              </w:rPr>
              <w:t>Экономика  и оптимизация (научная монография)</w:t>
            </w:r>
            <w:r w:rsidRPr="003E6884">
              <w:rPr>
                <w:color w:val="000000"/>
                <w:sz w:val="18"/>
                <w:szCs w:val="18"/>
                <w:lang w:val="ru-RU"/>
              </w:rPr>
              <w:tab/>
            </w:r>
            <w:r w:rsidR="00244466">
              <w:rPr>
                <w:color w:val="000000"/>
                <w:sz w:val="18"/>
                <w:szCs w:val="18"/>
                <w:lang w:val="ru-RU"/>
              </w:rPr>
              <w:t>//</w:t>
            </w:r>
            <w:r w:rsidRPr="003E6884">
              <w:rPr>
                <w:color w:val="000000"/>
                <w:sz w:val="18"/>
                <w:szCs w:val="18"/>
                <w:lang w:val="ru-RU"/>
              </w:rPr>
              <w:t>Свидетельство о государственной регистрации прав на объект авторского права в Министерстве  юстиции РК, №2992 от 2 октября  2018 г.</w:t>
            </w:r>
          </w:p>
          <w:p w:rsidR="003E6884" w:rsidRPr="00244466" w:rsidRDefault="003E6884" w:rsidP="002320E7">
            <w:pPr>
              <w:pStyle w:val="a4"/>
              <w:numPr>
                <w:ilvl w:val="0"/>
                <w:numId w:val="10"/>
              </w:numPr>
              <w:spacing w:after="0" w:line="240" w:lineRule="auto"/>
              <w:jc w:val="both"/>
              <w:rPr>
                <w:color w:val="000000"/>
                <w:sz w:val="18"/>
                <w:szCs w:val="18"/>
              </w:rPr>
            </w:pPr>
            <w:r w:rsidRPr="00244466">
              <w:rPr>
                <w:color w:val="000000"/>
                <w:sz w:val="18"/>
                <w:szCs w:val="18"/>
                <w:lang w:val="ru-RU"/>
              </w:rPr>
              <w:t>О</w:t>
            </w:r>
            <w:r w:rsidRPr="00244466">
              <w:rPr>
                <w:color w:val="000000"/>
                <w:sz w:val="18"/>
                <w:szCs w:val="18"/>
              </w:rPr>
              <w:t xml:space="preserve">n dialogue technology   of                                                                        optimization calculations  </w:t>
            </w:r>
            <w:r w:rsidRPr="00244466">
              <w:rPr>
                <w:color w:val="000000"/>
                <w:sz w:val="18"/>
                <w:szCs w:val="18"/>
              </w:rPr>
              <w:tab/>
              <w:t xml:space="preserve"> International scientific journal «LINGVO-SCIENCE» (Bulgaria, Varna, September 11, 2018). - Varna: LINGVO-SCIENCE, 2018. - No.16 -P.30-34. </w:t>
            </w:r>
          </w:p>
          <w:p w:rsidR="003E6884" w:rsidRPr="00244466" w:rsidRDefault="003E6884" w:rsidP="003D0FDF">
            <w:pPr>
              <w:pStyle w:val="a4"/>
              <w:numPr>
                <w:ilvl w:val="0"/>
                <w:numId w:val="10"/>
              </w:numPr>
              <w:spacing w:after="0" w:line="240" w:lineRule="auto"/>
              <w:jc w:val="both"/>
              <w:rPr>
                <w:color w:val="000000"/>
                <w:sz w:val="18"/>
                <w:szCs w:val="18"/>
              </w:rPr>
            </w:pPr>
            <w:r w:rsidRPr="00244466">
              <w:rPr>
                <w:color w:val="000000"/>
                <w:sz w:val="18"/>
                <w:szCs w:val="18"/>
                <w:lang w:val="ru-RU"/>
              </w:rPr>
              <w:t>О</w:t>
            </w:r>
            <w:r w:rsidRPr="00244466">
              <w:rPr>
                <w:color w:val="000000"/>
                <w:sz w:val="18"/>
                <w:szCs w:val="18"/>
              </w:rPr>
              <w:t>n the energy efficiency region energy development strategy: approaches, principles  (paper)</w:t>
            </w:r>
            <w:r w:rsidRPr="00244466">
              <w:rPr>
                <w:color w:val="000000"/>
                <w:sz w:val="18"/>
                <w:szCs w:val="18"/>
              </w:rPr>
              <w:tab/>
              <w:t>International scientific journal «Scientific Pages» (Czech Republic, Brno, September 12, 2018). - Brno: Scientific Pages, 2018. - No.14 -P.60-66.</w:t>
            </w:r>
          </w:p>
          <w:p w:rsidR="003E6884" w:rsidRPr="00244466" w:rsidRDefault="003E6884" w:rsidP="00B33724">
            <w:pPr>
              <w:pStyle w:val="a4"/>
              <w:numPr>
                <w:ilvl w:val="0"/>
                <w:numId w:val="10"/>
              </w:numPr>
              <w:spacing w:after="0" w:line="240" w:lineRule="auto"/>
              <w:jc w:val="both"/>
              <w:rPr>
                <w:color w:val="000000"/>
                <w:sz w:val="18"/>
                <w:szCs w:val="18"/>
              </w:rPr>
            </w:pPr>
            <w:r w:rsidRPr="00244466">
              <w:rPr>
                <w:color w:val="000000"/>
                <w:sz w:val="18"/>
                <w:szCs w:val="18"/>
              </w:rPr>
              <w:t xml:space="preserve"> Information and analytical support for development of sustainable energy                                                     on the site of g-</w:t>
            </w:r>
            <w:r w:rsidR="00C450CE" w:rsidRPr="00244466">
              <w:rPr>
                <w:color w:val="000000"/>
                <w:sz w:val="18"/>
                <w:szCs w:val="18"/>
              </w:rPr>
              <w:t>global International</w:t>
            </w:r>
            <w:r w:rsidRPr="00244466">
              <w:rPr>
                <w:color w:val="000000"/>
                <w:sz w:val="18"/>
                <w:szCs w:val="18"/>
              </w:rPr>
              <w:t xml:space="preserve"> scientific journal «Scitechnology» (Latvia, Riga, September 14, 2018). - Riga: Scitechnology, 2018. -No.13            -P.34-37.</w:t>
            </w:r>
          </w:p>
          <w:p w:rsidR="003E6884" w:rsidRPr="00244466" w:rsidRDefault="003E6884" w:rsidP="002F0365">
            <w:pPr>
              <w:pStyle w:val="a4"/>
              <w:numPr>
                <w:ilvl w:val="0"/>
                <w:numId w:val="10"/>
              </w:numPr>
              <w:spacing w:after="0" w:line="240" w:lineRule="auto"/>
              <w:jc w:val="both"/>
              <w:rPr>
                <w:color w:val="000000"/>
                <w:sz w:val="18"/>
                <w:szCs w:val="18"/>
              </w:rPr>
            </w:pPr>
            <w:r w:rsidRPr="00244466">
              <w:rPr>
                <w:color w:val="000000"/>
                <w:sz w:val="18"/>
                <w:szCs w:val="18"/>
              </w:rPr>
              <w:t xml:space="preserve">Renewable energy sector </w:t>
            </w:r>
            <w:r w:rsidR="00C450CE" w:rsidRPr="00244466">
              <w:rPr>
                <w:color w:val="000000"/>
                <w:sz w:val="18"/>
                <w:szCs w:val="18"/>
              </w:rPr>
              <w:t>of Kazakhstan</w:t>
            </w:r>
            <w:r w:rsidRPr="00244466">
              <w:rPr>
                <w:color w:val="000000"/>
                <w:sz w:val="18"/>
                <w:szCs w:val="18"/>
              </w:rPr>
              <w:t xml:space="preserve">: factors of its sustainable </w:t>
            </w:r>
            <w:r w:rsidR="00C450CE" w:rsidRPr="00244466">
              <w:rPr>
                <w:color w:val="000000"/>
                <w:sz w:val="18"/>
                <w:szCs w:val="18"/>
              </w:rPr>
              <w:t xml:space="preserve">development </w:t>
            </w:r>
            <w:r w:rsidR="00C450CE" w:rsidRPr="00244466">
              <w:rPr>
                <w:color w:val="000000"/>
                <w:sz w:val="18"/>
                <w:szCs w:val="18"/>
              </w:rPr>
              <w:tab/>
            </w:r>
            <w:r w:rsidRPr="00244466">
              <w:rPr>
                <w:color w:val="000000"/>
                <w:sz w:val="18"/>
                <w:szCs w:val="18"/>
              </w:rPr>
              <w:t>(Scopus). // International Journal of Management and Business Research. – 2018. – V. 8. –Iss. 1. – P.34-51.</w:t>
            </w:r>
          </w:p>
          <w:p w:rsidR="003E6884" w:rsidRPr="00244466" w:rsidRDefault="003E6884" w:rsidP="00FC06B1">
            <w:pPr>
              <w:pStyle w:val="a4"/>
              <w:numPr>
                <w:ilvl w:val="0"/>
                <w:numId w:val="10"/>
              </w:numPr>
              <w:spacing w:after="0" w:line="240" w:lineRule="auto"/>
              <w:jc w:val="both"/>
              <w:rPr>
                <w:color w:val="000000"/>
                <w:sz w:val="18"/>
                <w:szCs w:val="18"/>
              </w:rPr>
            </w:pPr>
            <w:r w:rsidRPr="00244466">
              <w:rPr>
                <w:color w:val="000000"/>
                <w:sz w:val="18"/>
                <w:szCs w:val="18"/>
              </w:rPr>
              <w:t xml:space="preserve">On information support "strategies for sustainable energy of the </w:t>
            </w:r>
            <w:r w:rsidR="00C450CE" w:rsidRPr="00244466">
              <w:rPr>
                <w:color w:val="000000"/>
                <w:sz w:val="18"/>
                <w:szCs w:val="18"/>
              </w:rPr>
              <w:t>future Kazakhstan before</w:t>
            </w:r>
            <w:r w:rsidRPr="00244466">
              <w:rPr>
                <w:color w:val="000000"/>
                <w:sz w:val="18"/>
                <w:szCs w:val="18"/>
              </w:rPr>
              <w:t xml:space="preserve"> 2050"  "Membership in the WTO: Prospects of </w:t>
            </w:r>
            <w:r w:rsidRPr="00244466">
              <w:rPr>
                <w:color w:val="000000"/>
                <w:sz w:val="18"/>
                <w:szCs w:val="18"/>
              </w:rPr>
              <w:lastRenderedPageBreak/>
              <w:t>Scientific Researches</w:t>
            </w:r>
            <w:r w:rsidR="00244466" w:rsidRPr="00244466">
              <w:rPr>
                <w:color w:val="000000"/>
                <w:sz w:val="18"/>
                <w:szCs w:val="18"/>
              </w:rPr>
              <w:t xml:space="preserve"> </w:t>
            </w:r>
            <w:r w:rsidRPr="00244466">
              <w:rPr>
                <w:color w:val="000000"/>
                <w:sz w:val="18"/>
                <w:szCs w:val="18"/>
              </w:rPr>
              <w:t>and International Technology Market": Materials of the III International Scientific-Practical Conference October 17-19, 2018. (Amman, Jordan), 2018. –</w:t>
            </w:r>
            <w:r w:rsidRPr="00244466">
              <w:rPr>
                <w:color w:val="000000"/>
                <w:sz w:val="18"/>
                <w:szCs w:val="18"/>
                <w:lang w:val="ru-RU"/>
              </w:rPr>
              <w:t>Р</w:t>
            </w:r>
            <w:r w:rsidRPr="00244466">
              <w:rPr>
                <w:color w:val="000000"/>
                <w:sz w:val="18"/>
                <w:szCs w:val="18"/>
              </w:rPr>
              <w:t>.152-158.</w:t>
            </w:r>
          </w:p>
          <w:p w:rsidR="003E6884" w:rsidRDefault="003E6884" w:rsidP="001173A3">
            <w:pPr>
              <w:pStyle w:val="a4"/>
              <w:numPr>
                <w:ilvl w:val="0"/>
                <w:numId w:val="10"/>
              </w:numPr>
              <w:spacing w:after="0" w:line="240" w:lineRule="auto"/>
              <w:jc w:val="both"/>
              <w:rPr>
                <w:color w:val="000000"/>
                <w:sz w:val="18"/>
                <w:szCs w:val="18"/>
                <w:lang w:val="ru-RU"/>
              </w:rPr>
            </w:pPr>
            <w:r w:rsidRPr="00244466">
              <w:rPr>
                <w:color w:val="000000"/>
                <w:sz w:val="18"/>
                <w:szCs w:val="18"/>
              </w:rPr>
              <w:t xml:space="preserve">Innovative systems and optimization of </w:t>
            </w:r>
            <w:r w:rsidR="00C450CE" w:rsidRPr="00244466">
              <w:rPr>
                <w:color w:val="000000"/>
                <w:sz w:val="18"/>
                <w:szCs w:val="18"/>
              </w:rPr>
              <w:t>technological and</w:t>
            </w:r>
            <w:r w:rsidRPr="00244466">
              <w:rPr>
                <w:color w:val="000000"/>
                <w:sz w:val="18"/>
                <w:szCs w:val="18"/>
              </w:rPr>
              <w:t xml:space="preserve"> logistical flows during transportation </w:t>
            </w:r>
            <w:r w:rsidR="00C450CE" w:rsidRPr="00244466">
              <w:rPr>
                <w:color w:val="000000"/>
                <w:sz w:val="18"/>
                <w:szCs w:val="18"/>
              </w:rPr>
              <w:t>of food</w:t>
            </w:r>
            <w:r w:rsidRPr="00244466">
              <w:rPr>
                <w:color w:val="000000"/>
                <w:sz w:val="18"/>
                <w:szCs w:val="18"/>
              </w:rPr>
              <w:t xml:space="preserve"> products</w:t>
            </w:r>
            <w:r w:rsidR="00244466" w:rsidRPr="00244466">
              <w:rPr>
                <w:color w:val="000000"/>
                <w:sz w:val="18"/>
                <w:szCs w:val="18"/>
              </w:rPr>
              <w:t xml:space="preserve"> // </w:t>
            </w:r>
            <w:r w:rsidRPr="00244466">
              <w:rPr>
                <w:color w:val="000000"/>
                <w:sz w:val="18"/>
                <w:szCs w:val="18"/>
              </w:rPr>
              <w:t>International scientific journal «Austria-science». » (</w:t>
            </w:r>
            <w:r w:rsidR="00C450CE" w:rsidRPr="00244466">
              <w:rPr>
                <w:color w:val="000000"/>
                <w:sz w:val="18"/>
                <w:szCs w:val="18"/>
              </w:rPr>
              <w:t>Austria, Innsbruck</w:t>
            </w:r>
            <w:r w:rsidRPr="00244466">
              <w:rPr>
                <w:color w:val="000000"/>
                <w:sz w:val="18"/>
                <w:szCs w:val="18"/>
              </w:rPr>
              <w:t xml:space="preserve">, </w:t>
            </w:r>
            <w:r w:rsidR="00C450CE" w:rsidRPr="00244466">
              <w:rPr>
                <w:color w:val="000000"/>
                <w:sz w:val="18"/>
                <w:szCs w:val="18"/>
              </w:rPr>
              <w:t>September 24</w:t>
            </w:r>
            <w:r w:rsidRPr="00244466">
              <w:rPr>
                <w:color w:val="000000"/>
                <w:sz w:val="18"/>
                <w:szCs w:val="18"/>
              </w:rPr>
              <w:t xml:space="preserve">, 2018). - Innsbruck: Austria-science, 2018. -No.19.     </w:t>
            </w:r>
            <w:r w:rsidRPr="00244466">
              <w:rPr>
                <w:color w:val="000000"/>
                <w:sz w:val="18"/>
                <w:szCs w:val="18"/>
                <w:lang w:val="ru-RU"/>
              </w:rPr>
              <w:t>-P.43-47.</w:t>
            </w:r>
          </w:p>
          <w:p w:rsidR="00C450CE" w:rsidRDefault="00C450CE" w:rsidP="00C450CE">
            <w:pPr>
              <w:pStyle w:val="a4"/>
              <w:numPr>
                <w:ilvl w:val="0"/>
                <w:numId w:val="10"/>
              </w:numPr>
              <w:spacing w:after="0" w:line="240" w:lineRule="auto"/>
              <w:jc w:val="both"/>
              <w:rPr>
                <w:color w:val="000000"/>
                <w:sz w:val="18"/>
                <w:szCs w:val="18"/>
                <w:lang w:val="ru-RU"/>
              </w:rPr>
            </w:pPr>
            <w:r w:rsidRPr="00C450CE">
              <w:rPr>
                <w:color w:val="000000"/>
                <w:sz w:val="18"/>
                <w:szCs w:val="18"/>
                <w:lang w:val="ru-RU"/>
              </w:rPr>
              <w:t>Основные направлении технологии оптимизации развития использования транспортных систем в зерноперерабатывающем производстве (тезисы)</w:t>
            </w:r>
          </w:p>
          <w:p w:rsidR="00C450CE" w:rsidRPr="00C450CE" w:rsidRDefault="00C450CE" w:rsidP="004E03F5">
            <w:pPr>
              <w:pStyle w:val="a4"/>
              <w:numPr>
                <w:ilvl w:val="0"/>
                <w:numId w:val="10"/>
              </w:numPr>
              <w:spacing w:after="0" w:line="240" w:lineRule="auto"/>
              <w:jc w:val="both"/>
              <w:rPr>
                <w:color w:val="000000"/>
                <w:sz w:val="18"/>
                <w:szCs w:val="18"/>
              </w:rPr>
            </w:pPr>
            <w:r w:rsidRPr="00C450CE">
              <w:rPr>
                <w:color w:val="000000"/>
                <w:sz w:val="18"/>
                <w:szCs w:val="18"/>
              </w:rPr>
              <w:t xml:space="preserve">13. </w:t>
            </w:r>
            <w:r w:rsidRPr="00C450CE">
              <w:rPr>
                <w:color w:val="000000"/>
                <w:sz w:val="18"/>
                <w:szCs w:val="18"/>
              </w:rPr>
              <w:tab/>
              <w:t>(Scopus) /Materials of the V International Scientific-Practical Conference "Integration of the Scientific Community To the Global Challenges of Our Time". - Tokyo, Japan: Regional Academy of Management, Volume I, 2020 2020. - pp. 174-177.   ISBN 978-601-267-055-4</w:t>
            </w:r>
          </w:p>
          <w:p w:rsidR="00C450CE" w:rsidRPr="00C450CE" w:rsidRDefault="00C450CE" w:rsidP="00412C95">
            <w:pPr>
              <w:pStyle w:val="a4"/>
              <w:numPr>
                <w:ilvl w:val="0"/>
                <w:numId w:val="10"/>
              </w:numPr>
              <w:spacing w:after="0" w:line="240" w:lineRule="auto"/>
              <w:jc w:val="both"/>
              <w:rPr>
                <w:color w:val="000000"/>
                <w:sz w:val="18"/>
                <w:szCs w:val="18"/>
              </w:rPr>
            </w:pPr>
            <w:r w:rsidRPr="00C450CE">
              <w:rPr>
                <w:color w:val="000000"/>
                <w:sz w:val="18"/>
                <w:szCs w:val="18"/>
              </w:rPr>
              <w:t>Methodology of The Research of Organizational and Economic Bases of Development of Agro, Ethno and Spiritual Tourism in the Republic of Kazakhstan (Scopus) // Materials of the 1st International Conference on Business Technology for a Sustainable Environmental System (BTSES-2020), E3S Web of Conferences, Volume 159 (2020), pp. 1-12.DOI: https://doi.org/10.1051/e3sconf/202015904010</w:t>
            </w:r>
            <w:r w:rsidRPr="00C450CE">
              <w:rPr>
                <w:color w:val="000000"/>
                <w:sz w:val="18"/>
                <w:szCs w:val="18"/>
              </w:rPr>
              <w:cr/>
              <w:t xml:space="preserve">15. Impact of tax competition on fiscal incomes of Kazakhstan in terms of tax competitive environment  </w:t>
            </w:r>
          </w:p>
          <w:p w:rsidR="00C450CE" w:rsidRPr="00C450CE" w:rsidRDefault="00C450CE" w:rsidP="00C450CE">
            <w:pPr>
              <w:pStyle w:val="a4"/>
              <w:numPr>
                <w:ilvl w:val="0"/>
                <w:numId w:val="10"/>
              </w:numPr>
              <w:spacing w:after="0" w:line="240" w:lineRule="auto"/>
              <w:jc w:val="both"/>
              <w:rPr>
                <w:color w:val="000000"/>
                <w:sz w:val="18"/>
                <w:szCs w:val="18"/>
              </w:rPr>
            </w:pPr>
            <w:r w:rsidRPr="00C450CE">
              <w:rPr>
                <w:color w:val="000000"/>
                <w:sz w:val="18"/>
                <w:szCs w:val="18"/>
              </w:rPr>
              <w:t xml:space="preserve">(Scopus) // Materials of the 1st International Conference on Business Technology for a Sustainable Environmental System (BTSES-2020), </w:t>
            </w:r>
            <w:r w:rsidRPr="00C450CE">
              <w:rPr>
                <w:color w:val="000000"/>
                <w:sz w:val="18"/>
                <w:szCs w:val="18"/>
              </w:rPr>
              <w:lastRenderedPageBreak/>
              <w:t>E3S Web of Conferences, Volume 159 (2020), pp. 1-13. DOI: https://doi.org/10.1051/e3sconf/202015906006</w:t>
            </w:r>
            <w:r w:rsidRPr="00C450CE">
              <w:rPr>
                <w:color w:val="000000"/>
                <w:sz w:val="18"/>
                <w:szCs w:val="18"/>
              </w:rPr>
              <w:cr/>
            </w:r>
          </w:p>
          <w:p w:rsidR="00C450CE" w:rsidRPr="00C450CE" w:rsidRDefault="00C450CE" w:rsidP="00C450CE">
            <w:pPr>
              <w:pStyle w:val="a4"/>
              <w:numPr>
                <w:ilvl w:val="0"/>
                <w:numId w:val="10"/>
              </w:numPr>
              <w:spacing w:after="0" w:line="240" w:lineRule="auto"/>
              <w:jc w:val="both"/>
              <w:rPr>
                <w:color w:val="000000"/>
                <w:sz w:val="18"/>
                <w:szCs w:val="18"/>
              </w:rPr>
            </w:pPr>
            <w:r w:rsidRPr="00C450CE">
              <w:rPr>
                <w:color w:val="000000"/>
                <w:sz w:val="18"/>
                <w:szCs w:val="18"/>
              </w:rPr>
              <w:t>Methodology for managing financial risks of Kazakhstan enterprises (</w:t>
            </w:r>
            <w:r w:rsidRPr="00C450CE">
              <w:rPr>
                <w:color w:val="000000"/>
                <w:sz w:val="18"/>
                <w:szCs w:val="18"/>
                <w:lang w:val="ru-RU"/>
              </w:rPr>
              <w:t>статья</w:t>
            </w:r>
            <w:r w:rsidRPr="00C450CE">
              <w:rPr>
                <w:color w:val="000000"/>
                <w:sz w:val="18"/>
                <w:szCs w:val="18"/>
              </w:rPr>
              <w:t>)</w:t>
            </w:r>
            <w:r w:rsidRPr="00C450CE">
              <w:rPr>
                <w:color w:val="000000"/>
                <w:sz w:val="18"/>
                <w:szCs w:val="18"/>
              </w:rPr>
              <w:tab/>
            </w:r>
            <w:r w:rsidRPr="00C450CE">
              <w:rPr>
                <w:color w:val="000000"/>
                <w:sz w:val="18"/>
                <w:szCs w:val="18"/>
                <w:lang w:val="ru-RU"/>
              </w:rPr>
              <w:t>печ</w:t>
            </w:r>
            <w:r w:rsidRPr="00C450CE">
              <w:rPr>
                <w:color w:val="000000"/>
                <w:sz w:val="18"/>
                <w:szCs w:val="18"/>
              </w:rPr>
              <w:t>.</w:t>
            </w:r>
            <w:r w:rsidRPr="00C450CE">
              <w:rPr>
                <w:color w:val="000000"/>
                <w:sz w:val="18"/>
                <w:szCs w:val="18"/>
              </w:rPr>
              <w:tab/>
              <w:t>(Scopus) //Materials of the 1st International Conference on Business Technology for a Sustainable Environmental System (BTSES-2020), E3S Web of Conferences, Volume 159 (2020), pp. 1-13.DOI: https://doi.org/10.1051/e3sconf/202015904010</w:t>
            </w:r>
            <w:r w:rsidRPr="00C450CE">
              <w:rPr>
                <w:color w:val="000000"/>
                <w:sz w:val="18"/>
                <w:szCs w:val="18"/>
              </w:rPr>
              <w:cr/>
            </w:r>
          </w:p>
          <w:p w:rsidR="00C450CE" w:rsidRPr="00C450CE" w:rsidRDefault="00C450CE" w:rsidP="00C450CE">
            <w:pPr>
              <w:pStyle w:val="a4"/>
              <w:numPr>
                <w:ilvl w:val="0"/>
                <w:numId w:val="10"/>
              </w:numPr>
              <w:spacing w:after="0" w:line="240" w:lineRule="auto"/>
              <w:jc w:val="both"/>
              <w:rPr>
                <w:color w:val="000000"/>
                <w:sz w:val="18"/>
                <w:szCs w:val="18"/>
                <w:lang w:val="ru-RU"/>
              </w:rPr>
            </w:pPr>
            <w:r w:rsidRPr="00C450CE">
              <w:rPr>
                <w:color w:val="000000"/>
                <w:sz w:val="18"/>
                <w:szCs w:val="18"/>
              </w:rPr>
              <w:t>Analysis of the financial stability of the Kazakhstan’s economy (</w:t>
            </w:r>
            <w:r w:rsidRPr="00C450CE">
              <w:rPr>
                <w:color w:val="000000"/>
                <w:sz w:val="18"/>
                <w:szCs w:val="18"/>
                <w:lang w:val="ru-RU"/>
              </w:rPr>
              <w:t>статья</w:t>
            </w:r>
            <w:r w:rsidRPr="00C450CE">
              <w:rPr>
                <w:color w:val="000000"/>
                <w:sz w:val="18"/>
                <w:szCs w:val="18"/>
              </w:rPr>
              <w:t>)</w:t>
            </w:r>
            <w:r w:rsidRPr="00C450CE">
              <w:rPr>
                <w:color w:val="000000"/>
                <w:sz w:val="18"/>
                <w:szCs w:val="18"/>
              </w:rPr>
              <w:tab/>
            </w:r>
            <w:r w:rsidRPr="00C450CE">
              <w:rPr>
                <w:color w:val="000000"/>
                <w:sz w:val="18"/>
                <w:szCs w:val="18"/>
                <w:lang w:val="ru-RU"/>
              </w:rPr>
              <w:t>печ</w:t>
            </w:r>
            <w:r w:rsidRPr="00C450CE">
              <w:rPr>
                <w:color w:val="000000"/>
                <w:sz w:val="18"/>
                <w:szCs w:val="18"/>
              </w:rPr>
              <w:t>.</w:t>
            </w:r>
            <w:r w:rsidRPr="00C450CE">
              <w:rPr>
                <w:color w:val="000000"/>
                <w:sz w:val="18"/>
                <w:szCs w:val="18"/>
              </w:rPr>
              <w:tab/>
              <w:t xml:space="preserve">(Scopus) //Materials of the 1st International Conference on Business Technology for a Sustainable Environmental System (BTSES-2020), E3S Web of Conferences, Volume 159 (2020), pp.1-7. </w:t>
            </w:r>
            <w:r w:rsidRPr="00C450CE">
              <w:rPr>
                <w:color w:val="000000"/>
                <w:sz w:val="18"/>
                <w:szCs w:val="18"/>
                <w:lang w:val="ru-RU"/>
              </w:rPr>
              <w:t>DOI: https://doi.org/10.1051/e3sconf/202015904010</w:t>
            </w:r>
            <w:r w:rsidRPr="00C450CE">
              <w:rPr>
                <w:color w:val="000000"/>
                <w:sz w:val="18"/>
                <w:szCs w:val="18"/>
                <w:lang w:val="ru-RU"/>
              </w:rPr>
              <w:cr/>
            </w:r>
          </w:p>
          <w:p w:rsidR="00C450CE" w:rsidRPr="00C450CE" w:rsidRDefault="00C450CE" w:rsidP="00FB119D">
            <w:pPr>
              <w:pStyle w:val="a4"/>
              <w:numPr>
                <w:ilvl w:val="0"/>
                <w:numId w:val="10"/>
              </w:numPr>
              <w:spacing w:after="0" w:line="240" w:lineRule="auto"/>
              <w:jc w:val="both"/>
              <w:rPr>
                <w:color w:val="000000"/>
                <w:sz w:val="18"/>
                <w:szCs w:val="18"/>
              </w:rPr>
            </w:pPr>
            <w:r w:rsidRPr="00C450CE">
              <w:rPr>
                <w:color w:val="000000"/>
                <w:sz w:val="18"/>
                <w:szCs w:val="18"/>
              </w:rPr>
              <w:t>Application of digital technologies for solving optimization tasks  (Scopus) // Materials of the 2st International Conference on Business Technology for a Sustainable Environmental System (BTSES-2020), E3S Web of Conferences, Volume 159 (2020), pp.1-12. DOI: https://doi.org/10.1051/e3sconf/202015904010</w:t>
            </w:r>
            <w:r w:rsidRPr="00C450CE">
              <w:rPr>
                <w:color w:val="000000"/>
                <w:sz w:val="18"/>
                <w:szCs w:val="18"/>
              </w:rPr>
              <w:cr/>
            </w:r>
          </w:p>
          <w:p w:rsidR="00C450CE" w:rsidRPr="00C450CE" w:rsidRDefault="00C450CE" w:rsidP="00C450CE">
            <w:pPr>
              <w:pStyle w:val="a4"/>
              <w:numPr>
                <w:ilvl w:val="0"/>
                <w:numId w:val="10"/>
              </w:numPr>
              <w:spacing w:after="0" w:line="240" w:lineRule="auto"/>
              <w:jc w:val="both"/>
              <w:rPr>
                <w:color w:val="000000"/>
                <w:sz w:val="18"/>
                <w:szCs w:val="18"/>
              </w:rPr>
            </w:pPr>
            <w:r w:rsidRPr="00C450CE">
              <w:rPr>
                <w:color w:val="000000"/>
                <w:sz w:val="18"/>
                <w:szCs w:val="18"/>
              </w:rPr>
              <w:t xml:space="preserve">International economic cooperation of Central Asian countries to improve energy efficiency and the use of renewable energy </w:t>
            </w:r>
            <w:r w:rsidR="00110A33" w:rsidRPr="00C450CE">
              <w:rPr>
                <w:color w:val="000000"/>
                <w:sz w:val="18"/>
                <w:szCs w:val="18"/>
              </w:rPr>
              <w:t>sources</w:t>
            </w:r>
            <w:r w:rsidR="00110A33" w:rsidRPr="00110A33">
              <w:rPr>
                <w:color w:val="000000"/>
                <w:sz w:val="18"/>
                <w:szCs w:val="18"/>
              </w:rPr>
              <w:t xml:space="preserve"> </w:t>
            </w:r>
            <w:r w:rsidRPr="00C450CE">
              <w:rPr>
                <w:color w:val="000000"/>
                <w:sz w:val="18"/>
                <w:szCs w:val="18"/>
              </w:rPr>
              <w:t xml:space="preserve">(Scopus) //«International Journal of Energy Economics and Policy». </w:t>
            </w:r>
            <w:r w:rsidRPr="00C450CE">
              <w:rPr>
                <w:color w:val="000000"/>
                <w:sz w:val="18"/>
                <w:szCs w:val="18"/>
                <w:lang w:val="ru-RU"/>
              </w:rPr>
              <w:t>индексируемом</w:t>
            </w:r>
            <w:r w:rsidRPr="00C450CE">
              <w:rPr>
                <w:color w:val="000000"/>
                <w:sz w:val="18"/>
                <w:szCs w:val="18"/>
              </w:rPr>
              <w:t xml:space="preserve"> </w:t>
            </w:r>
            <w:r w:rsidRPr="00C450CE">
              <w:rPr>
                <w:color w:val="000000"/>
                <w:sz w:val="18"/>
                <w:szCs w:val="18"/>
                <w:lang w:val="ru-RU"/>
              </w:rPr>
              <w:t>в</w:t>
            </w:r>
            <w:r w:rsidRPr="00C450CE">
              <w:rPr>
                <w:color w:val="000000"/>
                <w:sz w:val="18"/>
                <w:szCs w:val="18"/>
              </w:rPr>
              <w:t xml:space="preserve"> </w:t>
            </w:r>
            <w:r w:rsidRPr="00C450CE">
              <w:rPr>
                <w:color w:val="000000"/>
                <w:sz w:val="18"/>
                <w:szCs w:val="18"/>
                <w:lang w:val="ru-RU"/>
              </w:rPr>
              <w:t>базе</w:t>
            </w:r>
            <w:r w:rsidRPr="00C450CE">
              <w:rPr>
                <w:color w:val="000000"/>
                <w:sz w:val="18"/>
                <w:szCs w:val="18"/>
              </w:rPr>
              <w:t xml:space="preserve"> </w:t>
            </w:r>
            <w:r w:rsidRPr="00C450CE">
              <w:rPr>
                <w:color w:val="000000"/>
                <w:sz w:val="18"/>
                <w:szCs w:val="18"/>
                <w:lang w:val="ru-RU"/>
              </w:rPr>
              <w:t>данных</w:t>
            </w:r>
            <w:r w:rsidRPr="00C450CE">
              <w:rPr>
                <w:color w:val="000000"/>
                <w:sz w:val="18"/>
                <w:szCs w:val="18"/>
              </w:rPr>
              <w:t xml:space="preserve"> </w:t>
            </w:r>
            <w:r w:rsidR="00110A33" w:rsidRPr="00C450CE">
              <w:rPr>
                <w:color w:val="000000"/>
                <w:sz w:val="18"/>
                <w:szCs w:val="18"/>
              </w:rPr>
              <w:t>SCOPUS, декабрь 2019</w:t>
            </w:r>
            <w:r w:rsidRPr="00C450CE">
              <w:rPr>
                <w:color w:val="000000"/>
                <w:sz w:val="18"/>
                <w:szCs w:val="18"/>
              </w:rPr>
              <w:t>.</w:t>
            </w:r>
          </w:p>
          <w:p w:rsidR="00C450CE" w:rsidRPr="00C450CE" w:rsidRDefault="00C450CE" w:rsidP="00C450CE">
            <w:pPr>
              <w:pStyle w:val="a4"/>
              <w:numPr>
                <w:ilvl w:val="0"/>
                <w:numId w:val="10"/>
              </w:numPr>
              <w:spacing w:after="0" w:line="240" w:lineRule="auto"/>
              <w:jc w:val="both"/>
              <w:rPr>
                <w:color w:val="000000"/>
                <w:sz w:val="18"/>
                <w:szCs w:val="18"/>
              </w:rPr>
            </w:pPr>
            <w:r w:rsidRPr="00C450CE">
              <w:rPr>
                <w:color w:val="000000"/>
                <w:sz w:val="18"/>
                <w:szCs w:val="18"/>
                <w:lang w:val="ru-RU"/>
              </w:rPr>
              <w:lastRenderedPageBreak/>
              <w:t>Экономическая</w:t>
            </w:r>
            <w:r w:rsidRPr="00C450CE">
              <w:rPr>
                <w:color w:val="000000"/>
                <w:sz w:val="18"/>
                <w:szCs w:val="18"/>
              </w:rPr>
              <w:t xml:space="preserve"> </w:t>
            </w:r>
            <w:r w:rsidRPr="00C450CE">
              <w:rPr>
                <w:color w:val="000000"/>
                <w:sz w:val="18"/>
                <w:szCs w:val="18"/>
                <w:lang w:val="ru-RU"/>
              </w:rPr>
              <w:t>безопасность</w:t>
            </w:r>
            <w:r w:rsidRPr="00C450CE">
              <w:rPr>
                <w:color w:val="000000"/>
                <w:sz w:val="18"/>
                <w:szCs w:val="18"/>
              </w:rPr>
              <w:t xml:space="preserve"> </w:t>
            </w:r>
            <w:r w:rsidRPr="00C450CE">
              <w:rPr>
                <w:color w:val="000000"/>
                <w:sz w:val="18"/>
                <w:szCs w:val="18"/>
                <w:lang w:val="ru-RU"/>
              </w:rPr>
              <w:t>при</w:t>
            </w:r>
            <w:r w:rsidRPr="00C450CE">
              <w:rPr>
                <w:color w:val="000000"/>
                <w:sz w:val="18"/>
                <w:szCs w:val="18"/>
              </w:rPr>
              <w:t xml:space="preserve"> </w:t>
            </w:r>
            <w:r w:rsidRPr="00C450CE">
              <w:rPr>
                <w:color w:val="000000"/>
                <w:sz w:val="18"/>
                <w:szCs w:val="18"/>
                <w:lang w:val="ru-RU"/>
              </w:rPr>
              <w:t>корпоративном</w:t>
            </w:r>
            <w:r w:rsidRPr="00C450CE">
              <w:rPr>
                <w:color w:val="000000"/>
                <w:sz w:val="18"/>
                <w:szCs w:val="18"/>
              </w:rPr>
              <w:t xml:space="preserve"> </w:t>
            </w:r>
            <w:r w:rsidRPr="00C450CE">
              <w:rPr>
                <w:color w:val="000000"/>
                <w:sz w:val="18"/>
                <w:szCs w:val="18"/>
                <w:lang w:val="ru-RU"/>
              </w:rPr>
              <w:t>управление</w:t>
            </w:r>
            <w:r w:rsidRPr="00C450CE">
              <w:rPr>
                <w:color w:val="000000"/>
                <w:sz w:val="18"/>
                <w:szCs w:val="18"/>
              </w:rPr>
              <w:t xml:space="preserve"> (</w:t>
            </w:r>
            <w:r w:rsidRPr="00C450CE">
              <w:rPr>
                <w:color w:val="000000"/>
                <w:sz w:val="18"/>
                <w:szCs w:val="18"/>
                <w:lang w:val="ru-RU"/>
              </w:rPr>
              <w:t>статья</w:t>
            </w:r>
            <w:r w:rsidRPr="00C450CE">
              <w:rPr>
                <w:color w:val="000000"/>
                <w:sz w:val="18"/>
                <w:szCs w:val="18"/>
              </w:rPr>
              <w:t xml:space="preserve">) (Scopus) EaSC - Journal of Security and Sustainability Issues (ISSN20297025-Lithuania Scopus). </w:t>
            </w:r>
            <w:r w:rsidRPr="00C450CE">
              <w:rPr>
                <w:color w:val="000000"/>
                <w:sz w:val="18"/>
                <w:szCs w:val="18"/>
                <w:lang w:val="ru-RU"/>
              </w:rPr>
              <w:t>индексируемом</w:t>
            </w:r>
            <w:r w:rsidRPr="00C450CE">
              <w:rPr>
                <w:color w:val="000000"/>
                <w:sz w:val="18"/>
                <w:szCs w:val="18"/>
              </w:rPr>
              <w:t xml:space="preserve"> </w:t>
            </w:r>
            <w:r w:rsidRPr="00C450CE">
              <w:rPr>
                <w:color w:val="000000"/>
                <w:sz w:val="18"/>
                <w:szCs w:val="18"/>
                <w:lang w:val="ru-RU"/>
              </w:rPr>
              <w:t>в</w:t>
            </w:r>
            <w:r w:rsidRPr="00C450CE">
              <w:rPr>
                <w:color w:val="000000"/>
                <w:sz w:val="18"/>
                <w:szCs w:val="18"/>
              </w:rPr>
              <w:t xml:space="preserve"> </w:t>
            </w:r>
            <w:r w:rsidRPr="00C450CE">
              <w:rPr>
                <w:color w:val="000000"/>
                <w:sz w:val="18"/>
                <w:szCs w:val="18"/>
                <w:lang w:val="ru-RU"/>
              </w:rPr>
              <w:t>базе</w:t>
            </w:r>
            <w:r w:rsidRPr="00C450CE">
              <w:rPr>
                <w:color w:val="000000"/>
                <w:sz w:val="18"/>
                <w:szCs w:val="18"/>
              </w:rPr>
              <w:t xml:space="preserve"> </w:t>
            </w:r>
            <w:r w:rsidRPr="00C450CE">
              <w:rPr>
                <w:color w:val="000000"/>
                <w:sz w:val="18"/>
                <w:szCs w:val="18"/>
                <w:lang w:val="ru-RU"/>
              </w:rPr>
              <w:t>данных</w:t>
            </w:r>
            <w:r w:rsidRPr="00C450CE">
              <w:rPr>
                <w:color w:val="000000"/>
                <w:sz w:val="18"/>
                <w:szCs w:val="18"/>
              </w:rPr>
              <w:t xml:space="preserve"> </w:t>
            </w:r>
            <w:r w:rsidR="00110A33" w:rsidRPr="00C450CE">
              <w:rPr>
                <w:color w:val="000000"/>
                <w:sz w:val="18"/>
                <w:szCs w:val="18"/>
              </w:rPr>
              <w:t>SCOPUS, декабрь</w:t>
            </w:r>
            <w:r w:rsidRPr="00C450CE">
              <w:rPr>
                <w:color w:val="000000"/>
                <w:sz w:val="18"/>
                <w:szCs w:val="18"/>
              </w:rPr>
              <w:t xml:space="preserve">  2019</w:t>
            </w:r>
          </w:p>
          <w:p w:rsidR="00AC2017" w:rsidRDefault="00C450CE" w:rsidP="00C450CE">
            <w:pPr>
              <w:pStyle w:val="a4"/>
              <w:numPr>
                <w:ilvl w:val="0"/>
                <w:numId w:val="10"/>
              </w:numPr>
              <w:spacing w:after="0" w:line="240" w:lineRule="auto"/>
              <w:jc w:val="both"/>
              <w:rPr>
                <w:color w:val="000000"/>
                <w:sz w:val="18"/>
                <w:szCs w:val="18"/>
              </w:rPr>
            </w:pPr>
            <w:r w:rsidRPr="00C450CE">
              <w:rPr>
                <w:color w:val="000000"/>
                <w:sz w:val="18"/>
                <w:szCs w:val="18"/>
              </w:rPr>
              <w:t xml:space="preserve">Analysis of the </w:t>
            </w:r>
            <w:r w:rsidR="00110A33" w:rsidRPr="00C450CE">
              <w:rPr>
                <w:color w:val="000000"/>
                <w:sz w:val="18"/>
                <w:szCs w:val="18"/>
              </w:rPr>
              <w:t>competitiveness of</w:t>
            </w:r>
            <w:r w:rsidRPr="00C450CE">
              <w:rPr>
                <w:color w:val="000000"/>
                <w:sz w:val="18"/>
                <w:szCs w:val="18"/>
              </w:rPr>
              <w:t xml:space="preserve"> the construction industry in the Republic of Kazakhstan (</w:t>
            </w:r>
            <w:r w:rsidRPr="00C450CE">
              <w:rPr>
                <w:color w:val="000000"/>
                <w:sz w:val="18"/>
                <w:szCs w:val="18"/>
                <w:lang w:val="ru-RU"/>
              </w:rPr>
              <w:t>статья</w:t>
            </w:r>
            <w:r w:rsidRPr="00C450CE">
              <w:rPr>
                <w:color w:val="000000"/>
                <w:sz w:val="18"/>
                <w:szCs w:val="18"/>
              </w:rPr>
              <w:t>)</w:t>
            </w:r>
            <w:r w:rsidRPr="00C450CE">
              <w:rPr>
                <w:color w:val="000000"/>
                <w:sz w:val="18"/>
                <w:szCs w:val="18"/>
              </w:rPr>
              <w:tab/>
              <w:t xml:space="preserve">(Scopus) //«International Journal of Energy Economics and Policy». </w:t>
            </w:r>
            <w:r w:rsidRPr="00C450CE">
              <w:rPr>
                <w:color w:val="000000"/>
                <w:sz w:val="18"/>
                <w:szCs w:val="18"/>
                <w:lang w:val="ru-RU"/>
              </w:rPr>
              <w:t>Индексируемом</w:t>
            </w:r>
            <w:r w:rsidRPr="00C450CE">
              <w:rPr>
                <w:color w:val="000000"/>
                <w:sz w:val="18"/>
                <w:szCs w:val="18"/>
              </w:rPr>
              <w:t xml:space="preserve"> </w:t>
            </w:r>
            <w:r w:rsidRPr="00C450CE">
              <w:rPr>
                <w:color w:val="000000"/>
                <w:sz w:val="18"/>
                <w:szCs w:val="18"/>
                <w:lang w:val="ru-RU"/>
              </w:rPr>
              <w:t>в</w:t>
            </w:r>
            <w:r w:rsidRPr="00C450CE">
              <w:rPr>
                <w:color w:val="000000"/>
                <w:sz w:val="18"/>
                <w:szCs w:val="18"/>
              </w:rPr>
              <w:t xml:space="preserve"> </w:t>
            </w:r>
            <w:r w:rsidRPr="00C450CE">
              <w:rPr>
                <w:color w:val="000000"/>
                <w:sz w:val="18"/>
                <w:szCs w:val="18"/>
                <w:lang w:val="ru-RU"/>
              </w:rPr>
              <w:t>базе</w:t>
            </w:r>
            <w:r w:rsidRPr="00C450CE">
              <w:rPr>
                <w:color w:val="000000"/>
                <w:sz w:val="18"/>
                <w:szCs w:val="18"/>
              </w:rPr>
              <w:t xml:space="preserve"> </w:t>
            </w:r>
            <w:r w:rsidRPr="00C450CE">
              <w:rPr>
                <w:color w:val="000000"/>
                <w:sz w:val="18"/>
                <w:szCs w:val="18"/>
                <w:lang w:val="ru-RU"/>
              </w:rPr>
              <w:t>данных</w:t>
            </w:r>
            <w:r w:rsidRPr="00C450CE">
              <w:rPr>
                <w:color w:val="000000"/>
                <w:sz w:val="18"/>
                <w:szCs w:val="18"/>
              </w:rPr>
              <w:t xml:space="preserve"> </w:t>
            </w:r>
            <w:r w:rsidR="00110A33" w:rsidRPr="00C450CE">
              <w:rPr>
                <w:color w:val="000000"/>
                <w:sz w:val="18"/>
                <w:szCs w:val="18"/>
              </w:rPr>
              <w:t>SCOPUS, декабрь 2019</w:t>
            </w:r>
            <w:r w:rsidRPr="00C450CE">
              <w:rPr>
                <w:color w:val="000000"/>
                <w:sz w:val="18"/>
                <w:szCs w:val="18"/>
              </w:rPr>
              <w:t>.</w:t>
            </w:r>
          </w:p>
          <w:p w:rsidR="008D0BCE" w:rsidRPr="00C450CE" w:rsidRDefault="008D0BCE" w:rsidP="008D0BCE">
            <w:pPr>
              <w:pStyle w:val="a4"/>
              <w:numPr>
                <w:ilvl w:val="0"/>
                <w:numId w:val="10"/>
              </w:numPr>
              <w:spacing w:after="0" w:line="240" w:lineRule="auto"/>
              <w:jc w:val="both"/>
              <w:rPr>
                <w:color w:val="000000"/>
                <w:sz w:val="18"/>
                <w:szCs w:val="18"/>
              </w:rPr>
            </w:pPr>
            <w:r w:rsidRPr="008D0BCE">
              <w:rPr>
                <w:color w:val="000000"/>
                <w:sz w:val="18"/>
                <w:szCs w:val="18"/>
              </w:rPr>
              <w:t>Internet marketing tools and their significance in the market economy (Scopus) // Materials of the 2st International Conference on Business Technology for a Sustainable Environmental System (BTSES-2020), E3S Web of Conferences, Volume 159 (2020), pp.1-12. DOI: https://doi.org/10.1051/e3sconf/202015904010</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3073" w:rsidRPr="00D73073" w:rsidRDefault="00D73073" w:rsidP="00D73073">
            <w:pPr>
              <w:spacing w:after="0" w:line="240" w:lineRule="auto"/>
              <w:ind w:left="20"/>
              <w:jc w:val="both"/>
              <w:rPr>
                <w:color w:val="000000"/>
                <w:sz w:val="18"/>
                <w:szCs w:val="18"/>
                <w:lang w:val="ru-RU"/>
              </w:rPr>
            </w:pPr>
            <w:r w:rsidRPr="00D73073">
              <w:rPr>
                <w:color w:val="000000"/>
                <w:sz w:val="18"/>
                <w:szCs w:val="18"/>
                <w:lang w:val="ru-RU"/>
              </w:rPr>
              <w:lastRenderedPageBreak/>
              <w:t>1.</w:t>
            </w:r>
            <w:r w:rsidRPr="00D73073">
              <w:rPr>
                <w:color w:val="000000"/>
                <w:sz w:val="18"/>
                <w:szCs w:val="18"/>
                <w:lang w:val="ru-RU"/>
              </w:rPr>
              <w:tab/>
              <w:t>Программа индустриализации – главный ориентир модернизации экономики</w:t>
            </w:r>
            <w:r w:rsidRPr="00D73073">
              <w:rPr>
                <w:color w:val="000000"/>
                <w:sz w:val="18"/>
                <w:szCs w:val="18"/>
                <w:lang w:val="ru-RU"/>
              </w:rPr>
              <w:tab/>
              <w:t>// 81-я научно-техническая  конференция  Белорусского государственного технологического университета.                       –Минск: Том 2,  2017.  –С.81–83.</w:t>
            </w:r>
          </w:p>
          <w:p w:rsidR="00773967" w:rsidRDefault="00D73073" w:rsidP="00D73073">
            <w:pPr>
              <w:spacing w:after="0" w:line="240" w:lineRule="auto"/>
              <w:ind w:left="20"/>
              <w:jc w:val="both"/>
              <w:rPr>
                <w:color w:val="000000"/>
                <w:sz w:val="18"/>
                <w:szCs w:val="18"/>
                <w:lang w:val="ru-RU"/>
              </w:rPr>
            </w:pPr>
            <w:r w:rsidRPr="00D73073">
              <w:rPr>
                <w:color w:val="000000"/>
                <w:sz w:val="18"/>
                <w:szCs w:val="18"/>
                <w:lang w:val="ru-RU"/>
              </w:rPr>
              <w:t>2.</w:t>
            </w:r>
            <w:r w:rsidRPr="00D73073">
              <w:rPr>
                <w:color w:val="000000"/>
                <w:sz w:val="18"/>
                <w:szCs w:val="18"/>
                <w:lang w:val="ru-RU"/>
              </w:rPr>
              <w:tab/>
              <w:t xml:space="preserve">Оптимизация  информационно-логистических   процессов  в промышленном производстве </w:t>
            </w:r>
            <w:r>
              <w:rPr>
                <w:color w:val="000000"/>
                <w:sz w:val="18"/>
                <w:szCs w:val="18"/>
                <w:lang w:val="ru-RU"/>
              </w:rPr>
              <w:t xml:space="preserve">// </w:t>
            </w:r>
            <w:r w:rsidRPr="00D73073">
              <w:rPr>
                <w:color w:val="000000"/>
                <w:sz w:val="18"/>
                <w:szCs w:val="18"/>
                <w:lang w:val="ru-RU"/>
              </w:rPr>
              <w:t>81-я научно-техническая  конференция  Белорусского государственного технологического университета.                      –Минск: Том 2,  2017.  –С.83–85.</w:t>
            </w:r>
          </w:p>
          <w:p w:rsidR="00713C6F" w:rsidRDefault="00713C6F" w:rsidP="00713C6F">
            <w:pPr>
              <w:spacing w:after="0" w:line="240" w:lineRule="auto"/>
              <w:ind w:left="20"/>
              <w:jc w:val="both"/>
              <w:rPr>
                <w:color w:val="000000"/>
                <w:sz w:val="18"/>
                <w:szCs w:val="18"/>
                <w:lang w:val="ru-RU"/>
              </w:rPr>
            </w:pPr>
            <w:r>
              <w:rPr>
                <w:color w:val="000000"/>
                <w:sz w:val="18"/>
                <w:szCs w:val="18"/>
                <w:lang w:val="ru-RU"/>
              </w:rPr>
              <w:t xml:space="preserve">3. </w:t>
            </w:r>
            <w:r w:rsidRPr="00713C6F">
              <w:rPr>
                <w:color w:val="000000"/>
                <w:sz w:val="18"/>
                <w:szCs w:val="18"/>
                <w:lang w:val="ru-RU"/>
              </w:rPr>
              <w:t>Көрнекті мемлекет және қоғам  қайраткері, дипломат Нәзір Төреқұловтың 125 жылдығына  арналған  «Алаштың асыл перзенті» атты халықаралық ғылыми-тәжірибелік конференцияның ашылуына  құттықтау хат!</w:t>
            </w:r>
            <w:r w:rsidRPr="00713C6F">
              <w:rPr>
                <w:color w:val="000000"/>
                <w:sz w:val="18"/>
                <w:szCs w:val="18"/>
                <w:lang w:val="ru-RU"/>
              </w:rPr>
              <w:tab/>
            </w:r>
            <w:r>
              <w:rPr>
                <w:color w:val="000000"/>
                <w:sz w:val="18"/>
                <w:szCs w:val="18"/>
                <w:lang w:val="ru-RU"/>
              </w:rPr>
              <w:t xml:space="preserve">// </w:t>
            </w:r>
            <w:r w:rsidRPr="00713C6F">
              <w:rPr>
                <w:color w:val="000000"/>
                <w:sz w:val="18"/>
                <w:szCs w:val="18"/>
                <w:lang w:val="ru-RU"/>
              </w:rPr>
              <w:t xml:space="preserve">«Алаштың </w:t>
            </w:r>
            <w:r w:rsidRPr="00713C6F">
              <w:rPr>
                <w:color w:val="000000"/>
                <w:sz w:val="18"/>
                <w:szCs w:val="18"/>
                <w:lang w:val="ru-RU"/>
              </w:rPr>
              <w:lastRenderedPageBreak/>
              <w:t>асыл перзенті» Көрнекті мемлекет және қоғам  қайраткері, дипломат Нәзір Төреқұловтың 125 жылдығына  арналған Халықаралық ғылыми-тәжірибелік   конференция материалдарының жинағы.  –Түркістан: 1-2 қараша 2017 жыл. – Б.9-10.</w:t>
            </w:r>
          </w:p>
          <w:p w:rsidR="00713C6F" w:rsidRDefault="00713C6F" w:rsidP="000279A1">
            <w:pPr>
              <w:spacing w:after="0" w:line="240" w:lineRule="auto"/>
              <w:ind w:left="20"/>
              <w:jc w:val="both"/>
              <w:rPr>
                <w:color w:val="000000"/>
                <w:sz w:val="18"/>
                <w:szCs w:val="18"/>
                <w:lang w:val="ru-RU"/>
              </w:rPr>
            </w:pPr>
            <w:r>
              <w:rPr>
                <w:color w:val="000000"/>
                <w:sz w:val="18"/>
                <w:szCs w:val="18"/>
                <w:lang w:val="ru-RU"/>
              </w:rPr>
              <w:t>4.</w:t>
            </w:r>
            <w:r w:rsidR="000279A1" w:rsidRPr="000279A1">
              <w:rPr>
                <w:lang w:val="ru-RU"/>
              </w:rPr>
              <w:t xml:space="preserve"> </w:t>
            </w:r>
            <w:r w:rsidR="000279A1" w:rsidRPr="000279A1">
              <w:rPr>
                <w:color w:val="000000"/>
                <w:sz w:val="18"/>
                <w:szCs w:val="18"/>
                <w:lang w:val="ru-RU"/>
              </w:rPr>
              <w:t xml:space="preserve">Цифровая  технология   в  оптимизационных  расчетах  </w:t>
            </w:r>
            <w:r w:rsidR="000279A1">
              <w:rPr>
                <w:color w:val="000000"/>
                <w:sz w:val="18"/>
                <w:szCs w:val="18"/>
                <w:lang w:val="ru-RU"/>
              </w:rPr>
              <w:t xml:space="preserve">// </w:t>
            </w:r>
            <w:r w:rsidR="000279A1" w:rsidRPr="000279A1">
              <w:rPr>
                <w:color w:val="000000"/>
                <w:sz w:val="18"/>
                <w:szCs w:val="18"/>
                <w:lang w:val="ru-RU"/>
              </w:rPr>
              <w:t>Мaтериалы Международной научно-практической  конференции «Интернационализация цифровых решений в условиях нового технологического уклада АПК».                     –Москва: МГУТУ имени К.Г.Разумовского,  2019.                          –С.428-434.</w:t>
            </w:r>
          </w:p>
          <w:p w:rsidR="00EC1E1D" w:rsidRDefault="00EC1E1D" w:rsidP="00EC1E1D">
            <w:pPr>
              <w:spacing w:after="0" w:line="240" w:lineRule="auto"/>
              <w:ind w:left="20"/>
              <w:jc w:val="both"/>
              <w:rPr>
                <w:color w:val="000000"/>
                <w:sz w:val="18"/>
                <w:szCs w:val="18"/>
                <w:lang w:val="ru-RU"/>
              </w:rPr>
            </w:pPr>
            <w:r>
              <w:rPr>
                <w:color w:val="000000"/>
                <w:sz w:val="18"/>
                <w:szCs w:val="18"/>
                <w:lang w:val="ru-RU"/>
              </w:rPr>
              <w:t xml:space="preserve">5. </w:t>
            </w:r>
            <w:r w:rsidRPr="00EC1E1D">
              <w:rPr>
                <w:color w:val="000000"/>
                <w:sz w:val="18"/>
                <w:szCs w:val="18"/>
                <w:lang w:val="ru-RU"/>
              </w:rPr>
              <w:t xml:space="preserve">О моделировании логистических потоков  при  транспортировке  зерновых продуктов </w:t>
            </w:r>
            <w:r>
              <w:rPr>
                <w:color w:val="000000"/>
                <w:sz w:val="18"/>
                <w:szCs w:val="18"/>
                <w:lang w:val="ru-RU"/>
              </w:rPr>
              <w:t xml:space="preserve">// </w:t>
            </w:r>
            <w:r w:rsidRPr="00EC1E1D">
              <w:rPr>
                <w:color w:val="000000"/>
                <w:sz w:val="18"/>
                <w:szCs w:val="18"/>
                <w:lang w:val="ru-RU"/>
              </w:rPr>
              <w:t>Мaтериалы Международной научно-практической  конференции «Интернационализация цифровых решений в условиях нового технологического уклада АПК».                     –Москва: МГУТУ имени К.Г.Разумовского,</w:t>
            </w:r>
            <w:r>
              <w:rPr>
                <w:color w:val="000000"/>
                <w:sz w:val="18"/>
                <w:szCs w:val="18"/>
                <w:lang w:val="ru-RU"/>
              </w:rPr>
              <w:t xml:space="preserve"> </w:t>
            </w:r>
            <w:r w:rsidRPr="00EC1E1D">
              <w:rPr>
                <w:color w:val="000000"/>
                <w:sz w:val="18"/>
                <w:szCs w:val="18"/>
                <w:lang w:val="ru-RU"/>
              </w:rPr>
              <w:t>2019.                          –С.428-434.</w:t>
            </w:r>
          </w:p>
          <w:p w:rsidR="00B20E79" w:rsidRDefault="00B20E79" w:rsidP="00B20E79">
            <w:pPr>
              <w:spacing w:after="0" w:line="240" w:lineRule="auto"/>
              <w:ind w:left="20"/>
              <w:jc w:val="both"/>
              <w:rPr>
                <w:color w:val="000000"/>
                <w:sz w:val="18"/>
                <w:szCs w:val="18"/>
                <w:lang w:val="ru-RU"/>
              </w:rPr>
            </w:pPr>
            <w:r>
              <w:rPr>
                <w:color w:val="000000"/>
                <w:sz w:val="18"/>
                <w:szCs w:val="18"/>
                <w:lang w:val="ru-RU"/>
              </w:rPr>
              <w:t xml:space="preserve">6. </w:t>
            </w:r>
            <w:r w:rsidRPr="00B20E79">
              <w:rPr>
                <w:color w:val="000000"/>
                <w:sz w:val="18"/>
                <w:szCs w:val="18"/>
                <w:lang w:val="ru-RU"/>
              </w:rPr>
              <w:t xml:space="preserve">Экономико-математические модели распределения  земельных  угодий  под зерновые культуры </w:t>
            </w:r>
            <w:r>
              <w:rPr>
                <w:color w:val="000000"/>
                <w:sz w:val="18"/>
                <w:szCs w:val="18"/>
                <w:lang w:val="ru-RU"/>
              </w:rPr>
              <w:t xml:space="preserve">// </w:t>
            </w:r>
            <w:r w:rsidRPr="00B20E79">
              <w:rPr>
                <w:color w:val="000000"/>
                <w:sz w:val="18"/>
                <w:szCs w:val="18"/>
                <w:lang w:val="ru-RU"/>
              </w:rPr>
              <w:t>Материалы Международной научно-практической  конференции «Актуальные вопросы экономического развития современной цивилизации». –Архангельск: 2019             5 сентября.  –С.428-434.</w:t>
            </w:r>
          </w:p>
          <w:p w:rsidR="00A1748A" w:rsidRDefault="00A1748A" w:rsidP="00A1748A">
            <w:pPr>
              <w:spacing w:after="0" w:line="240" w:lineRule="auto"/>
              <w:ind w:left="20"/>
              <w:jc w:val="both"/>
              <w:rPr>
                <w:color w:val="000000"/>
                <w:sz w:val="18"/>
                <w:szCs w:val="18"/>
                <w:lang w:val="ru-RU"/>
              </w:rPr>
            </w:pPr>
            <w:r>
              <w:rPr>
                <w:color w:val="000000"/>
                <w:sz w:val="18"/>
                <w:szCs w:val="18"/>
                <w:lang w:val="ru-RU"/>
              </w:rPr>
              <w:t xml:space="preserve">7. </w:t>
            </w:r>
            <w:r w:rsidRPr="00A1748A">
              <w:rPr>
                <w:color w:val="000000"/>
                <w:sz w:val="18"/>
                <w:szCs w:val="18"/>
                <w:lang w:val="ru-RU"/>
              </w:rPr>
              <w:t>Цифровая технология оптимизационных расчетов в зерноперерабатывающем производстве  (тезисы)</w:t>
            </w:r>
            <w:r w:rsidRPr="00A1748A">
              <w:rPr>
                <w:color w:val="000000"/>
                <w:sz w:val="18"/>
                <w:szCs w:val="18"/>
                <w:lang w:val="ru-RU"/>
              </w:rPr>
              <w:tab/>
            </w:r>
            <w:r>
              <w:rPr>
                <w:color w:val="000000"/>
                <w:sz w:val="18"/>
                <w:szCs w:val="18"/>
                <w:lang w:val="ru-RU"/>
              </w:rPr>
              <w:t xml:space="preserve">// </w:t>
            </w:r>
            <w:r w:rsidRPr="00A1748A">
              <w:rPr>
                <w:color w:val="000000"/>
                <w:sz w:val="18"/>
                <w:szCs w:val="18"/>
                <w:lang w:val="ru-RU"/>
              </w:rPr>
              <w:lastRenderedPageBreak/>
              <w:t>«Зерновая отрасль: состояние и перспективы развития» //  Материалы МНПК посвященная 70-летию академика НАН РК  А.И.Изтаева (28 февраля 2020 г.). –Алматы: АТУ, 2020. –С.94-96.</w:t>
            </w:r>
          </w:p>
          <w:p w:rsidR="000A6352" w:rsidRDefault="000A6352" w:rsidP="000A6352">
            <w:pPr>
              <w:spacing w:after="0" w:line="240" w:lineRule="auto"/>
              <w:ind w:left="20"/>
              <w:jc w:val="both"/>
              <w:rPr>
                <w:color w:val="000000"/>
                <w:sz w:val="18"/>
                <w:szCs w:val="18"/>
                <w:lang w:val="ru-RU"/>
              </w:rPr>
            </w:pPr>
            <w:r>
              <w:rPr>
                <w:color w:val="000000"/>
                <w:sz w:val="18"/>
                <w:szCs w:val="18"/>
                <w:lang w:val="ru-RU"/>
              </w:rPr>
              <w:t xml:space="preserve">8. </w:t>
            </w:r>
            <w:r w:rsidRPr="000A6352">
              <w:rPr>
                <w:color w:val="000000"/>
                <w:sz w:val="18"/>
                <w:szCs w:val="18"/>
                <w:lang w:val="ru-RU"/>
              </w:rPr>
              <w:t xml:space="preserve">Үлкен жүректі ғалым </w:t>
            </w:r>
            <w:r>
              <w:rPr>
                <w:color w:val="000000"/>
                <w:sz w:val="18"/>
                <w:szCs w:val="18"/>
                <w:lang w:val="ru-RU"/>
              </w:rPr>
              <w:t>//</w:t>
            </w:r>
            <w:r w:rsidRPr="000A6352">
              <w:rPr>
                <w:color w:val="000000"/>
                <w:sz w:val="18"/>
                <w:szCs w:val="18"/>
                <w:lang w:val="ru-RU"/>
              </w:rPr>
              <w:t xml:space="preserve">Ауелбек Изтаев / под редакции академика НАН РК, д.х.н., профессора Кулажанова К.С., д.т.н., член-корр.НАН РК, профессора Кулажанова Т.К. –Алматы: ТОО «Издательство Фортуна Полиграф», 2020. –С.208-210. </w:t>
            </w:r>
          </w:p>
          <w:p w:rsidR="000A6352" w:rsidRPr="000A6352" w:rsidRDefault="000A6352" w:rsidP="000A6352">
            <w:pPr>
              <w:spacing w:after="0" w:line="240" w:lineRule="auto"/>
              <w:ind w:left="20"/>
              <w:jc w:val="both"/>
              <w:rPr>
                <w:color w:val="000000"/>
                <w:sz w:val="18"/>
                <w:szCs w:val="18"/>
                <w:lang w:val="ru-RU"/>
              </w:rPr>
            </w:pPr>
            <w:r>
              <w:rPr>
                <w:color w:val="000000"/>
                <w:sz w:val="18"/>
                <w:szCs w:val="18"/>
                <w:lang w:val="ru-RU"/>
              </w:rPr>
              <w:t xml:space="preserve">9. </w:t>
            </w:r>
            <w:r w:rsidRPr="000A6352">
              <w:rPr>
                <w:color w:val="000000"/>
                <w:sz w:val="18"/>
                <w:szCs w:val="18"/>
                <w:lang w:val="ru-RU"/>
              </w:rPr>
              <w:t xml:space="preserve">Некоторые принципы управления финансовыми ресурсами   </w:t>
            </w:r>
            <w:r>
              <w:rPr>
                <w:color w:val="000000"/>
                <w:sz w:val="18"/>
                <w:szCs w:val="18"/>
                <w:lang w:val="ru-RU"/>
              </w:rPr>
              <w:t xml:space="preserve">// </w:t>
            </w:r>
            <w:r w:rsidRPr="000A6352">
              <w:rPr>
                <w:color w:val="000000"/>
                <w:sz w:val="18"/>
                <w:szCs w:val="18"/>
                <w:lang w:val="ru-RU"/>
              </w:rPr>
              <w:t>Международн</w:t>
            </w:r>
            <w:r>
              <w:rPr>
                <w:color w:val="000000"/>
                <w:sz w:val="18"/>
                <w:szCs w:val="18"/>
                <w:lang w:val="ru-RU"/>
              </w:rPr>
              <w:t>ая</w:t>
            </w:r>
            <w:r w:rsidRPr="000A6352">
              <w:rPr>
                <w:color w:val="000000"/>
                <w:sz w:val="18"/>
                <w:szCs w:val="18"/>
                <w:lang w:val="ru-RU"/>
              </w:rPr>
              <w:t xml:space="preserve"> научно-практическ</w:t>
            </w:r>
            <w:r>
              <w:rPr>
                <w:color w:val="000000"/>
                <w:sz w:val="18"/>
                <w:szCs w:val="18"/>
                <w:lang w:val="ru-RU"/>
              </w:rPr>
              <w:t>ая</w:t>
            </w:r>
            <w:r w:rsidRPr="000A6352">
              <w:rPr>
                <w:color w:val="000000"/>
                <w:sz w:val="18"/>
                <w:szCs w:val="18"/>
                <w:lang w:val="ru-RU"/>
              </w:rPr>
              <w:t xml:space="preserve"> конференци</w:t>
            </w:r>
            <w:r>
              <w:rPr>
                <w:color w:val="000000"/>
                <w:sz w:val="18"/>
                <w:szCs w:val="18"/>
                <w:lang w:val="ru-RU"/>
              </w:rPr>
              <w:t>я</w:t>
            </w:r>
            <w:r w:rsidRPr="000A6352">
              <w:rPr>
                <w:color w:val="000000"/>
                <w:sz w:val="18"/>
                <w:szCs w:val="18"/>
                <w:lang w:val="ru-RU"/>
              </w:rPr>
              <w:t xml:space="preserve"> «Перспективы экономического развития Республики Казахстан», посвященной 1150-летию видного ученого Аль-Фараби. –Алматы: 22 апреля 2020 года.</w:t>
            </w:r>
          </w:p>
          <w:p w:rsidR="000A6352" w:rsidRPr="00766027" w:rsidRDefault="000A6352" w:rsidP="000A6352">
            <w:pPr>
              <w:spacing w:after="0" w:line="240" w:lineRule="auto"/>
              <w:ind w:left="20"/>
              <w:jc w:val="both"/>
              <w:rPr>
                <w:color w:val="000000"/>
                <w:sz w:val="18"/>
                <w:szCs w:val="18"/>
                <w:lang w:val="ru-RU"/>
              </w:rPr>
            </w:pPr>
            <w:r>
              <w:rPr>
                <w:color w:val="000000"/>
                <w:sz w:val="18"/>
                <w:szCs w:val="18"/>
                <w:lang w:val="ru-RU"/>
              </w:rPr>
              <w:t xml:space="preserve">10. </w:t>
            </w:r>
            <w:r w:rsidRPr="000A6352">
              <w:rPr>
                <w:color w:val="000000"/>
                <w:sz w:val="18"/>
                <w:szCs w:val="18"/>
                <w:lang w:val="ru-RU"/>
              </w:rPr>
              <w:t xml:space="preserve">Управление   рисками в электроэнергетике   </w:t>
            </w:r>
            <w:r>
              <w:rPr>
                <w:color w:val="000000"/>
                <w:sz w:val="18"/>
                <w:szCs w:val="18"/>
                <w:lang w:val="ru-RU"/>
              </w:rPr>
              <w:t xml:space="preserve">// </w:t>
            </w:r>
            <w:r w:rsidRPr="000A6352">
              <w:rPr>
                <w:color w:val="000000"/>
                <w:sz w:val="18"/>
                <w:szCs w:val="18"/>
                <w:lang w:val="ru-RU"/>
              </w:rPr>
              <w:t>Международн</w:t>
            </w:r>
            <w:r>
              <w:rPr>
                <w:color w:val="000000"/>
                <w:sz w:val="18"/>
                <w:szCs w:val="18"/>
                <w:lang w:val="ru-RU"/>
              </w:rPr>
              <w:t>ая</w:t>
            </w:r>
            <w:r w:rsidRPr="000A6352">
              <w:rPr>
                <w:color w:val="000000"/>
                <w:sz w:val="18"/>
                <w:szCs w:val="18"/>
                <w:lang w:val="ru-RU"/>
              </w:rPr>
              <w:t xml:space="preserve"> научно-практическ</w:t>
            </w:r>
            <w:r>
              <w:rPr>
                <w:color w:val="000000"/>
                <w:sz w:val="18"/>
                <w:szCs w:val="18"/>
                <w:lang w:val="ru-RU"/>
              </w:rPr>
              <w:t>ая</w:t>
            </w:r>
            <w:r w:rsidRPr="000A6352">
              <w:rPr>
                <w:color w:val="000000"/>
                <w:sz w:val="18"/>
                <w:szCs w:val="18"/>
                <w:lang w:val="ru-RU"/>
              </w:rPr>
              <w:t xml:space="preserve"> конференци</w:t>
            </w:r>
            <w:r>
              <w:rPr>
                <w:color w:val="000000"/>
                <w:sz w:val="18"/>
                <w:szCs w:val="18"/>
                <w:lang w:val="ru-RU"/>
              </w:rPr>
              <w:t>я</w:t>
            </w:r>
            <w:r w:rsidRPr="000A6352">
              <w:rPr>
                <w:color w:val="000000"/>
                <w:sz w:val="18"/>
                <w:szCs w:val="18"/>
                <w:lang w:val="ru-RU"/>
              </w:rPr>
              <w:t xml:space="preserve"> «Перспективы экономического развития Республики Казахстан», посвященной 1150-летию видного ученого Аль-Фараби. –Алматы:  22 апреля 2020 года.</w:t>
            </w:r>
          </w:p>
        </w:tc>
        <w:tc>
          <w:tcPr>
            <w:tcW w:w="1679" w:type="dxa"/>
            <w:tcBorders>
              <w:top w:val="nil"/>
              <w:left w:val="single" w:sz="5" w:space="0" w:color="CFCFCF"/>
              <w:bottom w:val="single" w:sz="5" w:space="0" w:color="CFCFCF"/>
              <w:right w:val="single" w:sz="5" w:space="0" w:color="CFCFCF"/>
            </w:tcBorders>
          </w:tcPr>
          <w:p w:rsidR="00ED36C4" w:rsidRPr="00CB773F" w:rsidRDefault="000B7A77" w:rsidP="000B7A77">
            <w:pPr>
              <w:spacing w:after="0" w:line="240" w:lineRule="auto"/>
              <w:jc w:val="both"/>
              <w:rPr>
                <w:sz w:val="18"/>
                <w:szCs w:val="18"/>
                <w:lang w:val="ru-RU"/>
              </w:rPr>
            </w:pPr>
            <w:r w:rsidRPr="000B7A77">
              <w:rPr>
                <w:sz w:val="18"/>
                <w:szCs w:val="18"/>
              </w:rPr>
              <w:lastRenderedPageBreak/>
              <w:t>1.</w:t>
            </w:r>
            <w:r w:rsidRPr="000B7A77">
              <w:rPr>
                <w:sz w:val="18"/>
                <w:szCs w:val="18"/>
              </w:rPr>
              <w:tab/>
              <w:t xml:space="preserve">Local content policies in resource-rich countries. </w:t>
            </w:r>
            <w:r w:rsidRPr="000B7A77">
              <w:rPr>
                <w:sz w:val="18"/>
                <w:szCs w:val="18"/>
                <w:lang w:val="ru-RU"/>
              </w:rPr>
              <w:t>Научная</w:t>
            </w:r>
            <w:r w:rsidRPr="000B7A77">
              <w:rPr>
                <w:sz w:val="18"/>
                <w:szCs w:val="18"/>
              </w:rPr>
              <w:t xml:space="preserve"> </w:t>
            </w:r>
            <w:r w:rsidRPr="000B7A77">
              <w:rPr>
                <w:sz w:val="18"/>
                <w:szCs w:val="18"/>
                <w:lang w:val="ru-RU"/>
              </w:rPr>
              <w:t>монография</w:t>
            </w:r>
            <w:r w:rsidRPr="000B7A77">
              <w:rPr>
                <w:sz w:val="18"/>
                <w:szCs w:val="18"/>
              </w:rPr>
              <w:t xml:space="preserve"> </w:t>
            </w:r>
            <w:r w:rsidRPr="000B7A77">
              <w:rPr>
                <w:sz w:val="18"/>
                <w:szCs w:val="18"/>
                <w:lang w:val="ru-RU"/>
              </w:rPr>
              <w:t>на</w:t>
            </w:r>
            <w:r w:rsidRPr="000B7A77">
              <w:rPr>
                <w:sz w:val="18"/>
                <w:szCs w:val="18"/>
              </w:rPr>
              <w:t xml:space="preserve"> </w:t>
            </w:r>
            <w:r w:rsidRPr="000B7A77">
              <w:rPr>
                <w:sz w:val="18"/>
                <w:szCs w:val="18"/>
                <w:lang w:val="ru-RU"/>
              </w:rPr>
              <w:t>английском</w:t>
            </w:r>
            <w:r w:rsidRPr="000B7A77">
              <w:rPr>
                <w:sz w:val="18"/>
                <w:szCs w:val="18"/>
              </w:rPr>
              <w:t xml:space="preserve"> </w:t>
            </w:r>
            <w:r w:rsidRPr="000B7A77">
              <w:rPr>
                <w:sz w:val="18"/>
                <w:szCs w:val="18"/>
                <w:lang w:val="ru-RU"/>
              </w:rPr>
              <w:t>языке</w:t>
            </w:r>
            <w:r w:rsidRPr="000B7A77">
              <w:rPr>
                <w:sz w:val="18"/>
                <w:szCs w:val="18"/>
              </w:rPr>
              <w:tab/>
              <w:t xml:space="preserve">manuscrip </w:t>
            </w:r>
            <w:r w:rsidRPr="000B7A77">
              <w:rPr>
                <w:sz w:val="18"/>
                <w:szCs w:val="18"/>
              </w:rPr>
              <w:tab/>
              <w:t xml:space="preserve">London: Palgrave Macmillan. </w:t>
            </w:r>
            <w:r w:rsidRPr="00CB773F">
              <w:rPr>
                <w:sz w:val="18"/>
                <w:szCs w:val="18"/>
                <w:lang w:val="ru-RU"/>
              </w:rPr>
              <w:t xml:space="preserve">2016.  –235 </w:t>
            </w:r>
            <w:r w:rsidRPr="000B7A77">
              <w:rPr>
                <w:sz w:val="18"/>
                <w:szCs w:val="18"/>
              </w:rPr>
              <w:t>p</w:t>
            </w:r>
            <w:r w:rsidRPr="00CB773F">
              <w:rPr>
                <w:sz w:val="18"/>
                <w:szCs w:val="18"/>
                <w:lang w:val="ru-RU"/>
              </w:rPr>
              <w:t>.</w:t>
            </w:r>
          </w:p>
          <w:p w:rsidR="00713C6F" w:rsidRPr="00713C6F" w:rsidRDefault="00713C6F" w:rsidP="00713C6F">
            <w:pPr>
              <w:spacing w:after="0" w:line="240" w:lineRule="auto"/>
              <w:jc w:val="both"/>
              <w:rPr>
                <w:sz w:val="18"/>
                <w:szCs w:val="18"/>
                <w:lang w:val="ru-RU"/>
              </w:rPr>
            </w:pPr>
            <w:r>
              <w:rPr>
                <w:sz w:val="18"/>
                <w:szCs w:val="18"/>
                <w:lang w:val="ru-RU"/>
              </w:rPr>
              <w:t xml:space="preserve">3. </w:t>
            </w:r>
            <w:r w:rsidRPr="00713C6F">
              <w:rPr>
                <w:sz w:val="18"/>
                <w:szCs w:val="18"/>
                <w:lang w:val="ru-RU"/>
              </w:rPr>
              <w:t>Маркетингті басқару. Электрондық оқу құралы.</w:t>
            </w:r>
            <w:r w:rsidRPr="00713C6F">
              <w:rPr>
                <w:sz w:val="18"/>
                <w:szCs w:val="18"/>
                <w:lang w:val="ru-RU"/>
              </w:rPr>
              <w:tab/>
            </w:r>
            <w:r>
              <w:rPr>
                <w:sz w:val="18"/>
                <w:szCs w:val="18"/>
                <w:lang w:val="ru-RU"/>
              </w:rPr>
              <w:t xml:space="preserve">/ </w:t>
            </w:r>
            <w:r w:rsidRPr="00713C6F">
              <w:rPr>
                <w:sz w:val="18"/>
                <w:szCs w:val="18"/>
                <w:lang w:val="ru-RU"/>
              </w:rPr>
              <w:t>«Экономика»  баспасы. Алматы қаласы. 2018. -164 с.</w:t>
            </w:r>
          </w:p>
          <w:p w:rsidR="00713C6F" w:rsidRPr="00713C6F" w:rsidRDefault="00713C6F" w:rsidP="00713C6F">
            <w:pPr>
              <w:spacing w:after="0" w:line="240" w:lineRule="auto"/>
              <w:jc w:val="both"/>
              <w:rPr>
                <w:sz w:val="18"/>
                <w:szCs w:val="18"/>
                <w:lang w:val="ru-RU"/>
              </w:rPr>
            </w:pPr>
            <w:r>
              <w:rPr>
                <w:sz w:val="18"/>
                <w:szCs w:val="18"/>
                <w:lang w:val="ru-RU"/>
              </w:rPr>
              <w:t xml:space="preserve">4. </w:t>
            </w:r>
            <w:r w:rsidRPr="00713C6F">
              <w:rPr>
                <w:sz w:val="18"/>
                <w:szCs w:val="18"/>
                <w:lang w:val="ru-RU"/>
              </w:rPr>
              <w:t>Эконометрика. Электрондық оқулық.</w:t>
            </w:r>
            <w:r w:rsidRPr="00713C6F">
              <w:rPr>
                <w:sz w:val="18"/>
                <w:szCs w:val="18"/>
                <w:lang w:val="ru-RU"/>
              </w:rPr>
              <w:tab/>
            </w:r>
            <w:r>
              <w:rPr>
                <w:sz w:val="18"/>
                <w:szCs w:val="18"/>
                <w:lang w:val="ru-RU"/>
              </w:rPr>
              <w:t xml:space="preserve">/ </w:t>
            </w:r>
            <w:r w:rsidRPr="00713C6F">
              <w:rPr>
                <w:sz w:val="18"/>
                <w:szCs w:val="18"/>
                <w:lang w:val="ru-RU"/>
              </w:rPr>
              <w:t xml:space="preserve">«Экономика»  баспасы. Алматы </w:t>
            </w:r>
            <w:r w:rsidRPr="00713C6F">
              <w:rPr>
                <w:sz w:val="18"/>
                <w:szCs w:val="18"/>
                <w:lang w:val="ru-RU"/>
              </w:rPr>
              <w:lastRenderedPageBreak/>
              <w:t xml:space="preserve">қаласы. 2018. -240 с. </w:t>
            </w:r>
          </w:p>
          <w:p w:rsidR="00713C6F" w:rsidRPr="00713C6F" w:rsidRDefault="00713C6F" w:rsidP="00713C6F">
            <w:pPr>
              <w:spacing w:after="0" w:line="240" w:lineRule="auto"/>
              <w:jc w:val="both"/>
              <w:rPr>
                <w:sz w:val="18"/>
                <w:szCs w:val="18"/>
                <w:lang w:val="ru-RU"/>
              </w:rPr>
            </w:pPr>
            <w:r>
              <w:rPr>
                <w:sz w:val="18"/>
                <w:szCs w:val="18"/>
                <w:lang w:val="ru-RU"/>
              </w:rPr>
              <w:t xml:space="preserve">5. </w:t>
            </w:r>
            <w:r w:rsidRPr="00713C6F">
              <w:rPr>
                <w:sz w:val="18"/>
                <w:szCs w:val="18"/>
                <w:lang w:val="ru-RU"/>
              </w:rPr>
              <w:t>Сборник учебников и учебных пособий. Электронный сборник 18 учебников и учебных пособий.</w:t>
            </w:r>
            <w:r w:rsidRPr="00713C6F">
              <w:rPr>
                <w:sz w:val="18"/>
                <w:szCs w:val="18"/>
                <w:lang w:val="ru-RU"/>
              </w:rPr>
              <w:tab/>
            </w:r>
            <w:r>
              <w:rPr>
                <w:sz w:val="18"/>
                <w:szCs w:val="18"/>
                <w:lang w:val="ru-RU"/>
              </w:rPr>
              <w:t xml:space="preserve">/ </w:t>
            </w:r>
            <w:r w:rsidRPr="00713C6F">
              <w:rPr>
                <w:sz w:val="18"/>
                <w:szCs w:val="18"/>
                <w:lang w:val="ru-RU"/>
              </w:rPr>
              <w:t>Издательство «Экономика». город Алматы. 2018. -278 п.л.</w:t>
            </w:r>
          </w:p>
          <w:p w:rsidR="00713C6F" w:rsidRPr="00713C6F" w:rsidRDefault="00713C6F" w:rsidP="00713C6F">
            <w:pPr>
              <w:spacing w:after="0" w:line="240" w:lineRule="auto"/>
              <w:jc w:val="both"/>
              <w:rPr>
                <w:sz w:val="18"/>
                <w:szCs w:val="18"/>
              </w:rPr>
            </w:pPr>
            <w:r>
              <w:rPr>
                <w:sz w:val="18"/>
                <w:szCs w:val="18"/>
                <w:lang w:val="ru-RU"/>
              </w:rPr>
              <w:t xml:space="preserve">6. </w:t>
            </w:r>
            <w:r w:rsidRPr="00713C6F">
              <w:rPr>
                <w:sz w:val="18"/>
                <w:szCs w:val="18"/>
                <w:lang w:val="ru-RU"/>
              </w:rPr>
              <w:t>Сборник избранных трудов в 22 книгах. Электронный сборник 22 научных монографий.</w:t>
            </w:r>
            <w:r>
              <w:rPr>
                <w:sz w:val="18"/>
                <w:szCs w:val="18"/>
                <w:lang w:val="ru-RU"/>
              </w:rPr>
              <w:t xml:space="preserve"> /  </w:t>
            </w:r>
            <w:r w:rsidRPr="00713C6F">
              <w:rPr>
                <w:sz w:val="18"/>
                <w:szCs w:val="18"/>
                <w:lang w:val="ru-RU"/>
              </w:rPr>
              <w:t xml:space="preserve">Издательство «Экономика». город Алматы. </w:t>
            </w:r>
            <w:r w:rsidRPr="00713C6F">
              <w:rPr>
                <w:sz w:val="18"/>
                <w:szCs w:val="18"/>
              </w:rPr>
              <w:t xml:space="preserve">2018. -332,1 </w:t>
            </w:r>
            <w:r w:rsidRPr="00713C6F">
              <w:rPr>
                <w:sz w:val="18"/>
                <w:szCs w:val="18"/>
                <w:lang w:val="ru-RU"/>
              </w:rPr>
              <w:t>п</w:t>
            </w:r>
            <w:r w:rsidRPr="00713C6F">
              <w:rPr>
                <w:sz w:val="18"/>
                <w:szCs w:val="18"/>
              </w:rPr>
              <w:t>.</w:t>
            </w:r>
            <w:r w:rsidRPr="00713C6F">
              <w:rPr>
                <w:sz w:val="18"/>
                <w:szCs w:val="18"/>
                <w:lang w:val="ru-RU"/>
              </w:rPr>
              <w:t>л</w:t>
            </w:r>
            <w:r w:rsidRPr="00713C6F">
              <w:rPr>
                <w:sz w:val="18"/>
                <w:szCs w:val="18"/>
              </w:rPr>
              <w:t>.</w:t>
            </w:r>
          </w:p>
          <w:p w:rsidR="00713C6F" w:rsidRPr="00713C6F" w:rsidRDefault="00713C6F" w:rsidP="00713C6F">
            <w:pPr>
              <w:spacing w:after="0" w:line="240" w:lineRule="auto"/>
              <w:jc w:val="both"/>
              <w:rPr>
                <w:sz w:val="18"/>
                <w:szCs w:val="18"/>
              </w:rPr>
            </w:pPr>
            <w:r w:rsidRPr="00713C6F">
              <w:rPr>
                <w:sz w:val="18"/>
                <w:szCs w:val="18"/>
              </w:rPr>
              <w:t>7. Collection of selected works in 22 books. Electronic collection of 22 scientific monographs.</w:t>
            </w:r>
            <w:r w:rsidRPr="00713C6F">
              <w:rPr>
                <w:sz w:val="18"/>
                <w:szCs w:val="18"/>
              </w:rPr>
              <w:tab/>
              <w:t>manuscript</w:t>
            </w:r>
            <w:r w:rsidRPr="00713C6F">
              <w:rPr>
                <w:sz w:val="18"/>
                <w:szCs w:val="18"/>
              </w:rPr>
              <w:tab/>
              <w:t>Publishing house "Economics". city of Almaty. 2018. -332.1 p.s.</w:t>
            </w:r>
          </w:p>
          <w:p w:rsidR="00713C6F" w:rsidRPr="00CB773F" w:rsidRDefault="00713C6F" w:rsidP="00713C6F">
            <w:pPr>
              <w:spacing w:after="0" w:line="240" w:lineRule="auto"/>
              <w:jc w:val="both"/>
              <w:rPr>
                <w:sz w:val="18"/>
                <w:szCs w:val="18"/>
              </w:rPr>
            </w:pPr>
            <w:r w:rsidRPr="00713C6F">
              <w:rPr>
                <w:sz w:val="18"/>
                <w:szCs w:val="18"/>
              </w:rPr>
              <w:t>8. A collection of textbooks and teaching aids. Electronic collection of 18 textbooks and teaching aids. Manuscript</w:t>
            </w:r>
            <w:r w:rsidRPr="00CB773F">
              <w:rPr>
                <w:sz w:val="18"/>
                <w:szCs w:val="18"/>
              </w:rPr>
              <w:t xml:space="preserve"> </w:t>
            </w:r>
            <w:r w:rsidRPr="00713C6F">
              <w:rPr>
                <w:sz w:val="18"/>
                <w:szCs w:val="18"/>
              </w:rPr>
              <w:lastRenderedPageBreak/>
              <w:t xml:space="preserve">Publishing house "Economics". city of Almaty. 2018. -278 </w:t>
            </w:r>
            <w:r w:rsidRPr="00CB773F">
              <w:rPr>
                <w:sz w:val="18"/>
                <w:szCs w:val="18"/>
              </w:rPr>
              <w:t>p.s.</w:t>
            </w:r>
          </w:p>
          <w:p w:rsidR="00E56472" w:rsidRPr="00E56472" w:rsidRDefault="00E56472" w:rsidP="00E56472">
            <w:pPr>
              <w:spacing w:after="0" w:line="240" w:lineRule="auto"/>
              <w:jc w:val="both"/>
              <w:rPr>
                <w:sz w:val="18"/>
                <w:szCs w:val="18"/>
                <w:lang w:val="ru-RU"/>
              </w:rPr>
            </w:pPr>
            <w:r w:rsidRPr="001E639B">
              <w:rPr>
                <w:sz w:val="18"/>
                <w:szCs w:val="18"/>
                <w:lang w:val="ru-RU"/>
              </w:rPr>
              <w:t xml:space="preserve">9. </w:t>
            </w:r>
            <w:r w:rsidRPr="00E56472">
              <w:rPr>
                <w:sz w:val="18"/>
                <w:szCs w:val="18"/>
                <w:lang w:val="ru-RU"/>
              </w:rPr>
              <w:t>Инновационные</w:t>
            </w:r>
            <w:r w:rsidRPr="001E639B">
              <w:rPr>
                <w:sz w:val="18"/>
                <w:szCs w:val="18"/>
                <w:lang w:val="ru-RU"/>
              </w:rPr>
              <w:t xml:space="preserve"> </w:t>
            </w:r>
            <w:r w:rsidRPr="00E56472">
              <w:rPr>
                <w:sz w:val="18"/>
                <w:szCs w:val="18"/>
                <w:lang w:val="ru-RU"/>
              </w:rPr>
              <w:t>технологии</w:t>
            </w:r>
            <w:r w:rsidRPr="001E639B">
              <w:rPr>
                <w:sz w:val="18"/>
                <w:szCs w:val="18"/>
                <w:lang w:val="ru-RU"/>
              </w:rPr>
              <w:t xml:space="preserve"> </w:t>
            </w:r>
            <w:r w:rsidRPr="00E56472">
              <w:rPr>
                <w:sz w:val="18"/>
                <w:szCs w:val="18"/>
                <w:lang w:val="ru-RU"/>
              </w:rPr>
              <w:t>и</w:t>
            </w:r>
            <w:r w:rsidRPr="001E639B">
              <w:rPr>
                <w:sz w:val="18"/>
                <w:szCs w:val="18"/>
                <w:lang w:val="ru-RU"/>
              </w:rPr>
              <w:t xml:space="preserve"> </w:t>
            </w:r>
            <w:r w:rsidRPr="00E56472">
              <w:rPr>
                <w:sz w:val="18"/>
                <w:szCs w:val="18"/>
                <w:lang w:val="ru-RU"/>
              </w:rPr>
              <w:t>логистики</w:t>
            </w:r>
            <w:r w:rsidRPr="001E639B">
              <w:rPr>
                <w:sz w:val="18"/>
                <w:szCs w:val="18"/>
                <w:lang w:val="ru-RU"/>
              </w:rPr>
              <w:t xml:space="preserve"> </w:t>
            </w:r>
            <w:r w:rsidRPr="00E56472">
              <w:rPr>
                <w:sz w:val="18"/>
                <w:szCs w:val="18"/>
                <w:lang w:val="ru-RU"/>
              </w:rPr>
              <w:t>перерабатывающих</w:t>
            </w:r>
            <w:r w:rsidRPr="001E639B">
              <w:rPr>
                <w:sz w:val="18"/>
                <w:szCs w:val="18"/>
                <w:lang w:val="ru-RU"/>
              </w:rPr>
              <w:t xml:space="preserve"> </w:t>
            </w:r>
            <w:r w:rsidRPr="00E56472">
              <w:rPr>
                <w:sz w:val="18"/>
                <w:szCs w:val="18"/>
                <w:lang w:val="ru-RU"/>
              </w:rPr>
              <w:t>производств</w:t>
            </w:r>
            <w:r w:rsidRPr="001E639B">
              <w:rPr>
                <w:sz w:val="18"/>
                <w:szCs w:val="18"/>
                <w:lang w:val="ru-RU"/>
              </w:rPr>
              <w:t xml:space="preserve"> </w:t>
            </w:r>
            <w:r w:rsidRPr="00E56472">
              <w:rPr>
                <w:sz w:val="18"/>
                <w:szCs w:val="18"/>
                <w:lang w:val="ru-RU"/>
              </w:rPr>
              <w:t>АПК</w:t>
            </w:r>
            <w:r w:rsidRPr="001E639B">
              <w:rPr>
                <w:sz w:val="18"/>
                <w:szCs w:val="18"/>
                <w:lang w:val="ru-RU"/>
              </w:rPr>
              <w:t xml:space="preserve">  (</w:t>
            </w:r>
            <w:r w:rsidRPr="00E56472">
              <w:rPr>
                <w:sz w:val="18"/>
                <w:szCs w:val="18"/>
                <w:lang w:val="ru-RU"/>
              </w:rPr>
              <w:t>научная</w:t>
            </w:r>
            <w:r w:rsidRPr="001E639B">
              <w:rPr>
                <w:sz w:val="18"/>
                <w:szCs w:val="18"/>
                <w:lang w:val="ru-RU"/>
              </w:rPr>
              <w:t xml:space="preserve"> </w:t>
            </w:r>
            <w:r w:rsidRPr="00E56472">
              <w:rPr>
                <w:sz w:val="18"/>
                <w:szCs w:val="18"/>
                <w:lang w:val="ru-RU"/>
              </w:rPr>
              <w:t>монография</w:t>
            </w:r>
            <w:r w:rsidRPr="001E639B">
              <w:rPr>
                <w:sz w:val="18"/>
                <w:szCs w:val="18"/>
                <w:lang w:val="ru-RU"/>
              </w:rPr>
              <w:t>). -</w:t>
            </w:r>
            <w:r w:rsidRPr="00E56472">
              <w:rPr>
                <w:sz w:val="18"/>
                <w:szCs w:val="18"/>
                <w:lang w:val="ru-RU"/>
              </w:rPr>
              <w:t>Алматы</w:t>
            </w:r>
            <w:r w:rsidRPr="001E639B">
              <w:rPr>
                <w:sz w:val="18"/>
                <w:szCs w:val="18"/>
                <w:lang w:val="ru-RU"/>
              </w:rPr>
              <w:t xml:space="preserve">: </w:t>
            </w:r>
            <w:r w:rsidRPr="00E56472">
              <w:rPr>
                <w:sz w:val="18"/>
                <w:szCs w:val="18"/>
                <w:lang w:val="ru-RU"/>
              </w:rPr>
              <w:t>Изд</w:t>
            </w:r>
            <w:r w:rsidRPr="001E639B">
              <w:rPr>
                <w:sz w:val="18"/>
                <w:szCs w:val="18"/>
                <w:lang w:val="ru-RU"/>
              </w:rPr>
              <w:t>-</w:t>
            </w:r>
            <w:r w:rsidRPr="00E56472">
              <w:rPr>
                <w:sz w:val="18"/>
                <w:szCs w:val="18"/>
                <w:lang w:val="ru-RU"/>
              </w:rPr>
              <w:t>во</w:t>
            </w:r>
            <w:r w:rsidRPr="001E639B">
              <w:rPr>
                <w:sz w:val="18"/>
                <w:szCs w:val="18"/>
                <w:lang w:val="ru-RU"/>
              </w:rPr>
              <w:t xml:space="preserve"> «</w:t>
            </w:r>
            <w:r w:rsidRPr="00E56472">
              <w:rPr>
                <w:sz w:val="18"/>
                <w:szCs w:val="18"/>
                <w:lang w:val="ru-RU"/>
              </w:rPr>
              <w:t>Фортуна</w:t>
            </w:r>
            <w:r w:rsidRPr="001E639B">
              <w:rPr>
                <w:sz w:val="18"/>
                <w:szCs w:val="18"/>
                <w:lang w:val="ru-RU"/>
              </w:rPr>
              <w:t xml:space="preserve"> </w:t>
            </w:r>
            <w:r w:rsidRPr="00E56472">
              <w:rPr>
                <w:sz w:val="18"/>
                <w:szCs w:val="18"/>
                <w:lang w:val="ru-RU"/>
              </w:rPr>
              <w:t>Полиграф</w:t>
            </w:r>
            <w:r w:rsidRPr="001E639B">
              <w:rPr>
                <w:sz w:val="18"/>
                <w:szCs w:val="18"/>
                <w:lang w:val="ru-RU"/>
              </w:rPr>
              <w:t xml:space="preserve">». </w:t>
            </w:r>
            <w:r w:rsidRPr="00E56472">
              <w:rPr>
                <w:sz w:val="18"/>
                <w:szCs w:val="18"/>
                <w:lang w:val="ru-RU"/>
              </w:rPr>
              <w:t>2019. -752с.</w:t>
            </w:r>
          </w:p>
          <w:p w:rsidR="00E56472" w:rsidRPr="00CB773F" w:rsidRDefault="00E56472" w:rsidP="00E56472">
            <w:pPr>
              <w:spacing w:after="0" w:line="240" w:lineRule="auto"/>
              <w:jc w:val="both"/>
              <w:rPr>
                <w:sz w:val="18"/>
                <w:szCs w:val="18"/>
              </w:rPr>
            </w:pPr>
            <w:r>
              <w:rPr>
                <w:sz w:val="18"/>
                <w:szCs w:val="18"/>
                <w:lang w:val="ru-RU"/>
              </w:rPr>
              <w:t xml:space="preserve">10. </w:t>
            </w:r>
            <w:r w:rsidRPr="00E56472">
              <w:rPr>
                <w:sz w:val="18"/>
                <w:szCs w:val="18"/>
                <w:lang w:val="ru-RU"/>
              </w:rPr>
              <w:t xml:space="preserve">Транспортная логистика в зерноперерабатывающем производстве  (научная монография)-Алматы: Изд-во «Фортуна Полиграф». </w:t>
            </w:r>
            <w:r w:rsidRPr="00CB773F">
              <w:rPr>
                <w:sz w:val="18"/>
                <w:szCs w:val="18"/>
              </w:rPr>
              <w:t>2019. -242</w:t>
            </w:r>
            <w:r w:rsidRPr="00E56472">
              <w:rPr>
                <w:sz w:val="18"/>
                <w:szCs w:val="18"/>
                <w:lang w:val="ru-RU"/>
              </w:rPr>
              <w:t>с</w:t>
            </w:r>
            <w:r w:rsidRPr="00CB773F">
              <w:rPr>
                <w:sz w:val="18"/>
                <w:szCs w:val="18"/>
              </w:rPr>
              <w:t>.</w:t>
            </w:r>
          </w:p>
          <w:p w:rsidR="0059342E" w:rsidRPr="0059342E" w:rsidRDefault="0059342E" w:rsidP="0059342E">
            <w:pPr>
              <w:spacing w:after="0" w:line="240" w:lineRule="auto"/>
              <w:jc w:val="both"/>
              <w:rPr>
                <w:sz w:val="18"/>
                <w:szCs w:val="18"/>
              </w:rPr>
            </w:pPr>
            <w:r w:rsidRPr="0059342E">
              <w:rPr>
                <w:sz w:val="18"/>
                <w:szCs w:val="18"/>
              </w:rPr>
              <w:t>11. Innovative technologies and logistics of processing productions of the agricultural industry (</w:t>
            </w:r>
            <w:r w:rsidRPr="0059342E">
              <w:rPr>
                <w:sz w:val="18"/>
                <w:szCs w:val="18"/>
                <w:lang w:val="ru-RU"/>
              </w:rPr>
              <w:t>научная</w:t>
            </w:r>
            <w:r w:rsidRPr="0059342E">
              <w:rPr>
                <w:sz w:val="18"/>
                <w:szCs w:val="18"/>
              </w:rPr>
              <w:t xml:space="preserve"> </w:t>
            </w:r>
            <w:r w:rsidRPr="0059342E">
              <w:rPr>
                <w:sz w:val="18"/>
                <w:szCs w:val="18"/>
                <w:lang w:val="ru-RU"/>
              </w:rPr>
              <w:t>монография</w:t>
            </w:r>
            <w:r w:rsidRPr="0059342E">
              <w:rPr>
                <w:sz w:val="18"/>
                <w:szCs w:val="18"/>
              </w:rPr>
              <w:t xml:space="preserve"> </w:t>
            </w:r>
            <w:r w:rsidRPr="0059342E">
              <w:rPr>
                <w:sz w:val="18"/>
                <w:szCs w:val="18"/>
                <w:lang w:val="ru-RU"/>
              </w:rPr>
              <w:t>на</w:t>
            </w:r>
            <w:r w:rsidRPr="0059342E">
              <w:rPr>
                <w:sz w:val="18"/>
                <w:szCs w:val="18"/>
              </w:rPr>
              <w:t xml:space="preserve"> </w:t>
            </w:r>
            <w:r w:rsidRPr="0059342E">
              <w:rPr>
                <w:sz w:val="18"/>
                <w:szCs w:val="18"/>
                <w:lang w:val="ru-RU"/>
              </w:rPr>
              <w:t>английском</w:t>
            </w:r>
            <w:r w:rsidRPr="0059342E">
              <w:rPr>
                <w:sz w:val="18"/>
                <w:szCs w:val="18"/>
              </w:rPr>
              <w:t xml:space="preserve"> </w:t>
            </w:r>
            <w:r w:rsidRPr="0059342E">
              <w:rPr>
                <w:sz w:val="18"/>
                <w:szCs w:val="18"/>
                <w:lang w:val="ru-RU"/>
              </w:rPr>
              <w:t>языке</w:t>
            </w:r>
            <w:r w:rsidRPr="0059342E">
              <w:rPr>
                <w:sz w:val="18"/>
                <w:szCs w:val="18"/>
              </w:rPr>
              <w:t>)</w:t>
            </w:r>
            <w:r w:rsidRPr="0059342E">
              <w:rPr>
                <w:sz w:val="18"/>
                <w:szCs w:val="18"/>
              </w:rPr>
              <w:tab/>
              <w:t>manuscript</w:t>
            </w:r>
            <w:r w:rsidRPr="0059342E">
              <w:rPr>
                <w:sz w:val="18"/>
                <w:szCs w:val="18"/>
              </w:rPr>
              <w:tab/>
            </w:r>
            <w:r w:rsidRPr="0059342E">
              <w:rPr>
                <w:sz w:val="18"/>
                <w:szCs w:val="18"/>
                <w:lang w:val="ru-RU"/>
              </w:rPr>
              <w:t>А</w:t>
            </w:r>
            <w:r w:rsidRPr="0059342E">
              <w:rPr>
                <w:sz w:val="18"/>
                <w:szCs w:val="18"/>
              </w:rPr>
              <w:t>lmaty: LTD Fortuna Polygraph,  2020.  – 699 p.</w:t>
            </w:r>
          </w:p>
          <w:p w:rsidR="0059342E" w:rsidRPr="00713C6F" w:rsidRDefault="0059342E" w:rsidP="0059342E">
            <w:pPr>
              <w:spacing w:after="0" w:line="240" w:lineRule="auto"/>
              <w:jc w:val="both"/>
              <w:rPr>
                <w:sz w:val="18"/>
                <w:szCs w:val="18"/>
                <w:lang w:val="ru-RU"/>
              </w:rPr>
            </w:pPr>
            <w:r w:rsidRPr="0059342E">
              <w:rPr>
                <w:sz w:val="18"/>
                <w:szCs w:val="18"/>
              </w:rPr>
              <w:t xml:space="preserve">12. </w:t>
            </w:r>
            <w:r w:rsidRPr="0059342E">
              <w:rPr>
                <w:sz w:val="18"/>
                <w:szCs w:val="18"/>
                <w:lang w:val="ru-RU"/>
              </w:rPr>
              <w:t>Т</w:t>
            </w:r>
            <w:r w:rsidRPr="0059342E">
              <w:rPr>
                <w:sz w:val="18"/>
                <w:szCs w:val="18"/>
              </w:rPr>
              <w:t>ransport logistics in the grain processing industry (</w:t>
            </w:r>
            <w:r w:rsidRPr="0059342E">
              <w:rPr>
                <w:sz w:val="18"/>
                <w:szCs w:val="18"/>
                <w:lang w:val="ru-RU"/>
              </w:rPr>
              <w:t>научная</w:t>
            </w:r>
            <w:r w:rsidRPr="0059342E">
              <w:rPr>
                <w:sz w:val="18"/>
                <w:szCs w:val="18"/>
              </w:rPr>
              <w:t xml:space="preserve"> </w:t>
            </w:r>
            <w:r w:rsidRPr="0059342E">
              <w:rPr>
                <w:sz w:val="18"/>
                <w:szCs w:val="18"/>
                <w:lang w:val="ru-RU"/>
              </w:rPr>
              <w:t>монография</w:t>
            </w:r>
            <w:r w:rsidRPr="0059342E">
              <w:rPr>
                <w:sz w:val="18"/>
                <w:szCs w:val="18"/>
              </w:rPr>
              <w:t xml:space="preserve"> </w:t>
            </w:r>
            <w:r w:rsidRPr="0059342E">
              <w:rPr>
                <w:sz w:val="18"/>
                <w:szCs w:val="18"/>
                <w:lang w:val="ru-RU"/>
              </w:rPr>
              <w:t>на</w:t>
            </w:r>
            <w:r w:rsidRPr="0059342E">
              <w:rPr>
                <w:sz w:val="18"/>
                <w:szCs w:val="18"/>
              </w:rPr>
              <w:t xml:space="preserve"> </w:t>
            </w:r>
            <w:r w:rsidRPr="0059342E">
              <w:rPr>
                <w:sz w:val="18"/>
                <w:szCs w:val="18"/>
                <w:lang w:val="ru-RU"/>
              </w:rPr>
              <w:t>английском</w:t>
            </w:r>
            <w:r w:rsidRPr="0059342E">
              <w:rPr>
                <w:sz w:val="18"/>
                <w:szCs w:val="18"/>
              </w:rPr>
              <w:t xml:space="preserve"> </w:t>
            </w:r>
            <w:r w:rsidRPr="0059342E">
              <w:rPr>
                <w:sz w:val="18"/>
                <w:szCs w:val="18"/>
                <w:lang w:val="ru-RU"/>
              </w:rPr>
              <w:t>языке</w:t>
            </w:r>
            <w:r w:rsidRPr="0059342E">
              <w:rPr>
                <w:sz w:val="18"/>
                <w:szCs w:val="18"/>
              </w:rPr>
              <w:t xml:space="preserve">) </w:t>
            </w:r>
            <w:r w:rsidRPr="0059342E">
              <w:rPr>
                <w:sz w:val="18"/>
                <w:szCs w:val="18"/>
              </w:rPr>
              <w:lastRenderedPageBreak/>
              <w:t xml:space="preserve">manuscript. </w:t>
            </w:r>
            <w:r w:rsidRPr="0059342E">
              <w:rPr>
                <w:sz w:val="18"/>
                <w:szCs w:val="18"/>
                <w:lang w:val="ru-RU"/>
              </w:rPr>
              <w:t>А</w:t>
            </w:r>
            <w:r w:rsidRPr="0059342E">
              <w:rPr>
                <w:sz w:val="18"/>
                <w:szCs w:val="18"/>
              </w:rPr>
              <w:t xml:space="preserve">lmaty: LTD Fortuna Polygraph,  2020.  </w:t>
            </w:r>
            <w:r w:rsidRPr="0059342E">
              <w:rPr>
                <w:sz w:val="18"/>
                <w:szCs w:val="18"/>
                <w:lang w:val="ru-RU"/>
              </w:rPr>
              <w:t>– 218 p.</w:t>
            </w:r>
          </w:p>
        </w:tc>
      </w:tr>
      <w:tr w:rsidR="00563B4F" w:rsidRPr="001E639B" w:rsidTr="001E639B">
        <w:trPr>
          <w:trHeight w:val="30"/>
          <w:tblCellSpacing w:w="0" w:type="auto"/>
        </w:trPr>
        <w:tc>
          <w:tcPr>
            <w:tcW w:w="386" w:type="dxa"/>
            <w:tcBorders>
              <w:top w:val="nil"/>
              <w:left w:val="single" w:sz="5" w:space="0" w:color="CFCFCF"/>
              <w:bottom w:val="single" w:sz="5" w:space="0" w:color="CFCFCF"/>
              <w:right w:val="single" w:sz="5" w:space="0" w:color="CFCFCF"/>
            </w:tcBorders>
          </w:tcPr>
          <w:p w:rsidR="00563B4F" w:rsidRPr="00766027" w:rsidRDefault="00563B4F" w:rsidP="00563B4F">
            <w:pPr>
              <w:spacing w:after="0" w:line="240" w:lineRule="auto"/>
              <w:jc w:val="both"/>
              <w:rPr>
                <w:sz w:val="18"/>
                <w:szCs w:val="18"/>
                <w:lang w:val="ru-RU"/>
              </w:rPr>
            </w:pPr>
            <w:r w:rsidRPr="00766027">
              <w:rPr>
                <w:sz w:val="18"/>
                <w:szCs w:val="18"/>
                <w:lang w:val="ru-RU"/>
              </w:rPr>
              <w:lastRenderedPageBreak/>
              <w:t>3</w:t>
            </w:r>
          </w:p>
        </w:tc>
        <w:tc>
          <w:tcPr>
            <w:tcW w:w="1336" w:type="dxa"/>
            <w:tcBorders>
              <w:top w:val="nil"/>
              <w:left w:val="single" w:sz="5" w:space="0" w:color="CFCFCF"/>
              <w:bottom w:val="single" w:sz="5" w:space="0" w:color="CFCFCF"/>
              <w:right w:val="single" w:sz="5" w:space="0" w:color="CFCFCF"/>
            </w:tcBorders>
          </w:tcPr>
          <w:p w:rsidR="00563B4F" w:rsidRPr="00766027" w:rsidRDefault="00563B4F" w:rsidP="00563B4F">
            <w:pPr>
              <w:spacing w:after="0" w:line="240" w:lineRule="auto"/>
              <w:jc w:val="both"/>
              <w:rPr>
                <w:sz w:val="18"/>
                <w:szCs w:val="18"/>
                <w:lang w:val="ru-RU"/>
              </w:rPr>
            </w:pPr>
            <w:r>
              <w:rPr>
                <w:sz w:val="18"/>
                <w:szCs w:val="18"/>
                <w:lang w:val="ru-RU"/>
              </w:rPr>
              <w:t>Калиакпарова Г.Ш.</w:t>
            </w:r>
          </w:p>
        </w:tc>
        <w:tc>
          <w:tcPr>
            <w:tcW w:w="851" w:type="dxa"/>
            <w:tcBorders>
              <w:top w:val="nil"/>
              <w:left w:val="single" w:sz="5" w:space="0" w:color="CFCFCF"/>
              <w:bottom w:val="single" w:sz="5" w:space="0" w:color="CFCFCF"/>
              <w:right w:val="single" w:sz="5" w:space="0" w:color="CFCFCF"/>
            </w:tcBorders>
          </w:tcPr>
          <w:p w:rsidR="00563B4F" w:rsidRPr="00766027" w:rsidRDefault="00563B4F" w:rsidP="00563B4F">
            <w:pPr>
              <w:spacing w:after="0" w:line="240" w:lineRule="auto"/>
              <w:jc w:val="both"/>
              <w:rPr>
                <w:sz w:val="18"/>
                <w:szCs w:val="18"/>
                <w:lang w:val="ru-RU"/>
              </w:rPr>
            </w:pPr>
            <w:r>
              <w:rPr>
                <w:sz w:val="18"/>
                <w:szCs w:val="18"/>
              </w:rPr>
              <w:t>PhD</w:t>
            </w:r>
            <w:r w:rsidRPr="00766027">
              <w:rPr>
                <w:sz w:val="18"/>
                <w:szCs w:val="18"/>
                <w:lang w:val="ru-RU"/>
              </w:rPr>
              <w:t>, доцент</w:t>
            </w:r>
          </w:p>
        </w:tc>
        <w:tc>
          <w:tcPr>
            <w:tcW w:w="567" w:type="dxa"/>
            <w:tcBorders>
              <w:top w:val="nil"/>
              <w:left w:val="single" w:sz="5" w:space="0" w:color="CFCFCF"/>
              <w:bottom w:val="single" w:sz="5" w:space="0" w:color="CFCFCF"/>
              <w:right w:val="single" w:sz="5" w:space="0" w:color="CFCFCF"/>
            </w:tcBorders>
          </w:tcPr>
          <w:p w:rsidR="00563B4F" w:rsidRPr="00766027" w:rsidRDefault="000871F0" w:rsidP="00856F8C">
            <w:pPr>
              <w:spacing w:after="0" w:line="240" w:lineRule="auto"/>
              <w:jc w:val="both"/>
              <w:rPr>
                <w:sz w:val="18"/>
                <w:szCs w:val="18"/>
                <w:lang w:val="ru-RU"/>
              </w:rPr>
            </w:pPr>
            <w:r>
              <w:rPr>
                <w:sz w:val="18"/>
                <w:szCs w:val="18"/>
                <w:lang w:val="ru-RU"/>
              </w:rPr>
              <w:t>3</w:t>
            </w:r>
            <w:r w:rsidR="00856F8C">
              <w:rPr>
                <w:sz w:val="18"/>
                <w:szCs w:val="18"/>
                <w:lang w:val="ru-RU"/>
              </w:rPr>
              <w:t>0</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54B9" w:rsidRPr="00E954B9" w:rsidRDefault="00E954B9" w:rsidP="00C22273">
            <w:pPr>
              <w:pStyle w:val="a4"/>
              <w:numPr>
                <w:ilvl w:val="0"/>
                <w:numId w:val="3"/>
              </w:numPr>
              <w:spacing w:after="0" w:line="240" w:lineRule="auto"/>
              <w:rPr>
                <w:color w:val="000000"/>
                <w:sz w:val="18"/>
                <w:szCs w:val="18"/>
                <w:lang w:val="kk-KZ"/>
              </w:rPr>
            </w:pPr>
            <w:r w:rsidRPr="00E954B9">
              <w:rPr>
                <w:color w:val="000000"/>
                <w:sz w:val="18"/>
                <w:szCs w:val="18"/>
                <w:lang w:val="kk-KZ"/>
              </w:rPr>
              <w:t>Вопросы эффективности применения контроллинга на предприятиях пищевой промышленности Республики Казахстан //</w:t>
            </w:r>
            <w:r>
              <w:rPr>
                <w:color w:val="000000"/>
                <w:sz w:val="18"/>
                <w:szCs w:val="18"/>
                <w:lang w:val="kk-KZ"/>
              </w:rPr>
              <w:t xml:space="preserve"> </w:t>
            </w:r>
            <w:r w:rsidRPr="00E954B9">
              <w:rPr>
                <w:color w:val="000000"/>
                <w:sz w:val="18"/>
                <w:szCs w:val="18"/>
                <w:lang w:val="kk-KZ"/>
              </w:rPr>
              <w:t>Вестник КазНУ: Серия экономическая. - 2016. - № 6. - С.248-253.</w:t>
            </w:r>
          </w:p>
          <w:p w:rsidR="00563B4F" w:rsidRDefault="00563B4F" w:rsidP="00563B4F">
            <w:pPr>
              <w:pStyle w:val="a4"/>
              <w:numPr>
                <w:ilvl w:val="0"/>
                <w:numId w:val="3"/>
              </w:numPr>
              <w:spacing w:after="0" w:line="240" w:lineRule="auto"/>
              <w:rPr>
                <w:color w:val="000000"/>
                <w:sz w:val="18"/>
                <w:szCs w:val="18"/>
                <w:lang w:val="kk-KZ"/>
              </w:rPr>
            </w:pPr>
            <w:r w:rsidRPr="000E560B">
              <w:rPr>
                <w:color w:val="000000"/>
                <w:sz w:val="18"/>
                <w:szCs w:val="18"/>
                <w:lang w:val="kk-KZ"/>
              </w:rPr>
              <w:t xml:space="preserve">Рациональное использование ресурсов как дополнительный стимулятор научно-технического прогресса  </w:t>
            </w:r>
            <w:r>
              <w:rPr>
                <w:color w:val="000000"/>
                <w:sz w:val="18"/>
                <w:szCs w:val="18"/>
                <w:lang w:val="kk-KZ"/>
              </w:rPr>
              <w:t>//</w:t>
            </w:r>
            <w:r w:rsidRPr="000E560B">
              <w:rPr>
                <w:color w:val="000000"/>
                <w:sz w:val="18"/>
                <w:szCs w:val="18"/>
                <w:lang w:val="kk-KZ"/>
              </w:rPr>
              <w:tab/>
              <w:t>Экономика и статистика, 2017. - № 3. – С.93-98.</w:t>
            </w:r>
          </w:p>
          <w:p w:rsidR="00563B4F" w:rsidRDefault="00563B4F" w:rsidP="00563B4F">
            <w:pPr>
              <w:pStyle w:val="a4"/>
              <w:numPr>
                <w:ilvl w:val="0"/>
                <w:numId w:val="3"/>
              </w:numPr>
              <w:spacing w:after="0" w:line="240" w:lineRule="auto"/>
              <w:rPr>
                <w:color w:val="000000"/>
                <w:sz w:val="18"/>
                <w:szCs w:val="18"/>
                <w:lang w:val="kk-KZ"/>
              </w:rPr>
            </w:pPr>
            <w:r w:rsidRPr="000E560B">
              <w:rPr>
                <w:color w:val="000000"/>
                <w:sz w:val="18"/>
                <w:szCs w:val="18"/>
                <w:lang w:val="kk-KZ"/>
              </w:rPr>
              <w:t>Кластеры как важнейшая форма государственно-частного партнёрства (ГЧП)</w:t>
            </w:r>
            <w:r w:rsidRPr="000E560B">
              <w:rPr>
                <w:color w:val="000000"/>
                <w:sz w:val="18"/>
                <w:szCs w:val="18"/>
                <w:lang w:val="kk-KZ"/>
              </w:rPr>
              <w:tab/>
            </w:r>
            <w:r>
              <w:rPr>
                <w:color w:val="000000"/>
                <w:sz w:val="18"/>
                <w:szCs w:val="18"/>
                <w:lang w:val="kk-KZ"/>
              </w:rPr>
              <w:t>//</w:t>
            </w:r>
            <w:r w:rsidRPr="000E560B">
              <w:rPr>
                <w:color w:val="000000"/>
                <w:sz w:val="18"/>
                <w:szCs w:val="18"/>
                <w:lang w:val="kk-KZ"/>
              </w:rPr>
              <w:tab/>
              <w:t>Вестник университета «Туран», 2017. - № 3 (75). – С. 28-32.</w:t>
            </w:r>
          </w:p>
          <w:p w:rsidR="00563B4F" w:rsidRDefault="00563B4F" w:rsidP="00563B4F">
            <w:pPr>
              <w:pStyle w:val="a4"/>
              <w:numPr>
                <w:ilvl w:val="0"/>
                <w:numId w:val="3"/>
              </w:numPr>
              <w:spacing w:after="0" w:line="240" w:lineRule="auto"/>
              <w:rPr>
                <w:color w:val="000000"/>
                <w:sz w:val="18"/>
                <w:szCs w:val="18"/>
                <w:lang w:val="kk-KZ"/>
              </w:rPr>
            </w:pPr>
            <w:r w:rsidRPr="000E560B">
              <w:rPr>
                <w:color w:val="000000"/>
                <w:sz w:val="18"/>
                <w:szCs w:val="18"/>
                <w:lang w:val="kk-KZ"/>
              </w:rPr>
              <w:t>Ауыл шаруашылық құрылымдарының көлемі мен өндіріс құрылымын оңтайландыру</w:t>
            </w:r>
            <w:r w:rsidRPr="000E560B">
              <w:rPr>
                <w:color w:val="000000"/>
                <w:sz w:val="18"/>
                <w:szCs w:val="18"/>
                <w:lang w:val="kk-KZ"/>
              </w:rPr>
              <w:tab/>
              <w:t>печ.</w:t>
            </w:r>
            <w:r w:rsidRPr="000E560B">
              <w:rPr>
                <w:color w:val="000000"/>
                <w:sz w:val="18"/>
                <w:szCs w:val="18"/>
                <w:lang w:val="kk-KZ"/>
              </w:rPr>
              <w:tab/>
              <w:t>Аграрлық нарық проблемалары (Проблемы агрорынка), 2017.- № 4. -105-111 бет.</w:t>
            </w:r>
          </w:p>
          <w:p w:rsidR="00563B4F" w:rsidRDefault="00563B4F" w:rsidP="00563B4F">
            <w:pPr>
              <w:pStyle w:val="a4"/>
              <w:numPr>
                <w:ilvl w:val="0"/>
                <w:numId w:val="3"/>
              </w:numPr>
              <w:spacing w:after="0" w:line="240" w:lineRule="auto"/>
              <w:rPr>
                <w:color w:val="000000"/>
                <w:sz w:val="18"/>
                <w:szCs w:val="18"/>
                <w:lang w:val="kk-KZ"/>
              </w:rPr>
            </w:pPr>
            <w:r w:rsidRPr="000E560B">
              <w:rPr>
                <w:color w:val="000000"/>
                <w:sz w:val="18"/>
                <w:szCs w:val="18"/>
                <w:lang w:val="kk-KZ"/>
              </w:rPr>
              <w:t>Перспективы развития рынка нишевых культур в Республике Казахстан</w:t>
            </w:r>
            <w:r w:rsidRPr="000E560B">
              <w:rPr>
                <w:color w:val="000000"/>
                <w:sz w:val="18"/>
                <w:szCs w:val="18"/>
                <w:lang w:val="kk-KZ"/>
              </w:rPr>
              <w:tab/>
            </w:r>
            <w:r>
              <w:rPr>
                <w:color w:val="000000"/>
                <w:sz w:val="18"/>
                <w:szCs w:val="18"/>
                <w:lang w:val="kk-KZ"/>
              </w:rPr>
              <w:t>//</w:t>
            </w:r>
            <w:r w:rsidRPr="000E560B">
              <w:rPr>
                <w:color w:val="000000"/>
                <w:sz w:val="18"/>
                <w:szCs w:val="18"/>
                <w:lang w:val="kk-KZ"/>
              </w:rPr>
              <w:tab/>
              <w:t>Экономика и статистика, 2018. - № 2. – С.59-66.</w:t>
            </w:r>
          </w:p>
          <w:p w:rsidR="00563B4F" w:rsidRDefault="00563B4F" w:rsidP="00563B4F">
            <w:pPr>
              <w:pStyle w:val="a4"/>
              <w:numPr>
                <w:ilvl w:val="0"/>
                <w:numId w:val="3"/>
              </w:numPr>
              <w:spacing w:after="0" w:line="240" w:lineRule="auto"/>
              <w:rPr>
                <w:color w:val="000000"/>
                <w:sz w:val="18"/>
                <w:szCs w:val="18"/>
                <w:lang w:val="kk-KZ"/>
              </w:rPr>
            </w:pPr>
            <w:r w:rsidRPr="000E560B">
              <w:rPr>
                <w:color w:val="000000"/>
                <w:sz w:val="18"/>
                <w:szCs w:val="18"/>
                <w:lang w:val="kk-KZ"/>
              </w:rPr>
              <w:t xml:space="preserve">Проблемы и перспективы развития рынка хлеба и хлебобулочных изделий в Республике Казахстан </w:t>
            </w:r>
            <w:r>
              <w:rPr>
                <w:color w:val="000000"/>
                <w:sz w:val="18"/>
                <w:szCs w:val="18"/>
                <w:lang w:val="kk-KZ"/>
              </w:rPr>
              <w:t xml:space="preserve">// </w:t>
            </w:r>
            <w:r w:rsidRPr="000E560B">
              <w:rPr>
                <w:color w:val="000000"/>
                <w:sz w:val="18"/>
                <w:szCs w:val="18"/>
                <w:lang w:val="kk-KZ"/>
              </w:rPr>
              <w:t>Аграрлық нарық проблемалары (Проблемы агрорынка), 2018.- № 1. – С.112-119.</w:t>
            </w:r>
          </w:p>
          <w:p w:rsidR="00563B4F" w:rsidRDefault="00563B4F" w:rsidP="00563B4F">
            <w:pPr>
              <w:pStyle w:val="a4"/>
              <w:numPr>
                <w:ilvl w:val="0"/>
                <w:numId w:val="3"/>
              </w:numPr>
              <w:spacing w:after="0" w:line="240" w:lineRule="auto"/>
              <w:rPr>
                <w:color w:val="000000"/>
                <w:sz w:val="18"/>
                <w:szCs w:val="18"/>
                <w:lang w:val="kk-KZ"/>
              </w:rPr>
            </w:pPr>
            <w:r w:rsidRPr="000E560B">
              <w:rPr>
                <w:color w:val="000000"/>
                <w:sz w:val="18"/>
                <w:szCs w:val="18"/>
                <w:lang w:val="kk-KZ"/>
              </w:rPr>
              <w:t>Основные инструменты конкурентных преимуществ для развития малого и среднего бизнеса</w:t>
            </w:r>
            <w:r>
              <w:rPr>
                <w:color w:val="000000"/>
                <w:sz w:val="18"/>
                <w:szCs w:val="18"/>
                <w:lang w:val="kk-KZ"/>
              </w:rPr>
              <w:t xml:space="preserve"> //</w:t>
            </w:r>
            <w:r w:rsidRPr="000E560B">
              <w:rPr>
                <w:color w:val="000000"/>
                <w:sz w:val="18"/>
                <w:szCs w:val="18"/>
                <w:lang w:val="kk-KZ"/>
              </w:rPr>
              <w:tab/>
              <w:t>Вестник Университета «Туран», 2018. - № 1 (77). – С. 32-37.</w:t>
            </w:r>
          </w:p>
          <w:p w:rsidR="00563B4F" w:rsidRDefault="00563B4F" w:rsidP="00563B4F">
            <w:pPr>
              <w:pStyle w:val="a4"/>
              <w:numPr>
                <w:ilvl w:val="0"/>
                <w:numId w:val="3"/>
              </w:numPr>
              <w:spacing w:after="0" w:line="240" w:lineRule="auto"/>
              <w:rPr>
                <w:color w:val="000000"/>
                <w:sz w:val="18"/>
                <w:szCs w:val="18"/>
                <w:lang w:val="kk-KZ"/>
              </w:rPr>
            </w:pPr>
            <w:r w:rsidRPr="000E560B">
              <w:rPr>
                <w:color w:val="000000"/>
                <w:sz w:val="18"/>
                <w:szCs w:val="18"/>
                <w:lang w:val="kk-KZ"/>
              </w:rPr>
              <w:t>Исламские финансы: возможности для экономики Казахстана</w:t>
            </w:r>
            <w:r w:rsidRPr="000E560B">
              <w:rPr>
                <w:color w:val="000000"/>
                <w:sz w:val="18"/>
                <w:szCs w:val="18"/>
                <w:lang w:val="kk-KZ"/>
              </w:rPr>
              <w:tab/>
            </w:r>
            <w:r>
              <w:rPr>
                <w:color w:val="000000"/>
                <w:sz w:val="18"/>
                <w:szCs w:val="18"/>
                <w:lang w:val="kk-KZ"/>
              </w:rPr>
              <w:t xml:space="preserve">// </w:t>
            </w:r>
            <w:r w:rsidRPr="000E560B">
              <w:rPr>
                <w:color w:val="000000"/>
                <w:sz w:val="18"/>
                <w:szCs w:val="18"/>
                <w:lang w:val="kk-KZ"/>
              </w:rPr>
              <w:t>Вестник Университета «Туран», 2018. - № 2 (78). – С. 160-165.</w:t>
            </w:r>
          </w:p>
          <w:p w:rsidR="00563B4F" w:rsidRDefault="00563B4F" w:rsidP="00563B4F">
            <w:pPr>
              <w:pStyle w:val="a4"/>
              <w:numPr>
                <w:ilvl w:val="0"/>
                <w:numId w:val="3"/>
              </w:numPr>
              <w:spacing w:after="0" w:line="240" w:lineRule="auto"/>
              <w:rPr>
                <w:color w:val="000000"/>
                <w:sz w:val="18"/>
                <w:szCs w:val="18"/>
                <w:lang w:val="kk-KZ"/>
              </w:rPr>
            </w:pPr>
            <w:r w:rsidRPr="000E560B">
              <w:rPr>
                <w:color w:val="000000"/>
                <w:sz w:val="18"/>
                <w:szCs w:val="18"/>
                <w:lang w:val="kk-KZ"/>
              </w:rPr>
              <w:t>Қазақстандағы арпа нарығының даму болашағы</w:t>
            </w:r>
            <w:r w:rsidRPr="000E560B">
              <w:rPr>
                <w:color w:val="000000"/>
                <w:sz w:val="18"/>
                <w:szCs w:val="18"/>
                <w:lang w:val="kk-KZ"/>
              </w:rPr>
              <w:tab/>
            </w:r>
            <w:r>
              <w:rPr>
                <w:color w:val="000000"/>
                <w:sz w:val="18"/>
                <w:szCs w:val="18"/>
                <w:lang w:val="kk-KZ"/>
              </w:rPr>
              <w:t xml:space="preserve">// </w:t>
            </w:r>
            <w:r w:rsidRPr="000E560B">
              <w:rPr>
                <w:color w:val="000000"/>
                <w:sz w:val="18"/>
                <w:szCs w:val="18"/>
                <w:lang w:val="kk-KZ"/>
              </w:rPr>
              <w:t>Аграрлық нарық проблемалары (Проблемы агрорынка), 2018. - № 4. – С. 141-146.</w:t>
            </w:r>
          </w:p>
          <w:p w:rsidR="00563B4F" w:rsidRDefault="00563B4F" w:rsidP="00563B4F">
            <w:pPr>
              <w:pStyle w:val="a4"/>
              <w:numPr>
                <w:ilvl w:val="0"/>
                <w:numId w:val="3"/>
              </w:numPr>
              <w:spacing w:after="0" w:line="240" w:lineRule="auto"/>
              <w:rPr>
                <w:color w:val="000000"/>
                <w:sz w:val="18"/>
                <w:szCs w:val="18"/>
                <w:lang w:val="kk-KZ"/>
              </w:rPr>
            </w:pPr>
            <w:r w:rsidRPr="000E560B">
              <w:rPr>
                <w:color w:val="000000"/>
                <w:sz w:val="18"/>
                <w:szCs w:val="18"/>
                <w:lang w:val="kk-KZ"/>
              </w:rPr>
              <w:t>Современные тенденции развития рынка пшеницы</w:t>
            </w:r>
            <w:r w:rsidRPr="000E560B">
              <w:rPr>
                <w:color w:val="000000"/>
                <w:sz w:val="18"/>
                <w:szCs w:val="18"/>
                <w:lang w:val="kk-KZ"/>
              </w:rPr>
              <w:tab/>
            </w:r>
            <w:r>
              <w:rPr>
                <w:color w:val="000000"/>
                <w:sz w:val="18"/>
                <w:szCs w:val="18"/>
                <w:lang w:val="kk-KZ"/>
              </w:rPr>
              <w:t xml:space="preserve">// </w:t>
            </w:r>
            <w:r w:rsidRPr="000E560B">
              <w:rPr>
                <w:color w:val="000000"/>
                <w:sz w:val="18"/>
                <w:szCs w:val="18"/>
                <w:lang w:val="kk-KZ"/>
              </w:rPr>
              <w:t>Аграрлық нарық проблемалары (Проблемы агрорынка), 2018. - № 2. –С.148-154</w:t>
            </w:r>
            <w:r>
              <w:rPr>
                <w:color w:val="000000"/>
                <w:sz w:val="18"/>
                <w:szCs w:val="18"/>
                <w:lang w:val="kk-KZ"/>
              </w:rPr>
              <w:t>.</w:t>
            </w:r>
          </w:p>
          <w:p w:rsidR="00563B4F" w:rsidRDefault="00563B4F" w:rsidP="00563B4F">
            <w:pPr>
              <w:pStyle w:val="a4"/>
              <w:numPr>
                <w:ilvl w:val="0"/>
                <w:numId w:val="3"/>
              </w:numPr>
              <w:spacing w:after="0" w:line="240" w:lineRule="auto"/>
              <w:rPr>
                <w:color w:val="000000"/>
                <w:sz w:val="18"/>
                <w:szCs w:val="18"/>
                <w:lang w:val="kk-KZ"/>
              </w:rPr>
            </w:pPr>
            <w:r w:rsidRPr="000E560B">
              <w:rPr>
                <w:color w:val="000000"/>
                <w:sz w:val="18"/>
                <w:szCs w:val="18"/>
                <w:lang w:val="kk-KZ"/>
              </w:rPr>
              <w:lastRenderedPageBreak/>
              <w:t>Алматы қаласы және Алматы облысының  қонақжайлылық  қызмет нарығын маркетингтік зерттеу</w:t>
            </w:r>
            <w:r w:rsidRPr="000E560B">
              <w:rPr>
                <w:color w:val="000000"/>
                <w:sz w:val="18"/>
                <w:szCs w:val="18"/>
                <w:lang w:val="kk-KZ"/>
              </w:rPr>
              <w:tab/>
            </w:r>
            <w:r>
              <w:rPr>
                <w:color w:val="000000"/>
                <w:sz w:val="18"/>
                <w:szCs w:val="18"/>
                <w:lang w:val="kk-KZ"/>
              </w:rPr>
              <w:t>//</w:t>
            </w:r>
            <w:r w:rsidRPr="000E560B">
              <w:rPr>
                <w:color w:val="000000"/>
                <w:sz w:val="18"/>
                <w:szCs w:val="18"/>
                <w:lang w:val="kk-KZ"/>
              </w:rPr>
              <w:tab/>
              <w:t>Статистика, учет и аудит, 2019. - № 1 (72). – С.108-113.</w:t>
            </w:r>
          </w:p>
          <w:p w:rsidR="00563B4F" w:rsidRDefault="00563B4F" w:rsidP="00563B4F">
            <w:pPr>
              <w:pStyle w:val="a4"/>
              <w:numPr>
                <w:ilvl w:val="0"/>
                <w:numId w:val="3"/>
              </w:numPr>
              <w:spacing w:after="0" w:line="240" w:lineRule="auto"/>
              <w:rPr>
                <w:color w:val="000000"/>
                <w:sz w:val="18"/>
                <w:szCs w:val="18"/>
                <w:lang w:val="kk-KZ"/>
              </w:rPr>
            </w:pPr>
            <w:r w:rsidRPr="000E560B">
              <w:rPr>
                <w:color w:val="000000"/>
                <w:sz w:val="18"/>
                <w:szCs w:val="18"/>
                <w:lang w:val="kk-KZ"/>
              </w:rPr>
              <w:t>Лен как глобальный сырьевой ресурс для Казахстана</w:t>
            </w:r>
            <w:r>
              <w:rPr>
                <w:color w:val="000000"/>
                <w:sz w:val="18"/>
                <w:szCs w:val="18"/>
                <w:lang w:val="kk-KZ"/>
              </w:rPr>
              <w:t xml:space="preserve">  // </w:t>
            </w:r>
            <w:r w:rsidRPr="000E560B">
              <w:rPr>
                <w:color w:val="000000"/>
                <w:sz w:val="18"/>
                <w:szCs w:val="18"/>
                <w:lang w:val="kk-KZ"/>
              </w:rPr>
              <w:t>Вестник Университета «Туран», 2019. - № 1 (81). - С.74-78.</w:t>
            </w:r>
          </w:p>
          <w:p w:rsidR="00563B4F" w:rsidRDefault="00563B4F" w:rsidP="00563B4F">
            <w:pPr>
              <w:pStyle w:val="a4"/>
              <w:numPr>
                <w:ilvl w:val="0"/>
                <w:numId w:val="3"/>
              </w:numPr>
              <w:spacing w:after="0" w:line="240" w:lineRule="auto"/>
              <w:rPr>
                <w:color w:val="000000"/>
                <w:sz w:val="18"/>
                <w:szCs w:val="18"/>
                <w:lang w:val="kk-KZ"/>
              </w:rPr>
            </w:pPr>
            <w:r w:rsidRPr="004D7B7A">
              <w:rPr>
                <w:color w:val="000000"/>
                <w:sz w:val="18"/>
                <w:szCs w:val="18"/>
                <w:lang w:val="kk-KZ"/>
              </w:rPr>
              <w:t>Проблемы и перспективы развития железнодорожного транспорта  в Казахстане</w:t>
            </w:r>
            <w:r w:rsidRPr="004D7B7A">
              <w:rPr>
                <w:color w:val="000000"/>
                <w:sz w:val="18"/>
                <w:szCs w:val="18"/>
                <w:lang w:val="kk-KZ"/>
              </w:rPr>
              <w:tab/>
            </w:r>
            <w:r>
              <w:rPr>
                <w:color w:val="000000"/>
                <w:sz w:val="18"/>
                <w:szCs w:val="18"/>
                <w:lang w:val="kk-KZ"/>
              </w:rPr>
              <w:t xml:space="preserve">// </w:t>
            </w:r>
            <w:r w:rsidRPr="004D7B7A">
              <w:rPr>
                <w:color w:val="000000"/>
                <w:sz w:val="18"/>
                <w:szCs w:val="18"/>
                <w:lang w:val="kk-KZ"/>
              </w:rPr>
              <w:t>Экономика и статистика, 2019. - № 1. – С.48-52.</w:t>
            </w:r>
          </w:p>
          <w:p w:rsidR="00563B4F" w:rsidRPr="004D7B7A" w:rsidRDefault="00563B4F" w:rsidP="00563B4F">
            <w:pPr>
              <w:pStyle w:val="a4"/>
              <w:numPr>
                <w:ilvl w:val="0"/>
                <w:numId w:val="3"/>
              </w:numPr>
              <w:spacing w:after="0" w:line="240" w:lineRule="auto"/>
              <w:rPr>
                <w:color w:val="000000"/>
                <w:sz w:val="18"/>
                <w:szCs w:val="18"/>
                <w:lang w:val="kk-KZ"/>
              </w:rPr>
            </w:pPr>
            <w:r w:rsidRPr="004D7B7A">
              <w:rPr>
                <w:color w:val="000000"/>
                <w:sz w:val="18"/>
                <w:szCs w:val="18"/>
                <w:lang w:val="kk-KZ"/>
              </w:rPr>
              <w:t>The innovative possibilities in the agro-industrial complex in terms of economic security</w:t>
            </w:r>
            <w:r w:rsidRPr="004D7B7A">
              <w:rPr>
                <w:color w:val="000000"/>
                <w:sz w:val="18"/>
                <w:szCs w:val="18"/>
                <w:lang w:val="kk-KZ"/>
              </w:rPr>
              <w:tab/>
            </w:r>
            <w:r>
              <w:rPr>
                <w:color w:val="000000"/>
                <w:sz w:val="18"/>
                <w:szCs w:val="18"/>
                <w:lang w:val="kk-KZ"/>
              </w:rPr>
              <w:t xml:space="preserve">// </w:t>
            </w:r>
            <w:r w:rsidRPr="004D7B7A">
              <w:rPr>
                <w:color w:val="000000"/>
                <w:sz w:val="18"/>
                <w:szCs w:val="18"/>
                <w:lang w:val="kk-KZ"/>
              </w:rPr>
              <w:t>BULLETIN OF NATIONAL ACADEMY OF SCIENCES OF THE REPUBLIC OF KAZAKHSTAN ISSN 1991-3494 Volume 2, Number 378 (2019), 115 – 119</w:t>
            </w:r>
            <w:r>
              <w:rPr>
                <w:color w:val="000000"/>
                <w:sz w:val="18"/>
                <w:szCs w:val="18"/>
                <w:lang w:val="kk-KZ"/>
              </w:rPr>
              <w:t xml:space="preserve"> </w:t>
            </w:r>
            <w:hyperlink r:id="rId6" w:history="1">
              <w:r w:rsidRPr="00AE50F3">
                <w:rPr>
                  <w:rStyle w:val="a6"/>
                  <w:sz w:val="20"/>
                  <w:szCs w:val="20"/>
                </w:rPr>
                <w:t>h</w:t>
              </w:r>
              <w:r w:rsidRPr="00AE50F3">
                <w:rPr>
                  <w:rStyle w:val="a6"/>
                  <w:sz w:val="20"/>
                  <w:szCs w:val="20"/>
                  <w:lang w:val="kk-KZ"/>
                </w:rPr>
                <w:t>ttps://doi.org/10.32014/2019.2518-1467.49</w:t>
              </w:r>
            </w:hyperlink>
          </w:p>
          <w:p w:rsidR="00563B4F" w:rsidRDefault="00563B4F" w:rsidP="00563B4F">
            <w:pPr>
              <w:pStyle w:val="a4"/>
              <w:numPr>
                <w:ilvl w:val="0"/>
                <w:numId w:val="3"/>
              </w:numPr>
              <w:spacing w:after="0" w:line="240" w:lineRule="auto"/>
              <w:rPr>
                <w:color w:val="000000"/>
                <w:sz w:val="18"/>
                <w:szCs w:val="18"/>
                <w:lang w:val="kk-KZ"/>
              </w:rPr>
            </w:pPr>
            <w:r w:rsidRPr="004D7B7A">
              <w:rPr>
                <w:color w:val="000000"/>
                <w:sz w:val="18"/>
                <w:szCs w:val="18"/>
                <w:lang w:val="kk-KZ"/>
              </w:rPr>
              <w:t>Развитие рынка сжиженного углеводородного газа и природного газа в Казахстане</w:t>
            </w:r>
            <w:r w:rsidRPr="004D7B7A">
              <w:rPr>
                <w:color w:val="000000"/>
                <w:sz w:val="18"/>
                <w:szCs w:val="18"/>
                <w:lang w:val="kk-KZ"/>
              </w:rPr>
              <w:tab/>
            </w:r>
            <w:r>
              <w:rPr>
                <w:color w:val="000000"/>
                <w:sz w:val="18"/>
                <w:szCs w:val="18"/>
                <w:lang w:val="kk-KZ"/>
              </w:rPr>
              <w:t xml:space="preserve">//  </w:t>
            </w:r>
            <w:r w:rsidRPr="004D7B7A">
              <w:rPr>
                <w:color w:val="000000"/>
                <w:sz w:val="18"/>
                <w:szCs w:val="18"/>
                <w:lang w:val="kk-KZ"/>
              </w:rPr>
              <w:t>Экономика и статистика, 2019. - № 2. – С.42-47.</w:t>
            </w:r>
          </w:p>
          <w:p w:rsidR="00563B4F" w:rsidRDefault="00563B4F" w:rsidP="00563B4F">
            <w:pPr>
              <w:pStyle w:val="a4"/>
              <w:numPr>
                <w:ilvl w:val="0"/>
                <w:numId w:val="3"/>
              </w:numPr>
              <w:spacing w:after="0" w:line="240" w:lineRule="auto"/>
              <w:rPr>
                <w:color w:val="000000"/>
                <w:sz w:val="18"/>
                <w:szCs w:val="18"/>
                <w:lang w:val="kk-KZ"/>
              </w:rPr>
            </w:pPr>
            <w:r w:rsidRPr="004D7B7A">
              <w:rPr>
                <w:color w:val="000000"/>
                <w:sz w:val="18"/>
                <w:szCs w:val="18"/>
                <w:lang w:val="kk-KZ"/>
              </w:rPr>
              <w:t>Чечевица – ценная зернобобовая культура для Казахстана</w:t>
            </w:r>
            <w:r w:rsidRPr="004D7B7A">
              <w:rPr>
                <w:color w:val="000000"/>
                <w:sz w:val="18"/>
                <w:szCs w:val="18"/>
                <w:lang w:val="kk-KZ"/>
              </w:rPr>
              <w:tab/>
            </w:r>
            <w:r>
              <w:rPr>
                <w:color w:val="000000"/>
                <w:sz w:val="18"/>
                <w:szCs w:val="18"/>
                <w:lang w:val="kk-KZ"/>
              </w:rPr>
              <w:t xml:space="preserve">// </w:t>
            </w:r>
            <w:r w:rsidRPr="004D7B7A">
              <w:rPr>
                <w:color w:val="000000"/>
                <w:sz w:val="18"/>
                <w:szCs w:val="18"/>
                <w:lang w:val="kk-KZ"/>
              </w:rPr>
              <w:t>Аграрлық нарық проблемалары (Проблемы агрорынка), 2019. - № 2. – С.160-166.</w:t>
            </w:r>
          </w:p>
          <w:p w:rsidR="00563B4F" w:rsidRDefault="00563B4F" w:rsidP="00563B4F">
            <w:pPr>
              <w:pStyle w:val="a4"/>
              <w:numPr>
                <w:ilvl w:val="0"/>
                <w:numId w:val="3"/>
              </w:numPr>
              <w:spacing w:after="0" w:line="240" w:lineRule="auto"/>
              <w:rPr>
                <w:color w:val="000000"/>
                <w:sz w:val="18"/>
                <w:szCs w:val="18"/>
                <w:lang w:val="kk-KZ"/>
              </w:rPr>
            </w:pPr>
            <w:r w:rsidRPr="004D7B7A">
              <w:rPr>
                <w:color w:val="000000"/>
                <w:sz w:val="18"/>
                <w:szCs w:val="18"/>
                <w:lang w:val="kk-KZ"/>
              </w:rPr>
              <w:t>Современные тенденции развития зерновых культур в Казахстане</w:t>
            </w:r>
            <w:r w:rsidRPr="004D7B7A">
              <w:rPr>
                <w:color w:val="000000"/>
                <w:sz w:val="18"/>
                <w:szCs w:val="18"/>
                <w:lang w:val="kk-KZ"/>
              </w:rPr>
              <w:tab/>
            </w:r>
            <w:r>
              <w:rPr>
                <w:color w:val="000000"/>
                <w:sz w:val="18"/>
                <w:szCs w:val="18"/>
                <w:lang w:val="kk-KZ"/>
              </w:rPr>
              <w:t xml:space="preserve">// </w:t>
            </w:r>
            <w:r w:rsidRPr="004D7B7A">
              <w:rPr>
                <w:color w:val="000000"/>
                <w:sz w:val="18"/>
                <w:szCs w:val="18"/>
                <w:lang w:val="kk-KZ"/>
              </w:rPr>
              <w:t>Экономика и статистика, 2019. - № 3. – С.62-67.</w:t>
            </w:r>
          </w:p>
          <w:p w:rsidR="00563B4F" w:rsidRDefault="00563B4F" w:rsidP="00563B4F">
            <w:pPr>
              <w:pStyle w:val="a4"/>
              <w:numPr>
                <w:ilvl w:val="0"/>
                <w:numId w:val="3"/>
              </w:numPr>
              <w:spacing w:after="0" w:line="240" w:lineRule="auto"/>
              <w:rPr>
                <w:color w:val="000000"/>
                <w:sz w:val="18"/>
                <w:szCs w:val="18"/>
                <w:lang w:val="kk-KZ"/>
              </w:rPr>
            </w:pPr>
            <w:r w:rsidRPr="004D7B7A">
              <w:rPr>
                <w:color w:val="000000"/>
                <w:sz w:val="18"/>
                <w:szCs w:val="18"/>
                <w:lang w:val="kk-KZ"/>
              </w:rPr>
              <w:t>Тенденции развития мирового рынка нишевых культур: рапса, льна, чечевицы</w:t>
            </w:r>
            <w:r w:rsidRPr="004D7B7A">
              <w:rPr>
                <w:color w:val="000000"/>
                <w:sz w:val="18"/>
                <w:szCs w:val="18"/>
                <w:lang w:val="kk-KZ"/>
              </w:rPr>
              <w:tab/>
            </w:r>
            <w:r>
              <w:rPr>
                <w:color w:val="000000"/>
                <w:sz w:val="18"/>
                <w:szCs w:val="18"/>
                <w:lang w:val="kk-KZ"/>
              </w:rPr>
              <w:t xml:space="preserve">// </w:t>
            </w:r>
            <w:r w:rsidRPr="004D7B7A">
              <w:rPr>
                <w:color w:val="000000"/>
                <w:sz w:val="18"/>
                <w:szCs w:val="18"/>
                <w:lang w:val="kk-KZ"/>
              </w:rPr>
              <w:t>Аграрлық нарық проблемалары (Проблемы агрорынка), 2019. - № 3. –С 147-153</w:t>
            </w:r>
            <w:r>
              <w:rPr>
                <w:color w:val="000000"/>
                <w:sz w:val="18"/>
                <w:szCs w:val="18"/>
                <w:lang w:val="kk-KZ"/>
              </w:rPr>
              <w:t>.</w:t>
            </w:r>
          </w:p>
          <w:p w:rsidR="00563B4F" w:rsidRDefault="00563B4F" w:rsidP="00563B4F">
            <w:pPr>
              <w:pStyle w:val="a4"/>
              <w:numPr>
                <w:ilvl w:val="0"/>
                <w:numId w:val="3"/>
              </w:numPr>
              <w:spacing w:after="0" w:line="240" w:lineRule="auto"/>
              <w:rPr>
                <w:color w:val="000000"/>
                <w:sz w:val="18"/>
                <w:szCs w:val="18"/>
                <w:lang w:val="kk-KZ"/>
              </w:rPr>
            </w:pPr>
            <w:r w:rsidRPr="00E751EB">
              <w:rPr>
                <w:color w:val="000000"/>
                <w:sz w:val="18"/>
                <w:szCs w:val="18"/>
                <w:lang w:val="kk-KZ"/>
              </w:rPr>
              <w:t>Проблемы и перспективы развития рынка растительных масел в Казахстане</w:t>
            </w:r>
            <w:r w:rsidRPr="00E751EB">
              <w:rPr>
                <w:color w:val="000000"/>
                <w:sz w:val="18"/>
                <w:szCs w:val="18"/>
                <w:lang w:val="kk-KZ"/>
              </w:rPr>
              <w:tab/>
            </w:r>
            <w:r>
              <w:rPr>
                <w:color w:val="000000"/>
                <w:sz w:val="18"/>
                <w:szCs w:val="18"/>
                <w:lang w:val="kk-KZ"/>
              </w:rPr>
              <w:t xml:space="preserve">// </w:t>
            </w:r>
            <w:r w:rsidRPr="00E751EB">
              <w:rPr>
                <w:color w:val="000000"/>
                <w:sz w:val="18"/>
                <w:szCs w:val="18"/>
                <w:lang w:val="kk-KZ"/>
              </w:rPr>
              <w:t>Статистика, учет и аудит, 2019. - № 3 (74). – С.153-157.</w:t>
            </w:r>
          </w:p>
          <w:p w:rsidR="00563B4F" w:rsidRDefault="00563B4F" w:rsidP="00563B4F">
            <w:pPr>
              <w:pStyle w:val="a4"/>
              <w:numPr>
                <w:ilvl w:val="0"/>
                <w:numId w:val="3"/>
              </w:numPr>
              <w:spacing w:after="0" w:line="240" w:lineRule="auto"/>
              <w:rPr>
                <w:color w:val="000000"/>
                <w:sz w:val="18"/>
                <w:szCs w:val="18"/>
                <w:lang w:val="kk-KZ"/>
              </w:rPr>
            </w:pPr>
            <w:r w:rsidRPr="006D4200">
              <w:rPr>
                <w:color w:val="000000"/>
                <w:sz w:val="18"/>
                <w:szCs w:val="18"/>
                <w:lang w:val="kk-KZ"/>
              </w:rPr>
              <w:t>Агропромышленный комплекс как основа обеспечения продовольственной безопасности страны</w:t>
            </w:r>
            <w:r w:rsidRPr="006D4200">
              <w:rPr>
                <w:color w:val="000000"/>
                <w:sz w:val="18"/>
                <w:szCs w:val="18"/>
                <w:lang w:val="kk-KZ"/>
              </w:rPr>
              <w:tab/>
            </w:r>
            <w:r>
              <w:rPr>
                <w:color w:val="000000"/>
                <w:sz w:val="18"/>
                <w:szCs w:val="18"/>
                <w:lang w:val="kk-KZ"/>
              </w:rPr>
              <w:t>//</w:t>
            </w:r>
            <w:r w:rsidRPr="006D4200">
              <w:rPr>
                <w:color w:val="000000"/>
                <w:sz w:val="18"/>
                <w:szCs w:val="18"/>
                <w:lang w:val="kk-KZ"/>
              </w:rPr>
              <w:tab/>
              <w:t>Статистика, учет и аудит, 2019. - № 4 (75). – С. 95-98.</w:t>
            </w:r>
          </w:p>
          <w:p w:rsidR="00563B4F" w:rsidRDefault="00563B4F" w:rsidP="00563B4F">
            <w:pPr>
              <w:pStyle w:val="a4"/>
              <w:numPr>
                <w:ilvl w:val="0"/>
                <w:numId w:val="3"/>
              </w:numPr>
              <w:spacing w:after="0" w:line="240" w:lineRule="auto"/>
              <w:rPr>
                <w:color w:val="000000"/>
                <w:sz w:val="18"/>
                <w:szCs w:val="18"/>
                <w:lang w:val="kk-KZ"/>
              </w:rPr>
            </w:pPr>
            <w:r w:rsidRPr="006D4200">
              <w:rPr>
                <w:color w:val="000000"/>
                <w:sz w:val="18"/>
                <w:szCs w:val="18"/>
                <w:lang w:val="kk-KZ"/>
              </w:rPr>
              <w:t>Развитие масложировой продукции в государствах-членах ЕАЭС</w:t>
            </w:r>
            <w:r w:rsidRPr="006D4200">
              <w:rPr>
                <w:color w:val="000000"/>
                <w:sz w:val="18"/>
                <w:szCs w:val="18"/>
                <w:lang w:val="kk-KZ"/>
              </w:rPr>
              <w:tab/>
            </w:r>
            <w:r>
              <w:rPr>
                <w:color w:val="000000"/>
                <w:sz w:val="18"/>
                <w:szCs w:val="18"/>
                <w:lang w:val="kk-KZ"/>
              </w:rPr>
              <w:t xml:space="preserve">// </w:t>
            </w:r>
            <w:r w:rsidRPr="006D4200">
              <w:rPr>
                <w:color w:val="000000"/>
                <w:sz w:val="18"/>
                <w:szCs w:val="18"/>
                <w:lang w:val="kk-KZ"/>
              </w:rPr>
              <w:t>Экономика и статистика, 2019. - № 4. – С. 50-56.</w:t>
            </w:r>
          </w:p>
          <w:p w:rsidR="00563B4F" w:rsidRDefault="00563B4F" w:rsidP="00563B4F">
            <w:pPr>
              <w:pStyle w:val="a4"/>
              <w:numPr>
                <w:ilvl w:val="0"/>
                <w:numId w:val="3"/>
              </w:numPr>
              <w:spacing w:after="0" w:line="240" w:lineRule="auto"/>
              <w:rPr>
                <w:color w:val="000000"/>
                <w:sz w:val="18"/>
                <w:szCs w:val="18"/>
                <w:lang w:val="kk-KZ"/>
              </w:rPr>
            </w:pPr>
            <w:r w:rsidRPr="006D4200">
              <w:rPr>
                <w:color w:val="000000"/>
                <w:sz w:val="18"/>
                <w:szCs w:val="18"/>
                <w:lang w:val="kk-KZ"/>
              </w:rPr>
              <w:t xml:space="preserve">Қазақстан республикасының ұн тарту өнеркәсібін дамыту </w:t>
            </w:r>
            <w:r w:rsidRPr="006D4200">
              <w:rPr>
                <w:color w:val="000000"/>
                <w:sz w:val="18"/>
                <w:szCs w:val="18"/>
                <w:lang w:val="kk-KZ"/>
              </w:rPr>
              <w:tab/>
            </w:r>
            <w:r>
              <w:rPr>
                <w:color w:val="000000"/>
                <w:sz w:val="18"/>
                <w:szCs w:val="18"/>
                <w:lang w:val="kk-KZ"/>
              </w:rPr>
              <w:t xml:space="preserve">// </w:t>
            </w:r>
            <w:r w:rsidRPr="006D4200">
              <w:rPr>
                <w:color w:val="000000"/>
                <w:sz w:val="18"/>
                <w:szCs w:val="18"/>
                <w:lang w:val="kk-KZ"/>
              </w:rPr>
              <w:t xml:space="preserve">Аграрлық нарық </w:t>
            </w:r>
            <w:r w:rsidRPr="006D4200">
              <w:rPr>
                <w:color w:val="000000"/>
                <w:sz w:val="18"/>
                <w:szCs w:val="18"/>
                <w:lang w:val="kk-KZ"/>
              </w:rPr>
              <w:lastRenderedPageBreak/>
              <w:t>проблемалары (Проблемы агрорынка), 2019. - №4. – 142-148  б.</w:t>
            </w:r>
          </w:p>
          <w:p w:rsidR="00563B4F" w:rsidRDefault="00563B4F" w:rsidP="00563B4F">
            <w:pPr>
              <w:pStyle w:val="a4"/>
              <w:numPr>
                <w:ilvl w:val="0"/>
                <w:numId w:val="3"/>
              </w:numPr>
              <w:spacing w:after="0" w:line="240" w:lineRule="auto"/>
              <w:rPr>
                <w:color w:val="000000"/>
                <w:sz w:val="18"/>
                <w:szCs w:val="18"/>
                <w:lang w:val="kk-KZ"/>
              </w:rPr>
            </w:pPr>
            <w:r w:rsidRPr="006D4200">
              <w:rPr>
                <w:color w:val="000000"/>
                <w:sz w:val="18"/>
                <w:szCs w:val="18"/>
                <w:lang w:val="kk-KZ"/>
              </w:rPr>
              <w:t>Market of rape plant:  condition and prospects for Kazakhstan</w:t>
            </w:r>
            <w:r w:rsidRPr="006D4200">
              <w:rPr>
                <w:color w:val="000000"/>
                <w:sz w:val="18"/>
                <w:szCs w:val="18"/>
                <w:lang w:val="kk-KZ"/>
              </w:rPr>
              <w:tab/>
            </w:r>
            <w:r>
              <w:rPr>
                <w:color w:val="000000"/>
                <w:sz w:val="18"/>
                <w:szCs w:val="18"/>
                <w:lang w:val="kk-KZ"/>
              </w:rPr>
              <w:t xml:space="preserve">// </w:t>
            </w:r>
            <w:r w:rsidRPr="006D4200">
              <w:rPr>
                <w:color w:val="000000"/>
                <w:sz w:val="18"/>
                <w:szCs w:val="18"/>
                <w:lang w:val="kk-KZ"/>
              </w:rPr>
              <w:t>BULLETIN OF NATIONAL ACADEMY OF SCIENCES OF THE REPUBLIC OF KAZAKHSTAN ISSN 1991-3494 Volume 1, Number 383 (2020), 80 – 88.</w:t>
            </w:r>
            <w:r>
              <w:rPr>
                <w:color w:val="000000"/>
                <w:sz w:val="18"/>
                <w:szCs w:val="18"/>
                <w:lang w:val="kk-KZ"/>
              </w:rPr>
              <w:t xml:space="preserve"> </w:t>
            </w:r>
            <w:hyperlink r:id="rId7" w:history="1">
              <w:r w:rsidRPr="00AE50F3">
                <w:rPr>
                  <w:rStyle w:val="a6"/>
                  <w:sz w:val="18"/>
                  <w:szCs w:val="18"/>
                  <w:lang w:val="kk-KZ"/>
                </w:rPr>
                <w:t>https://doi.org/10.32014/2020.2518-1467.10</w:t>
              </w:r>
            </w:hyperlink>
          </w:p>
          <w:p w:rsidR="00563B4F" w:rsidRDefault="00563B4F" w:rsidP="00563B4F">
            <w:pPr>
              <w:pStyle w:val="a4"/>
              <w:numPr>
                <w:ilvl w:val="0"/>
                <w:numId w:val="3"/>
              </w:numPr>
              <w:spacing w:after="0" w:line="240" w:lineRule="auto"/>
              <w:rPr>
                <w:color w:val="000000"/>
                <w:sz w:val="18"/>
                <w:szCs w:val="18"/>
                <w:lang w:val="kk-KZ"/>
              </w:rPr>
            </w:pPr>
            <w:r w:rsidRPr="006D4200">
              <w:rPr>
                <w:color w:val="000000"/>
                <w:sz w:val="18"/>
                <w:szCs w:val="18"/>
                <w:lang w:val="kk-KZ"/>
              </w:rPr>
              <w:t>Қазақстан Республикасындағы өңірлік тұрғын үй құрылысына  әсер ететін факторлар</w:t>
            </w:r>
            <w:r w:rsidRPr="006D4200">
              <w:rPr>
                <w:color w:val="000000"/>
                <w:sz w:val="18"/>
                <w:szCs w:val="18"/>
                <w:lang w:val="kk-KZ"/>
              </w:rPr>
              <w:tab/>
            </w:r>
            <w:r>
              <w:rPr>
                <w:color w:val="000000"/>
                <w:sz w:val="18"/>
                <w:szCs w:val="18"/>
                <w:lang w:val="kk-KZ"/>
              </w:rPr>
              <w:t xml:space="preserve">// </w:t>
            </w:r>
            <w:r w:rsidRPr="006D4200">
              <w:rPr>
                <w:color w:val="000000"/>
                <w:sz w:val="18"/>
                <w:szCs w:val="18"/>
                <w:lang w:val="kk-KZ"/>
              </w:rPr>
              <w:t>Экономика и статистика, 2020. - № 1. – С.  127-134.</w:t>
            </w:r>
          </w:p>
          <w:p w:rsidR="00563B4F" w:rsidRPr="006D4200" w:rsidRDefault="00563B4F" w:rsidP="00563B4F">
            <w:pPr>
              <w:pStyle w:val="a4"/>
              <w:numPr>
                <w:ilvl w:val="0"/>
                <w:numId w:val="3"/>
              </w:numPr>
              <w:spacing w:after="0" w:line="240" w:lineRule="auto"/>
              <w:rPr>
                <w:color w:val="000000"/>
                <w:sz w:val="18"/>
                <w:szCs w:val="18"/>
                <w:lang w:val="kk-KZ"/>
              </w:rPr>
            </w:pPr>
            <w:r w:rsidRPr="006D4200">
              <w:rPr>
                <w:color w:val="000000"/>
                <w:sz w:val="18"/>
                <w:szCs w:val="18"/>
                <w:lang w:val="kk-KZ"/>
              </w:rPr>
              <w:t>Regionalization and integration of the global economy</w:t>
            </w:r>
            <w:r w:rsidRPr="006D4200">
              <w:rPr>
                <w:color w:val="000000"/>
                <w:sz w:val="18"/>
                <w:szCs w:val="18"/>
                <w:lang w:val="kk-KZ"/>
              </w:rPr>
              <w:tab/>
            </w:r>
            <w:r>
              <w:rPr>
                <w:color w:val="000000"/>
                <w:sz w:val="18"/>
                <w:szCs w:val="18"/>
                <w:lang w:val="kk-KZ"/>
              </w:rPr>
              <w:t xml:space="preserve">// </w:t>
            </w:r>
            <w:r w:rsidRPr="006D4200">
              <w:rPr>
                <w:color w:val="000000"/>
                <w:sz w:val="18"/>
                <w:szCs w:val="18"/>
                <w:lang w:val="kk-KZ"/>
              </w:rPr>
              <w:t>BULLETIN OF THE KARAGANDA UNIVERSITY. ECONOMY SERIES.</w:t>
            </w:r>
          </w:p>
          <w:p w:rsidR="00563B4F" w:rsidRDefault="00563B4F" w:rsidP="00563B4F">
            <w:pPr>
              <w:spacing w:after="0" w:line="240" w:lineRule="auto"/>
              <w:ind w:left="20"/>
              <w:rPr>
                <w:color w:val="000000"/>
                <w:sz w:val="18"/>
                <w:szCs w:val="18"/>
                <w:lang w:val="kk-KZ"/>
              </w:rPr>
            </w:pPr>
            <w:r>
              <w:rPr>
                <w:color w:val="000000"/>
                <w:sz w:val="18"/>
                <w:szCs w:val="18"/>
                <w:lang w:val="kk-KZ"/>
              </w:rPr>
              <w:t xml:space="preserve">        </w:t>
            </w:r>
            <w:r w:rsidRPr="006D4200">
              <w:rPr>
                <w:color w:val="000000"/>
                <w:sz w:val="18"/>
                <w:szCs w:val="18"/>
                <w:lang w:val="kk-KZ"/>
              </w:rPr>
              <w:t xml:space="preserve">(Вестник Карагандинского </w:t>
            </w:r>
            <w:r>
              <w:rPr>
                <w:color w:val="000000"/>
                <w:sz w:val="18"/>
                <w:szCs w:val="18"/>
                <w:lang w:val="kk-KZ"/>
              </w:rPr>
              <w:t xml:space="preserve">           </w:t>
            </w:r>
          </w:p>
          <w:p w:rsidR="00563B4F" w:rsidRDefault="00563B4F" w:rsidP="00563B4F">
            <w:pPr>
              <w:spacing w:after="0" w:line="240" w:lineRule="auto"/>
              <w:ind w:left="20"/>
              <w:rPr>
                <w:color w:val="000000"/>
                <w:sz w:val="18"/>
                <w:szCs w:val="18"/>
                <w:lang w:val="kk-KZ"/>
              </w:rPr>
            </w:pPr>
            <w:r>
              <w:rPr>
                <w:color w:val="000000"/>
                <w:sz w:val="18"/>
                <w:szCs w:val="18"/>
                <w:lang w:val="kk-KZ"/>
              </w:rPr>
              <w:t xml:space="preserve">         </w:t>
            </w:r>
            <w:r w:rsidRPr="006D4200">
              <w:rPr>
                <w:color w:val="000000"/>
                <w:sz w:val="18"/>
                <w:szCs w:val="18"/>
                <w:lang w:val="kk-KZ"/>
              </w:rPr>
              <w:t xml:space="preserve">университета. Серия «Экономика»), </w:t>
            </w:r>
            <w:r>
              <w:rPr>
                <w:color w:val="000000"/>
                <w:sz w:val="18"/>
                <w:szCs w:val="18"/>
                <w:lang w:val="kk-KZ"/>
              </w:rPr>
              <w:t xml:space="preserve">    </w:t>
            </w:r>
          </w:p>
          <w:p w:rsidR="00563B4F" w:rsidRDefault="00563B4F" w:rsidP="00563B4F">
            <w:pPr>
              <w:spacing w:after="0" w:line="240" w:lineRule="auto"/>
              <w:ind w:left="20"/>
              <w:rPr>
                <w:color w:val="000000"/>
                <w:sz w:val="18"/>
                <w:szCs w:val="18"/>
                <w:lang w:val="kk-KZ"/>
              </w:rPr>
            </w:pPr>
            <w:r>
              <w:rPr>
                <w:color w:val="000000"/>
                <w:sz w:val="18"/>
                <w:szCs w:val="18"/>
                <w:lang w:val="kk-KZ"/>
              </w:rPr>
              <w:t xml:space="preserve">          </w:t>
            </w:r>
            <w:r w:rsidRPr="006D4200">
              <w:rPr>
                <w:color w:val="000000"/>
                <w:sz w:val="18"/>
                <w:szCs w:val="18"/>
                <w:lang w:val="kk-KZ"/>
              </w:rPr>
              <w:t>2020. - № 1 (97). - С. 30-38.</w:t>
            </w:r>
            <w:r>
              <w:rPr>
                <w:color w:val="000000"/>
                <w:sz w:val="18"/>
                <w:szCs w:val="18"/>
                <w:lang w:val="kk-KZ"/>
              </w:rPr>
              <w:t xml:space="preserve"> </w:t>
            </w:r>
            <w:r w:rsidRPr="006D4200">
              <w:rPr>
                <w:color w:val="000000"/>
                <w:sz w:val="18"/>
                <w:szCs w:val="18"/>
                <w:lang w:val="kk-KZ"/>
              </w:rPr>
              <w:t xml:space="preserve">DOI </w:t>
            </w:r>
            <w:r>
              <w:rPr>
                <w:color w:val="000000"/>
                <w:sz w:val="18"/>
                <w:szCs w:val="18"/>
                <w:lang w:val="kk-KZ"/>
              </w:rPr>
              <w:t xml:space="preserve"> </w:t>
            </w:r>
          </w:p>
          <w:p w:rsidR="00563B4F" w:rsidRDefault="00563B4F" w:rsidP="00563B4F">
            <w:pPr>
              <w:spacing w:after="0" w:line="240" w:lineRule="auto"/>
              <w:ind w:left="20"/>
              <w:rPr>
                <w:color w:val="000000"/>
                <w:sz w:val="18"/>
                <w:szCs w:val="18"/>
                <w:lang w:val="kk-KZ"/>
              </w:rPr>
            </w:pPr>
            <w:r>
              <w:rPr>
                <w:color w:val="000000"/>
                <w:sz w:val="18"/>
                <w:szCs w:val="18"/>
                <w:lang w:val="kk-KZ"/>
              </w:rPr>
              <w:t xml:space="preserve">          </w:t>
            </w:r>
            <w:r w:rsidRPr="006D4200">
              <w:rPr>
                <w:color w:val="000000"/>
                <w:sz w:val="18"/>
                <w:szCs w:val="18"/>
                <w:lang w:val="kk-KZ"/>
              </w:rPr>
              <w:t xml:space="preserve">10.31489/2020Ec1/30-38 ISSN </w:t>
            </w:r>
            <w:r>
              <w:rPr>
                <w:color w:val="000000"/>
                <w:sz w:val="18"/>
                <w:szCs w:val="18"/>
                <w:lang w:val="kk-KZ"/>
              </w:rPr>
              <w:t xml:space="preserve"> </w:t>
            </w:r>
          </w:p>
          <w:p w:rsidR="00563B4F" w:rsidRDefault="00563B4F" w:rsidP="00563B4F">
            <w:pPr>
              <w:spacing w:after="0" w:line="240" w:lineRule="auto"/>
              <w:ind w:left="20"/>
              <w:rPr>
                <w:color w:val="000000"/>
                <w:sz w:val="18"/>
                <w:szCs w:val="18"/>
                <w:lang w:val="kk-KZ"/>
              </w:rPr>
            </w:pPr>
            <w:r>
              <w:rPr>
                <w:color w:val="000000"/>
                <w:sz w:val="18"/>
                <w:szCs w:val="18"/>
                <w:lang w:val="kk-KZ"/>
              </w:rPr>
              <w:t xml:space="preserve">          </w:t>
            </w:r>
            <w:r w:rsidRPr="006D4200">
              <w:rPr>
                <w:color w:val="000000"/>
                <w:sz w:val="18"/>
                <w:szCs w:val="18"/>
                <w:lang w:val="kk-KZ"/>
              </w:rPr>
              <w:t xml:space="preserve">2518-1998 (Print). ISSN 2663-5097 </w:t>
            </w:r>
            <w:r>
              <w:rPr>
                <w:color w:val="000000"/>
                <w:sz w:val="18"/>
                <w:szCs w:val="18"/>
                <w:lang w:val="kk-KZ"/>
              </w:rPr>
              <w:t xml:space="preserve"> </w:t>
            </w:r>
          </w:p>
          <w:p w:rsidR="00563B4F" w:rsidRDefault="00563B4F" w:rsidP="00563B4F">
            <w:pPr>
              <w:spacing w:after="0" w:line="240" w:lineRule="auto"/>
              <w:ind w:left="20"/>
              <w:rPr>
                <w:color w:val="000000"/>
                <w:sz w:val="18"/>
                <w:szCs w:val="18"/>
                <w:lang w:val="kk-KZ"/>
              </w:rPr>
            </w:pPr>
            <w:r>
              <w:rPr>
                <w:color w:val="000000"/>
                <w:sz w:val="18"/>
                <w:szCs w:val="18"/>
                <w:lang w:val="kk-KZ"/>
              </w:rPr>
              <w:t xml:space="preserve">          </w:t>
            </w:r>
            <w:r w:rsidRPr="006D4200">
              <w:rPr>
                <w:color w:val="000000"/>
                <w:sz w:val="18"/>
                <w:szCs w:val="18"/>
                <w:lang w:val="kk-KZ"/>
              </w:rPr>
              <w:t>(Online).</w:t>
            </w:r>
          </w:p>
          <w:p w:rsidR="00563B4F" w:rsidRDefault="00563B4F" w:rsidP="00563B4F">
            <w:pPr>
              <w:pStyle w:val="a4"/>
              <w:numPr>
                <w:ilvl w:val="0"/>
                <w:numId w:val="3"/>
              </w:numPr>
              <w:spacing w:after="0" w:line="240" w:lineRule="auto"/>
              <w:rPr>
                <w:color w:val="000000"/>
                <w:sz w:val="18"/>
                <w:szCs w:val="18"/>
                <w:lang w:val="kk-KZ"/>
              </w:rPr>
            </w:pPr>
            <w:r>
              <w:rPr>
                <w:color w:val="000000"/>
                <w:sz w:val="18"/>
                <w:szCs w:val="18"/>
                <w:lang w:val="kk-KZ"/>
              </w:rPr>
              <w:t xml:space="preserve"> </w:t>
            </w:r>
            <w:r w:rsidRPr="009677D8">
              <w:rPr>
                <w:color w:val="000000"/>
                <w:sz w:val="18"/>
                <w:szCs w:val="18"/>
                <w:lang w:val="kk-KZ"/>
              </w:rPr>
              <w:t>Қазақстанда мал шаруашылығын дамыту:мәселелері мен келешегі</w:t>
            </w:r>
            <w:r>
              <w:rPr>
                <w:color w:val="000000"/>
                <w:sz w:val="18"/>
                <w:szCs w:val="18"/>
                <w:lang w:val="kk-KZ"/>
              </w:rPr>
              <w:t xml:space="preserve"> // </w:t>
            </w:r>
            <w:r w:rsidRPr="009677D8">
              <w:rPr>
                <w:color w:val="000000"/>
                <w:sz w:val="18"/>
                <w:szCs w:val="18"/>
                <w:lang w:val="kk-KZ"/>
              </w:rPr>
              <w:t>Аграрлық нарық проблемалары (Проблемы агрорынка), 2020. - №2. – 142-148  б.</w:t>
            </w:r>
          </w:p>
          <w:p w:rsidR="00563B4F" w:rsidRPr="00EF7DF9" w:rsidRDefault="00563B4F" w:rsidP="00EF7DF9">
            <w:pPr>
              <w:spacing w:after="0" w:line="240" w:lineRule="auto"/>
              <w:ind w:left="20"/>
              <w:rPr>
                <w:color w:val="000000"/>
                <w:sz w:val="18"/>
                <w:szCs w:val="18"/>
                <w:lang w:val="kk-KZ"/>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3B4F" w:rsidRPr="00C85CE0" w:rsidRDefault="00563B4F" w:rsidP="00563B4F">
            <w:pPr>
              <w:pStyle w:val="a4"/>
              <w:numPr>
                <w:ilvl w:val="0"/>
                <w:numId w:val="4"/>
              </w:numPr>
              <w:spacing w:after="0" w:line="240" w:lineRule="auto"/>
              <w:jc w:val="both"/>
              <w:rPr>
                <w:color w:val="000000"/>
                <w:sz w:val="18"/>
                <w:szCs w:val="18"/>
                <w:lang w:val="kk-KZ"/>
              </w:rPr>
            </w:pPr>
            <w:r w:rsidRPr="00C85CE0">
              <w:rPr>
                <w:color w:val="000000"/>
                <w:sz w:val="18"/>
                <w:szCs w:val="18"/>
                <w:lang w:val="kk-KZ"/>
              </w:rPr>
              <w:lastRenderedPageBreak/>
              <w:t>Инновационные бизнес-модели как инструмент создания конкурентных преимуществ предприятий</w:t>
            </w:r>
            <w:r w:rsidRPr="00C85CE0">
              <w:rPr>
                <w:color w:val="000000"/>
                <w:sz w:val="18"/>
                <w:szCs w:val="18"/>
                <w:lang w:val="kk-KZ"/>
              </w:rPr>
              <w:tab/>
            </w:r>
            <w:r w:rsidR="0088666A">
              <w:rPr>
                <w:color w:val="000000"/>
                <w:sz w:val="18"/>
                <w:szCs w:val="18"/>
                <w:lang w:val="kk-KZ"/>
              </w:rPr>
              <w:t xml:space="preserve">// </w:t>
            </w:r>
            <w:r w:rsidRPr="00C85CE0">
              <w:rPr>
                <w:color w:val="000000"/>
                <w:sz w:val="18"/>
                <w:szCs w:val="18"/>
                <w:lang w:val="kk-KZ"/>
              </w:rPr>
              <w:t>European Journal of Economics and Management Sciences.</w:t>
            </w:r>
          </w:p>
          <w:p w:rsidR="00563B4F" w:rsidRPr="00C85CE0" w:rsidRDefault="00563B4F" w:rsidP="00563B4F">
            <w:pPr>
              <w:spacing w:after="0" w:line="240" w:lineRule="auto"/>
              <w:ind w:left="20"/>
              <w:jc w:val="both"/>
              <w:rPr>
                <w:color w:val="000000"/>
                <w:sz w:val="18"/>
                <w:szCs w:val="18"/>
                <w:lang w:val="kk-KZ"/>
              </w:rPr>
            </w:pPr>
            <w:r w:rsidRPr="00C85CE0">
              <w:rPr>
                <w:color w:val="000000"/>
                <w:sz w:val="18"/>
                <w:szCs w:val="18"/>
                <w:lang w:val="kk-KZ"/>
              </w:rPr>
              <w:t xml:space="preserve">– 2017. - № 1. – С. 63-67. (Австрия, Вена) </w:t>
            </w:r>
          </w:p>
          <w:p w:rsidR="00563B4F" w:rsidRDefault="00563B4F" w:rsidP="00563B4F">
            <w:pPr>
              <w:spacing w:after="0" w:line="240" w:lineRule="auto"/>
              <w:ind w:left="20"/>
              <w:jc w:val="both"/>
              <w:rPr>
                <w:color w:val="000000"/>
                <w:sz w:val="18"/>
                <w:szCs w:val="18"/>
                <w:lang w:val="kk-KZ"/>
              </w:rPr>
            </w:pPr>
            <w:r w:rsidRPr="00C85CE0">
              <w:rPr>
                <w:color w:val="000000"/>
                <w:sz w:val="18"/>
                <w:szCs w:val="18"/>
                <w:lang w:val="kk-KZ"/>
              </w:rPr>
              <w:t xml:space="preserve">DOI: </w:t>
            </w:r>
            <w:hyperlink r:id="rId8" w:history="1">
              <w:r w:rsidRPr="00AE50F3">
                <w:rPr>
                  <w:rStyle w:val="a6"/>
                  <w:sz w:val="18"/>
                  <w:szCs w:val="18"/>
                  <w:lang w:val="kk-KZ"/>
                </w:rPr>
                <w:t>https://doi.org/10.29013/EJEMS-17-1-63-67</w:t>
              </w:r>
            </w:hyperlink>
            <w:r>
              <w:rPr>
                <w:color w:val="000000"/>
                <w:sz w:val="18"/>
                <w:szCs w:val="18"/>
                <w:lang w:val="kk-KZ"/>
              </w:rPr>
              <w:t>.</w:t>
            </w:r>
          </w:p>
          <w:p w:rsidR="00563B4F" w:rsidRDefault="00563B4F" w:rsidP="00563B4F">
            <w:pPr>
              <w:pStyle w:val="a4"/>
              <w:numPr>
                <w:ilvl w:val="0"/>
                <w:numId w:val="4"/>
              </w:numPr>
              <w:spacing w:after="0" w:line="240" w:lineRule="auto"/>
              <w:jc w:val="both"/>
              <w:rPr>
                <w:color w:val="000000"/>
                <w:sz w:val="18"/>
                <w:szCs w:val="18"/>
                <w:lang w:val="kk-KZ"/>
              </w:rPr>
            </w:pPr>
            <w:r w:rsidRPr="00C85CE0">
              <w:rPr>
                <w:color w:val="000000"/>
                <w:sz w:val="18"/>
                <w:szCs w:val="18"/>
                <w:lang w:val="kk-KZ"/>
              </w:rPr>
              <w:t>Rational use of resources and introduction of innovative technologies in the development of agriculture in Kazakhstan</w:t>
            </w:r>
            <w:r w:rsidRPr="00C85CE0">
              <w:rPr>
                <w:color w:val="000000"/>
                <w:sz w:val="18"/>
                <w:szCs w:val="18"/>
                <w:lang w:val="kk-KZ"/>
              </w:rPr>
              <w:tab/>
            </w:r>
            <w:r>
              <w:rPr>
                <w:color w:val="000000"/>
                <w:sz w:val="18"/>
                <w:szCs w:val="18"/>
                <w:lang w:val="kk-KZ"/>
              </w:rPr>
              <w:t xml:space="preserve">// </w:t>
            </w:r>
            <w:r w:rsidRPr="00C85CE0">
              <w:rPr>
                <w:color w:val="000000"/>
                <w:sz w:val="18"/>
                <w:szCs w:val="18"/>
                <w:lang w:val="kk-KZ"/>
              </w:rPr>
              <w:t>Фiнансовый Простiр. Международный научно-практический журнал.  – 2019. - № 2 (34). – С. 9-19. (Украина) DOI: https://doi.org/10.18371/fp.2 (34).2019.178401</w:t>
            </w:r>
            <w:r>
              <w:rPr>
                <w:color w:val="000000"/>
                <w:sz w:val="18"/>
                <w:szCs w:val="18"/>
                <w:lang w:val="kk-KZ"/>
              </w:rPr>
              <w:t>.</w:t>
            </w:r>
          </w:p>
          <w:p w:rsidR="00563B4F" w:rsidRDefault="00563B4F" w:rsidP="00563B4F">
            <w:pPr>
              <w:pStyle w:val="a4"/>
              <w:numPr>
                <w:ilvl w:val="0"/>
                <w:numId w:val="4"/>
              </w:numPr>
              <w:spacing w:after="0" w:line="240" w:lineRule="auto"/>
              <w:jc w:val="both"/>
              <w:rPr>
                <w:color w:val="000000"/>
                <w:sz w:val="18"/>
                <w:szCs w:val="18"/>
                <w:lang w:val="kk-KZ"/>
              </w:rPr>
            </w:pPr>
            <w:r w:rsidRPr="00C85CE0">
              <w:rPr>
                <w:color w:val="000000"/>
                <w:sz w:val="18"/>
                <w:szCs w:val="18"/>
                <w:lang w:val="kk-KZ"/>
              </w:rPr>
              <w:t>Development of bank innovations in Kazakhstan under the conditions of functioning of the EAEU</w:t>
            </w:r>
            <w:r w:rsidRPr="00C85CE0">
              <w:rPr>
                <w:color w:val="000000"/>
                <w:sz w:val="18"/>
                <w:szCs w:val="18"/>
                <w:lang w:val="kk-KZ"/>
              </w:rPr>
              <w:tab/>
            </w:r>
            <w:r>
              <w:rPr>
                <w:color w:val="000000"/>
                <w:sz w:val="18"/>
                <w:szCs w:val="18"/>
                <w:lang w:val="kk-KZ"/>
              </w:rPr>
              <w:t xml:space="preserve">// </w:t>
            </w:r>
            <w:r w:rsidRPr="00C85CE0">
              <w:rPr>
                <w:color w:val="000000"/>
                <w:sz w:val="18"/>
                <w:szCs w:val="18"/>
                <w:lang w:val="kk-KZ"/>
              </w:rPr>
              <w:t xml:space="preserve">Фiнансовый Простiр. Международный научно-практический журнал. – 2019. - №3 (35). – С. 54-66. (Украина) DOI: </w:t>
            </w:r>
            <w:hyperlink r:id="rId9" w:history="1">
              <w:r w:rsidRPr="00AE50F3">
                <w:rPr>
                  <w:rStyle w:val="a6"/>
                  <w:sz w:val="18"/>
                  <w:szCs w:val="18"/>
                  <w:lang w:val="kk-KZ"/>
                </w:rPr>
                <w:t>https://doi.org/10.18371/fp.3(35).2019.190081</w:t>
              </w:r>
            </w:hyperlink>
            <w:r>
              <w:rPr>
                <w:color w:val="000000"/>
                <w:sz w:val="18"/>
                <w:szCs w:val="18"/>
                <w:lang w:val="kk-KZ"/>
              </w:rPr>
              <w:t>.</w:t>
            </w:r>
          </w:p>
          <w:p w:rsidR="00563B4F" w:rsidRDefault="00563B4F" w:rsidP="00563B4F">
            <w:pPr>
              <w:pStyle w:val="a4"/>
              <w:numPr>
                <w:ilvl w:val="0"/>
                <w:numId w:val="4"/>
              </w:numPr>
              <w:spacing w:after="0" w:line="240" w:lineRule="auto"/>
              <w:ind w:left="20"/>
              <w:jc w:val="both"/>
              <w:rPr>
                <w:color w:val="000000"/>
                <w:sz w:val="18"/>
                <w:szCs w:val="18"/>
                <w:lang w:val="kk-KZ"/>
              </w:rPr>
            </w:pPr>
            <w:r>
              <w:rPr>
                <w:color w:val="000000"/>
                <w:sz w:val="18"/>
                <w:szCs w:val="18"/>
                <w:lang w:val="kk-KZ"/>
              </w:rPr>
              <w:t xml:space="preserve">4.   </w:t>
            </w:r>
            <w:r w:rsidRPr="00C85CE0">
              <w:rPr>
                <w:color w:val="000000"/>
                <w:sz w:val="18"/>
                <w:szCs w:val="18"/>
                <w:lang w:val="kk-KZ"/>
              </w:rPr>
              <w:t xml:space="preserve">Развитие инновационных технологий </w:t>
            </w:r>
            <w:r>
              <w:rPr>
                <w:color w:val="000000"/>
                <w:sz w:val="18"/>
                <w:szCs w:val="18"/>
                <w:lang w:val="kk-KZ"/>
              </w:rPr>
              <w:t xml:space="preserve">  </w:t>
            </w:r>
          </w:p>
          <w:p w:rsidR="00563B4F" w:rsidRDefault="00563B4F" w:rsidP="00563B4F">
            <w:pPr>
              <w:pStyle w:val="a4"/>
              <w:numPr>
                <w:ilvl w:val="0"/>
                <w:numId w:val="4"/>
              </w:numPr>
              <w:spacing w:after="0" w:line="240" w:lineRule="auto"/>
              <w:ind w:left="20"/>
              <w:jc w:val="both"/>
              <w:rPr>
                <w:color w:val="000000"/>
                <w:sz w:val="18"/>
                <w:szCs w:val="18"/>
                <w:lang w:val="kk-KZ"/>
              </w:rPr>
            </w:pPr>
            <w:r>
              <w:rPr>
                <w:color w:val="000000"/>
                <w:sz w:val="18"/>
                <w:szCs w:val="18"/>
                <w:lang w:val="kk-KZ"/>
              </w:rPr>
              <w:t xml:space="preserve">       </w:t>
            </w:r>
            <w:r w:rsidRPr="00C85CE0">
              <w:rPr>
                <w:color w:val="000000"/>
                <w:sz w:val="18"/>
                <w:szCs w:val="18"/>
                <w:lang w:val="kk-KZ"/>
              </w:rPr>
              <w:t>в деятельности коммерческих банков</w:t>
            </w:r>
            <w:r>
              <w:rPr>
                <w:color w:val="000000"/>
                <w:sz w:val="18"/>
                <w:szCs w:val="18"/>
                <w:lang w:val="kk-KZ"/>
              </w:rPr>
              <w:t xml:space="preserve">                        </w:t>
            </w:r>
            <w:r w:rsidRPr="00C85CE0">
              <w:rPr>
                <w:color w:val="000000"/>
                <w:sz w:val="18"/>
                <w:szCs w:val="18"/>
                <w:lang w:val="kk-KZ"/>
              </w:rPr>
              <w:tab/>
              <w:t xml:space="preserve">// Wschodnioeuropejskie </w:t>
            </w:r>
          </w:p>
          <w:p w:rsidR="00563B4F" w:rsidRDefault="00563B4F" w:rsidP="00563B4F">
            <w:pPr>
              <w:pStyle w:val="a4"/>
              <w:numPr>
                <w:ilvl w:val="0"/>
                <w:numId w:val="4"/>
              </w:numPr>
              <w:spacing w:after="0" w:line="240" w:lineRule="auto"/>
              <w:ind w:left="20"/>
              <w:jc w:val="both"/>
              <w:rPr>
                <w:color w:val="000000"/>
                <w:sz w:val="18"/>
                <w:szCs w:val="18"/>
                <w:lang w:val="kk-KZ"/>
              </w:rPr>
            </w:pPr>
            <w:r>
              <w:rPr>
                <w:color w:val="000000"/>
                <w:sz w:val="18"/>
                <w:szCs w:val="18"/>
                <w:lang w:val="kk-KZ"/>
              </w:rPr>
              <w:t xml:space="preserve">           </w:t>
            </w:r>
            <w:r w:rsidRPr="00C85CE0">
              <w:rPr>
                <w:color w:val="000000"/>
                <w:sz w:val="18"/>
                <w:szCs w:val="18"/>
                <w:lang w:val="kk-KZ"/>
              </w:rPr>
              <w:t xml:space="preserve">Czasopismo Naukowe (East </w:t>
            </w:r>
          </w:p>
          <w:p w:rsidR="00563B4F" w:rsidRDefault="00563B4F" w:rsidP="00563B4F">
            <w:pPr>
              <w:pStyle w:val="a4"/>
              <w:numPr>
                <w:ilvl w:val="0"/>
                <w:numId w:val="4"/>
              </w:numPr>
              <w:spacing w:after="0" w:line="240" w:lineRule="auto"/>
              <w:ind w:left="20"/>
              <w:jc w:val="both"/>
              <w:rPr>
                <w:color w:val="000000"/>
                <w:sz w:val="18"/>
                <w:szCs w:val="18"/>
                <w:lang w:val="kk-KZ"/>
              </w:rPr>
            </w:pPr>
            <w:r>
              <w:rPr>
                <w:color w:val="000000"/>
                <w:sz w:val="18"/>
                <w:szCs w:val="18"/>
                <w:lang w:val="kk-KZ"/>
              </w:rPr>
              <w:t xml:space="preserve">           </w:t>
            </w:r>
            <w:r w:rsidRPr="00C85CE0">
              <w:rPr>
                <w:color w:val="000000"/>
                <w:sz w:val="18"/>
                <w:szCs w:val="18"/>
                <w:lang w:val="kk-KZ"/>
              </w:rPr>
              <w:t xml:space="preserve">European Scientific Journal), - 2019.  </w:t>
            </w:r>
            <w:r>
              <w:rPr>
                <w:color w:val="000000"/>
                <w:sz w:val="18"/>
                <w:szCs w:val="18"/>
                <w:lang w:val="kk-KZ"/>
              </w:rPr>
              <w:t xml:space="preserve"> </w:t>
            </w:r>
          </w:p>
          <w:p w:rsidR="00563B4F" w:rsidRDefault="00563B4F" w:rsidP="00563B4F">
            <w:pPr>
              <w:pStyle w:val="a4"/>
              <w:numPr>
                <w:ilvl w:val="0"/>
                <w:numId w:val="4"/>
              </w:numPr>
              <w:spacing w:after="0" w:line="240" w:lineRule="auto"/>
              <w:ind w:left="20"/>
              <w:jc w:val="both"/>
              <w:rPr>
                <w:color w:val="000000"/>
                <w:sz w:val="18"/>
                <w:szCs w:val="18"/>
                <w:lang w:val="kk-KZ"/>
              </w:rPr>
            </w:pPr>
            <w:r>
              <w:rPr>
                <w:color w:val="000000"/>
                <w:sz w:val="18"/>
                <w:szCs w:val="18"/>
                <w:lang w:val="kk-KZ"/>
              </w:rPr>
              <w:t xml:space="preserve">           </w:t>
            </w:r>
            <w:r w:rsidRPr="00C85CE0">
              <w:rPr>
                <w:color w:val="000000"/>
                <w:sz w:val="18"/>
                <w:szCs w:val="18"/>
                <w:lang w:val="kk-KZ"/>
              </w:rPr>
              <w:t xml:space="preserve">- № 11 (51), часть 6. – С. 35-38. </w:t>
            </w:r>
          </w:p>
          <w:p w:rsidR="00563B4F" w:rsidRDefault="00563B4F" w:rsidP="00563B4F">
            <w:pPr>
              <w:pStyle w:val="a4"/>
              <w:numPr>
                <w:ilvl w:val="0"/>
                <w:numId w:val="4"/>
              </w:numPr>
              <w:spacing w:after="0" w:line="240" w:lineRule="auto"/>
              <w:ind w:left="20"/>
              <w:jc w:val="both"/>
              <w:rPr>
                <w:color w:val="000000"/>
                <w:sz w:val="18"/>
                <w:szCs w:val="18"/>
                <w:lang w:val="kk-KZ"/>
              </w:rPr>
            </w:pPr>
            <w:r>
              <w:rPr>
                <w:color w:val="000000"/>
                <w:sz w:val="18"/>
                <w:szCs w:val="18"/>
                <w:lang w:val="kk-KZ"/>
              </w:rPr>
              <w:t xml:space="preserve">             </w:t>
            </w:r>
            <w:r w:rsidRPr="00C85CE0">
              <w:rPr>
                <w:color w:val="000000"/>
                <w:sz w:val="18"/>
                <w:szCs w:val="18"/>
                <w:lang w:val="kk-KZ"/>
              </w:rPr>
              <w:t>(Warsaw, Poland)</w:t>
            </w:r>
            <w:r>
              <w:rPr>
                <w:color w:val="000000"/>
                <w:sz w:val="18"/>
                <w:szCs w:val="18"/>
                <w:lang w:val="kk-KZ"/>
              </w:rPr>
              <w:t>.</w:t>
            </w:r>
          </w:p>
          <w:p w:rsidR="00563B4F" w:rsidRPr="00C85CE0" w:rsidRDefault="00563B4F" w:rsidP="00563B4F">
            <w:pPr>
              <w:spacing w:after="0" w:line="240" w:lineRule="auto"/>
              <w:ind w:left="20"/>
              <w:jc w:val="both"/>
              <w:rPr>
                <w:color w:val="000000"/>
                <w:sz w:val="18"/>
                <w:szCs w:val="18"/>
                <w:lang w:val="kk-KZ"/>
              </w:rPr>
            </w:pPr>
            <w:r w:rsidRPr="00C85CE0">
              <w:rPr>
                <w:color w:val="000000"/>
                <w:sz w:val="18"/>
                <w:szCs w:val="18"/>
                <w:lang w:val="kk-KZ"/>
              </w:rPr>
              <w:t xml:space="preserve">  5. Развитие проектного менеджмента в Казахстане: особенности и перспективы</w:t>
            </w:r>
            <w:r>
              <w:rPr>
                <w:color w:val="000000"/>
                <w:sz w:val="18"/>
                <w:szCs w:val="18"/>
                <w:lang w:val="kk-KZ"/>
              </w:rPr>
              <w:t xml:space="preserve"> // </w:t>
            </w:r>
            <w:r w:rsidRPr="00C85CE0">
              <w:rPr>
                <w:color w:val="000000"/>
                <w:sz w:val="18"/>
                <w:szCs w:val="18"/>
                <w:lang w:val="kk-KZ"/>
              </w:rPr>
              <w:t xml:space="preserve">European Journal of Humanities and Social Sciences. </w:t>
            </w:r>
            <w:r>
              <w:rPr>
                <w:color w:val="000000"/>
                <w:sz w:val="18"/>
                <w:szCs w:val="18"/>
                <w:lang w:val="kk-KZ"/>
              </w:rPr>
              <w:t xml:space="preserve"> </w:t>
            </w:r>
            <w:r w:rsidRPr="00C85CE0">
              <w:rPr>
                <w:color w:val="000000"/>
                <w:sz w:val="18"/>
                <w:szCs w:val="18"/>
                <w:lang w:val="kk-KZ"/>
              </w:rPr>
              <w:t>– 2020. - № 1. – С. 167 – 172. (Австрия,</w:t>
            </w:r>
            <w:r>
              <w:rPr>
                <w:color w:val="000000"/>
                <w:sz w:val="18"/>
                <w:szCs w:val="18"/>
                <w:lang w:val="kk-KZ"/>
              </w:rPr>
              <w:t xml:space="preserve"> </w:t>
            </w:r>
            <w:r w:rsidRPr="00C85CE0">
              <w:rPr>
                <w:color w:val="000000"/>
                <w:sz w:val="18"/>
                <w:szCs w:val="18"/>
                <w:lang w:val="kk-KZ"/>
              </w:rPr>
              <w:t>Вена). https://doi.org/10.29013/EJHSS-20-1-167-172 Импакт-фактор 0.211 за 2016 г. (Global Impact Factor),</w:t>
            </w:r>
          </w:p>
          <w:p w:rsidR="00563B4F" w:rsidRPr="00C85CE0" w:rsidRDefault="00563B4F" w:rsidP="00563B4F">
            <w:pPr>
              <w:spacing w:after="0" w:line="240" w:lineRule="auto"/>
              <w:ind w:left="20"/>
              <w:jc w:val="both"/>
              <w:rPr>
                <w:color w:val="000000"/>
                <w:sz w:val="18"/>
                <w:szCs w:val="18"/>
                <w:lang w:val="kk-KZ"/>
              </w:rPr>
            </w:pPr>
            <w:r w:rsidRPr="00C85CE0">
              <w:rPr>
                <w:color w:val="000000"/>
                <w:sz w:val="18"/>
                <w:szCs w:val="18"/>
                <w:lang w:val="kk-KZ"/>
              </w:rPr>
              <w:t>ICV 2016 = 64.80 в Index Copernicus International</w:t>
            </w:r>
          </w:p>
          <w:p w:rsidR="00563B4F" w:rsidRPr="00C85CE0" w:rsidRDefault="00563B4F" w:rsidP="00563B4F">
            <w:pPr>
              <w:spacing w:after="0" w:line="240" w:lineRule="auto"/>
              <w:ind w:left="20"/>
              <w:jc w:val="both"/>
              <w:rPr>
                <w:color w:val="000000"/>
                <w:sz w:val="18"/>
                <w:szCs w:val="18"/>
                <w:lang w:val="kk-KZ"/>
              </w:rPr>
            </w:pPr>
            <w:r>
              <w:rPr>
                <w:color w:val="000000"/>
                <w:sz w:val="18"/>
                <w:szCs w:val="18"/>
                <w:lang w:val="kk-KZ"/>
              </w:rPr>
              <w:lastRenderedPageBreak/>
              <w:t xml:space="preserve">        6. </w:t>
            </w:r>
            <w:r w:rsidRPr="00C85CE0">
              <w:rPr>
                <w:color w:val="000000"/>
                <w:sz w:val="18"/>
                <w:szCs w:val="18"/>
                <w:lang w:val="kk-KZ"/>
              </w:rPr>
              <w:t>Обеспечение инновационного развития АПК Казахстана: проблемы и пути решения</w:t>
            </w:r>
            <w:r w:rsidRPr="00C85CE0">
              <w:rPr>
                <w:color w:val="000000"/>
                <w:sz w:val="18"/>
                <w:szCs w:val="18"/>
                <w:lang w:val="kk-KZ"/>
              </w:rPr>
              <w:tab/>
              <w:t>печ.</w:t>
            </w:r>
            <w:r w:rsidRPr="00C85CE0">
              <w:rPr>
                <w:color w:val="000000"/>
                <w:sz w:val="18"/>
                <w:szCs w:val="18"/>
                <w:lang w:val="kk-KZ"/>
              </w:rPr>
              <w:tab/>
              <w:t xml:space="preserve"> European Journal of Economics and Management Sciences.</w:t>
            </w:r>
            <w:r>
              <w:rPr>
                <w:color w:val="000000"/>
                <w:sz w:val="18"/>
                <w:szCs w:val="18"/>
                <w:lang w:val="kk-KZ"/>
              </w:rPr>
              <w:t xml:space="preserve"> </w:t>
            </w:r>
            <w:r w:rsidRPr="00C85CE0">
              <w:rPr>
                <w:color w:val="000000"/>
                <w:sz w:val="18"/>
                <w:szCs w:val="18"/>
                <w:lang w:val="kk-KZ"/>
              </w:rPr>
              <w:t>– 2020. - № 1. – С.42-44. (Австрия, Вена). https://doi.org/10.29013/EJEMS-20-1-42-44</w:t>
            </w:r>
          </w:p>
          <w:p w:rsidR="00563B4F" w:rsidRDefault="00563B4F" w:rsidP="00563B4F">
            <w:pPr>
              <w:spacing w:after="0" w:line="240" w:lineRule="auto"/>
              <w:ind w:left="20"/>
              <w:jc w:val="both"/>
              <w:rPr>
                <w:color w:val="000000"/>
                <w:sz w:val="18"/>
                <w:szCs w:val="18"/>
                <w:lang w:val="kk-KZ"/>
              </w:rPr>
            </w:pPr>
            <w:r w:rsidRPr="00C85CE0">
              <w:rPr>
                <w:color w:val="000000"/>
                <w:sz w:val="18"/>
                <w:szCs w:val="18"/>
                <w:lang w:val="kk-KZ"/>
              </w:rPr>
              <w:t>Импакт-фактор 0,764  за 2018 г.</w:t>
            </w:r>
          </w:p>
          <w:p w:rsidR="00495B7B" w:rsidRPr="00495B7B" w:rsidRDefault="00563B4F" w:rsidP="00495B7B">
            <w:pPr>
              <w:spacing w:after="0" w:line="240" w:lineRule="auto"/>
              <w:ind w:left="20"/>
              <w:jc w:val="both"/>
              <w:rPr>
                <w:color w:val="000000"/>
                <w:sz w:val="18"/>
                <w:szCs w:val="18"/>
                <w:lang w:val="kk-KZ"/>
              </w:rPr>
            </w:pPr>
            <w:r>
              <w:rPr>
                <w:color w:val="000000"/>
                <w:sz w:val="18"/>
                <w:szCs w:val="18"/>
                <w:lang w:val="kk-KZ"/>
              </w:rPr>
              <w:t xml:space="preserve">         7. </w:t>
            </w:r>
            <w:r w:rsidR="00495B7B" w:rsidRPr="00495B7B">
              <w:rPr>
                <w:color w:val="000000"/>
                <w:sz w:val="18"/>
                <w:szCs w:val="18"/>
                <w:lang w:val="kk-KZ"/>
              </w:rPr>
              <w:t>Evaluation of Influence of Innovation on Enterprise Productivity</w:t>
            </w:r>
          </w:p>
          <w:p w:rsidR="00495B7B" w:rsidRDefault="00495B7B" w:rsidP="00495B7B">
            <w:pPr>
              <w:spacing w:after="0" w:line="240" w:lineRule="auto"/>
              <w:ind w:left="20"/>
              <w:jc w:val="both"/>
              <w:rPr>
                <w:color w:val="000000"/>
                <w:sz w:val="18"/>
                <w:szCs w:val="18"/>
                <w:lang w:val="kk-KZ"/>
              </w:rPr>
            </w:pPr>
            <w:r>
              <w:rPr>
                <w:color w:val="000000"/>
                <w:sz w:val="18"/>
                <w:szCs w:val="18"/>
                <w:lang w:val="kk-KZ"/>
              </w:rPr>
              <w:t xml:space="preserve">// </w:t>
            </w:r>
            <w:r w:rsidRPr="00495B7B">
              <w:rPr>
                <w:color w:val="000000"/>
                <w:sz w:val="18"/>
                <w:szCs w:val="18"/>
                <w:lang w:val="kk-KZ"/>
              </w:rPr>
              <w:t>Space and Culture, India. - 2019, 7:1 Page 186-193 httns://doi.org/l 0.20896/ saci.v7i 1.527 Q3, 2019</w:t>
            </w:r>
          </w:p>
          <w:p w:rsidR="00563B4F" w:rsidRPr="00C85CE0" w:rsidRDefault="00495B7B" w:rsidP="00563B4F">
            <w:pPr>
              <w:spacing w:after="0" w:line="240" w:lineRule="auto"/>
              <w:ind w:left="20"/>
              <w:jc w:val="both"/>
              <w:rPr>
                <w:color w:val="000000"/>
                <w:sz w:val="18"/>
                <w:szCs w:val="18"/>
                <w:lang w:val="kk-KZ"/>
              </w:rPr>
            </w:pPr>
            <w:r>
              <w:rPr>
                <w:color w:val="000000"/>
                <w:sz w:val="18"/>
                <w:szCs w:val="18"/>
                <w:lang w:val="kk-KZ"/>
              </w:rPr>
              <w:t xml:space="preserve">         8. </w:t>
            </w:r>
            <w:r w:rsidR="00563B4F" w:rsidRPr="00C85CE0">
              <w:rPr>
                <w:color w:val="000000"/>
                <w:sz w:val="18"/>
                <w:szCs w:val="18"/>
                <w:lang w:val="kk-KZ"/>
              </w:rPr>
              <w:t>Economic security management at industrial enterprises in Kazakhstan</w:t>
            </w:r>
          </w:p>
          <w:p w:rsidR="00563B4F" w:rsidRPr="00C85CE0" w:rsidRDefault="00563B4F" w:rsidP="00563B4F">
            <w:pPr>
              <w:spacing w:after="0" w:line="240" w:lineRule="auto"/>
              <w:ind w:left="20"/>
              <w:jc w:val="both"/>
              <w:rPr>
                <w:color w:val="000000"/>
                <w:sz w:val="18"/>
                <w:szCs w:val="18"/>
                <w:lang w:val="kk-KZ"/>
              </w:rPr>
            </w:pPr>
            <w:r w:rsidRPr="00C85CE0">
              <w:rPr>
                <w:color w:val="000000"/>
                <w:sz w:val="18"/>
                <w:szCs w:val="18"/>
                <w:lang w:val="kk-KZ"/>
              </w:rPr>
              <w:t>(Управление экономической безопасностью промышленных предприятий Республики Казахстан)</w:t>
            </w:r>
            <w:r>
              <w:rPr>
                <w:color w:val="000000"/>
                <w:sz w:val="18"/>
                <w:szCs w:val="18"/>
                <w:lang w:val="kk-KZ"/>
              </w:rPr>
              <w:t xml:space="preserve"> // </w:t>
            </w:r>
            <w:r w:rsidRPr="00C85CE0">
              <w:rPr>
                <w:color w:val="000000"/>
                <w:sz w:val="18"/>
                <w:szCs w:val="18"/>
                <w:lang w:val="kk-KZ"/>
              </w:rPr>
              <w:t xml:space="preserve">Journal of Security and Sustainability Issues (ISSN20297025-Lithuania-Scopus) - </w:t>
            </w:r>
          </w:p>
          <w:p w:rsidR="00563B4F" w:rsidRPr="00C85CE0" w:rsidRDefault="00563B4F" w:rsidP="00563B4F">
            <w:pPr>
              <w:spacing w:after="0" w:line="240" w:lineRule="auto"/>
              <w:ind w:left="20"/>
              <w:jc w:val="both"/>
              <w:rPr>
                <w:color w:val="000000"/>
                <w:sz w:val="18"/>
                <w:szCs w:val="18"/>
                <w:lang w:val="kk-KZ"/>
              </w:rPr>
            </w:pPr>
            <w:r w:rsidRPr="00C85CE0">
              <w:rPr>
                <w:color w:val="000000"/>
                <w:sz w:val="18"/>
                <w:szCs w:val="18"/>
                <w:lang w:val="kk-KZ"/>
              </w:rPr>
              <w:t>ISSN 2029-7017 print/ISSN 2029-7025 online 2020 June Volume 9 Number 4.</w:t>
            </w:r>
          </w:p>
          <w:p w:rsidR="00563B4F" w:rsidRPr="00C85CE0" w:rsidRDefault="00563B4F" w:rsidP="00563B4F">
            <w:pPr>
              <w:spacing w:after="0" w:line="240" w:lineRule="auto"/>
              <w:ind w:left="20"/>
              <w:jc w:val="both"/>
              <w:rPr>
                <w:color w:val="000000"/>
                <w:sz w:val="18"/>
                <w:szCs w:val="18"/>
                <w:lang w:val="kk-KZ"/>
              </w:rPr>
            </w:pPr>
            <w:r w:rsidRPr="00C85CE0">
              <w:rPr>
                <w:color w:val="000000"/>
                <w:sz w:val="18"/>
                <w:szCs w:val="18"/>
                <w:lang w:val="kk-KZ"/>
              </w:rPr>
              <w:t>- Р. 1166-1176.</w:t>
            </w:r>
          </w:p>
          <w:p w:rsidR="00563B4F" w:rsidRPr="00C85CE0" w:rsidRDefault="00563B4F" w:rsidP="00563B4F">
            <w:pPr>
              <w:spacing w:after="0" w:line="240" w:lineRule="auto"/>
              <w:ind w:left="20"/>
              <w:jc w:val="both"/>
              <w:rPr>
                <w:color w:val="000000"/>
                <w:sz w:val="18"/>
                <w:szCs w:val="18"/>
                <w:lang w:val="kk-KZ"/>
              </w:rPr>
            </w:pPr>
            <w:r w:rsidRPr="00C85CE0">
              <w:rPr>
                <w:color w:val="000000"/>
                <w:sz w:val="18"/>
                <w:szCs w:val="18"/>
                <w:lang w:val="kk-KZ"/>
              </w:rPr>
              <w:t>http://doi.org/10.9770/jssi.2020.9.4 (4).</w:t>
            </w:r>
          </w:p>
          <w:p w:rsidR="00563B4F" w:rsidRPr="000E560B" w:rsidRDefault="00563B4F" w:rsidP="00563B4F">
            <w:pPr>
              <w:spacing w:after="0" w:line="240" w:lineRule="auto"/>
              <w:ind w:left="20"/>
              <w:jc w:val="both"/>
              <w:rPr>
                <w:color w:val="000000"/>
                <w:sz w:val="18"/>
                <w:szCs w:val="18"/>
                <w:lang w:val="kk-KZ"/>
              </w:rPr>
            </w:pPr>
            <w:r w:rsidRPr="00C85CE0">
              <w:rPr>
                <w:color w:val="000000"/>
                <w:sz w:val="18"/>
                <w:szCs w:val="18"/>
                <w:lang w:val="kk-KZ"/>
              </w:rPr>
              <w:t>Q2. June, 2020.</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6F13" w:rsidRPr="000F6F13" w:rsidRDefault="00563B4F" w:rsidP="000F6F13">
            <w:pPr>
              <w:spacing w:after="0" w:line="240" w:lineRule="auto"/>
              <w:jc w:val="both"/>
              <w:rPr>
                <w:color w:val="000000"/>
                <w:sz w:val="18"/>
                <w:szCs w:val="18"/>
                <w:lang w:val="kk-KZ"/>
              </w:rPr>
            </w:pPr>
            <w:r>
              <w:rPr>
                <w:color w:val="000000"/>
                <w:sz w:val="18"/>
                <w:szCs w:val="18"/>
                <w:lang w:val="kk-KZ"/>
              </w:rPr>
              <w:lastRenderedPageBreak/>
              <w:t xml:space="preserve">       1.   </w:t>
            </w:r>
            <w:r w:rsidR="000F6F13" w:rsidRPr="000F6F13">
              <w:rPr>
                <w:color w:val="000000"/>
                <w:sz w:val="18"/>
                <w:szCs w:val="18"/>
                <w:lang w:val="kk-KZ"/>
              </w:rPr>
              <w:t>Применение современных зарубежных методов контроллинга в системе управления предприятием</w:t>
            </w:r>
          </w:p>
          <w:p w:rsidR="000F6F13" w:rsidRDefault="000F6F13" w:rsidP="000F6F13">
            <w:pPr>
              <w:spacing w:after="0" w:line="240" w:lineRule="auto"/>
              <w:jc w:val="both"/>
              <w:rPr>
                <w:color w:val="000000"/>
                <w:sz w:val="18"/>
                <w:szCs w:val="18"/>
                <w:lang w:val="kk-KZ"/>
              </w:rPr>
            </w:pPr>
            <w:r>
              <w:rPr>
                <w:color w:val="000000"/>
                <w:sz w:val="18"/>
                <w:szCs w:val="18"/>
                <w:lang w:val="kk-KZ"/>
              </w:rPr>
              <w:t>//</w:t>
            </w:r>
            <w:r w:rsidRPr="000F6F13">
              <w:rPr>
                <w:color w:val="000000"/>
                <w:sz w:val="18"/>
                <w:szCs w:val="18"/>
                <w:lang w:val="kk-KZ"/>
              </w:rPr>
              <w:t xml:space="preserve"> Achievement of high School: Материалы XII международной научнопрактической конференции (17-25 ноября). - София: «Бял ГРАД-БГ» ООД, 2016. -Т.2.-С. 41-46.</w:t>
            </w:r>
            <w:r w:rsidR="00563B4F">
              <w:rPr>
                <w:color w:val="000000"/>
                <w:sz w:val="18"/>
                <w:szCs w:val="18"/>
                <w:lang w:val="kk-KZ"/>
              </w:rPr>
              <w:t xml:space="preserve">   </w:t>
            </w:r>
          </w:p>
          <w:p w:rsidR="00563B4F" w:rsidRDefault="000F6F13" w:rsidP="00563B4F">
            <w:pPr>
              <w:spacing w:after="0" w:line="240" w:lineRule="auto"/>
              <w:jc w:val="both"/>
              <w:rPr>
                <w:color w:val="000000"/>
                <w:sz w:val="18"/>
                <w:szCs w:val="18"/>
                <w:lang w:val="kk-KZ"/>
              </w:rPr>
            </w:pPr>
            <w:r>
              <w:rPr>
                <w:color w:val="000000"/>
                <w:sz w:val="18"/>
                <w:szCs w:val="18"/>
                <w:lang w:val="kk-KZ"/>
              </w:rPr>
              <w:t xml:space="preserve">       2. </w:t>
            </w:r>
            <w:r w:rsidR="00563B4F">
              <w:rPr>
                <w:color w:val="000000"/>
                <w:sz w:val="18"/>
                <w:szCs w:val="18"/>
                <w:lang w:val="kk-KZ"/>
              </w:rPr>
              <w:t xml:space="preserve"> </w:t>
            </w:r>
            <w:r w:rsidR="00563B4F" w:rsidRPr="00000015">
              <w:rPr>
                <w:color w:val="000000"/>
                <w:sz w:val="18"/>
                <w:szCs w:val="18"/>
                <w:lang w:val="kk-KZ"/>
              </w:rPr>
              <w:t xml:space="preserve">Малый и средний бизнес в системе кластера  </w:t>
            </w:r>
            <w:r w:rsidR="00563B4F" w:rsidRPr="00000015">
              <w:rPr>
                <w:color w:val="000000"/>
                <w:sz w:val="18"/>
                <w:szCs w:val="18"/>
                <w:lang w:val="kk-KZ"/>
              </w:rPr>
              <w:tab/>
            </w:r>
            <w:r w:rsidR="00563B4F">
              <w:rPr>
                <w:color w:val="000000"/>
                <w:sz w:val="18"/>
                <w:szCs w:val="18"/>
                <w:lang w:val="kk-KZ"/>
              </w:rPr>
              <w:t>//</w:t>
            </w:r>
            <w:r w:rsidR="00563B4F" w:rsidRPr="00000015">
              <w:rPr>
                <w:color w:val="000000"/>
                <w:sz w:val="18"/>
                <w:szCs w:val="18"/>
                <w:lang w:val="kk-KZ"/>
              </w:rPr>
              <w:tab/>
              <w:t>Актуальные проблемы социально-экономических исследований: сборник материалов 14-й международной науч.-практ. конф., (г. Махачкала, 23 января, 2017 г.) - Махачкала: ООО "Апробация", 2017  – С. 30-31.</w:t>
            </w:r>
          </w:p>
          <w:p w:rsidR="00563B4F" w:rsidRDefault="00563B4F" w:rsidP="00563B4F">
            <w:pPr>
              <w:spacing w:after="0" w:line="240" w:lineRule="auto"/>
              <w:jc w:val="both"/>
              <w:rPr>
                <w:color w:val="000000"/>
                <w:sz w:val="18"/>
                <w:szCs w:val="18"/>
                <w:lang w:val="kk-KZ"/>
              </w:rPr>
            </w:pPr>
            <w:r>
              <w:rPr>
                <w:color w:val="000000"/>
                <w:sz w:val="18"/>
                <w:szCs w:val="18"/>
                <w:lang w:val="kk-KZ"/>
              </w:rPr>
              <w:t xml:space="preserve">        </w:t>
            </w:r>
            <w:r w:rsidR="000F6F13">
              <w:rPr>
                <w:color w:val="000000"/>
                <w:sz w:val="18"/>
                <w:szCs w:val="18"/>
                <w:lang w:val="kk-KZ"/>
              </w:rPr>
              <w:t>3</w:t>
            </w:r>
            <w:r>
              <w:rPr>
                <w:color w:val="000000"/>
                <w:sz w:val="18"/>
                <w:szCs w:val="18"/>
                <w:lang w:val="kk-KZ"/>
              </w:rPr>
              <w:t xml:space="preserve">. </w:t>
            </w:r>
            <w:r w:rsidRPr="0008063F">
              <w:rPr>
                <w:color w:val="000000"/>
                <w:sz w:val="18"/>
                <w:szCs w:val="18"/>
                <w:lang w:val="kk-KZ"/>
              </w:rPr>
              <w:t>Перспективы развития  стекольной промышленности в Казахстане</w:t>
            </w:r>
            <w:r w:rsidRPr="0008063F">
              <w:rPr>
                <w:color w:val="000000"/>
                <w:sz w:val="18"/>
                <w:szCs w:val="18"/>
                <w:lang w:val="kk-KZ"/>
              </w:rPr>
              <w:tab/>
            </w:r>
            <w:r>
              <w:rPr>
                <w:color w:val="000000"/>
                <w:sz w:val="18"/>
                <w:szCs w:val="18"/>
                <w:lang w:val="kk-KZ"/>
              </w:rPr>
              <w:t>//</w:t>
            </w:r>
            <w:r w:rsidRPr="0008063F">
              <w:rPr>
                <w:color w:val="000000"/>
                <w:sz w:val="18"/>
                <w:szCs w:val="18"/>
                <w:lang w:val="kk-KZ"/>
              </w:rPr>
              <w:t>Экономика и управление производством: тезисы 81-й науч.-техн. конференции профессорско-преподавательского состава, научных сотрудников и аспирантов (с международным участием), Минск, 01-12 февраля 2017 г. – Минск: БГТУ, 2017. – С. 140-141.</w:t>
            </w:r>
          </w:p>
          <w:p w:rsidR="00563B4F" w:rsidRDefault="00563B4F" w:rsidP="00563B4F">
            <w:pPr>
              <w:spacing w:after="0" w:line="240" w:lineRule="auto"/>
              <w:jc w:val="both"/>
              <w:rPr>
                <w:color w:val="000000"/>
                <w:sz w:val="18"/>
                <w:szCs w:val="18"/>
                <w:lang w:val="kk-KZ"/>
              </w:rPr>
            </w:pPr>
            <w:r>
              <w:rPr>
                <w:color w:val="000000"/>
                <w:sz w:val="18"/>
                <w:szCs w:val="18"/>
                <w:lang w:val="kk-KZ"/>
              </w:rPr>
              <w:t xml:space="preserve">         </w:t>
            </w:r>
            <w:r w:rsidR="000F6F13">
              <w:rPr>
                <w:color w:val="000000"/>
                <w:sz w:val="18"/>
                <w:szCs w:val="18"/>
                <w:lang w:val="kk-KZ"/>
              </w:rPr>
              <w:t>4</w:t>
            </w:r>
            <w:r>
              <w:rPr>
                <w:color w:val="000000"/>
                <w:sz w:val="18"/>
                <w:szCs w:val="18"/>
                <w:lang w:val="kk-KZ"/>
              </w:rPr>
              <w:t xml:space="preserve">. </w:t>
            </w:r>
            <w:r w:rsidRPr="0008063F">
              <w:rPr>
                <w:color w:val="000000"/>
                <w:sz w:val="18"/>
                <w:szCs w:val="18"/>
                <w:lang w:val="kk-KZ"/>
              </w:rPr>
              <w:t>Преимущества кластерной системы для малого и среднего бизнеса Казахстана</w:t>
            </w:r>
            <w:r w:rsidRPr="0008063F">
              <w:rPr>
                <w:color w:val="000000"/>
                <w:sz w:val="18"/>
                <w:szCs w:val="18"/>
                <w:lang w:val="kk-KZ"/>
              </w:rPr>
              <w:tab/>
            </w:r>
            <w:r>
              <w:rPr>
                <w:color w:val="000000"/>
                <w:sz w:val="18"/>
                <w:szCs w:val="18"/>
                <w:lang w:val="kk-KZ"/>
              </w:rPr>
              <w:t xml:space="preserve">// </w:t>
            </w:r>
            <w:r w:rsidRPr="0008063F">
              <w:rPr>
                <w:color w:val="000000"/>
                <w:sz w:val="18"/>
                <w:szCs w:val="18"/>
                <w:lang w:val="kk-KZ"/>
              </w:rPr>
              <w:t>Science and Civilization-2017: Materials of the XIII International scientific and Practical conference.-Volume 2: Economic science.- Sheffield: Science and Education LTD. – С. 79-81.</w:t>
            </w:r>
          </w:p>
          <w:p w:rsidR="00563B4F" w:rsidRDefault="00563B4F" w:rsidP="00563B4F">
            <w:pPr>
              <w:spacing w:after="0" w:line="240" w:lineRule="auto"/>
              <w:jc w:val="both"/>
              <w:rPr>
                <w:color w:val="000000"/>
                <w:sz w:val="18"/>
                <w:szCs w:val="18"/>
                <w:lang w:val="kk-KZ"/>
              </w:rPr>
            </w:pPr>
            <w:r>
              <w:rPr>
                <w:color w:val="000000"/>
                <w:sz w:val="18"/>
                <w:szCs w:val="18"/>
                <w:lang w:val="kk-KZ"/>
              </w:rPr>
              <w:t xml:space="preserve">         </w:t>
            </w:r>
            <w:r w:rsidR="000F6F13">
              <w:rPr>
                <w:color w:val="000000"/>
                <w:sz w:val="18"/>
                <w:szCs w:val="18"/>
                <w:lang w:val="kk-KZ"/>
              </w:rPr>
              <w:t>5</w:t>
            </w:r>
            <w:r>
              <w:rPr>
                <w:color w:val="000000"/>
                <w:sz w:val="18"/>
                <w:szCs w:val="18"/>
                <w:lang w:val="kk-KZ"/>
              </w:rPr>
              <w:t xml:space="preserve">. </w:t>
            </w:r>
            <w:r w:rsidRPr="00015F64">
              <w:rPr>
                <w:color w:val="000000"/>
                <w:sz w:val="18"/>
                <w:szCs w:val="18"/>
                <w:lang w:val="kk-KZ"/>
              </w:rPr>
              <w:t xml:space="preserve">Стекольная промышленность: проблемы </w:t>
            </w:r>
            <w:r w:rsidRPr="00015F64">
              <w:rPr>
                <w:color w:val="000000"/>
                <w:sz w:val="18"/>
                <w:szCs w:val="18"/>
                <w:lang w:val="kk-KZ"/>
              </w:rPr>
              <w:lastRenderedPageBreak/>
              <w:t>развития и конкурентоспособности</w:t>
            </w:r>
            <w:r w:rsidRPr="00015F64">
              <w:rPr>
                <w:color w:val="000000"/>
                <w:sz w:val="18"/>
                <w:szCs w:val="18"/>
                <w:lang w:val="kk-KZ"/>
              </w:rPr>
              <w:tab/>
            </w:r>
            <w:r>
              <w:rPr>
                <w:color w:val="000000"/>
                <w:sz w:val="18"/>
                <w:szCs w:val="18"/>
                <w:lang w:val="kk-KZ"/>
              </w:rPr>
              <w:t xml:space="preserve">// </w:t>
            </w:r>
            <w:r w:rsidRPr="00015F64">
              <w:rPr>
                <w:color w:val="000000"/>
                <w:sz w:val="18"/>
                <w:szCs w:val="18"/>
                <w:lang w:val="kk-KZ"/>
              </w:rPr>
              <w:t>Евразийская экономическая конференция: сборник статей III Международной научно-практической конференции. – Пенза: МЦНС «Наука и Просвещение». – 2018. – С. 165-167.</w:t>
            </w:r>
          </w:p>
          <w:p w:rsidR="00563B4F" w:rsidRDefault="00563B4F" w:rsidP="00563B4F">
            <w:pPr>
              <w:spacing w:after="0" w:line="240" w:lineRule="auto"/>
              <w:jc w:val="both"/>
              <w:rPr>
                <w:color w:val="000000"/>
                <w:sz w:val="18"/>
                <w:szCs w:val="18"/>
                <w:lang w:val="kk-KZ"/>
              </w:rPr>
            </w:pPr>
            <w:r>
              <w:rPr>
                <w:color w:val="000000"/>
                <w:sz w:val="18"/>
                <w:szCs w:val="18"/>
                <w:lang w:val="kk-KZ"/>
              </w:rPr>
              <w:t xml:space="preserve">       </w:t>
            </w:r>
            <w:r w:rsidR="000F6F13">
              <w:rPr>
                <w:color w:val="000000"/>
                <w:sz w:val="18"/>
                <w:szCs w:val="18"/>
                <w:lang w:val="kk-KZ"/>
              </w:rPr>
              <w:t>6</w:t>
            </w:r>
            <w:r>
              <w:rPr>
                <w:color w:val="000000"/>
                <w:sz w:val="18"/>
                <w:szCs w:val="18"/>
                <w:lang w:val="kk-KZ"/>
              </w:rPr>
              <w:t xml:space="preserve">. </w:t>
            </w:r>
            <w:r w:rsidRPr="001B10D0">
              <w:rPr>
                <w:color w:val="000000"/>
                <w:sz w:val="18"/>
                <w:szCs w:val="18"/>
                <w:lang w:val="kk-KZ"/>
              </w:rPr>
              <w:t>Значимость развития рынка нишевых культур в мировом масштабе</w:t>
            </w:r>
            <w:r w:rsidRPr="001B10D0">
              <w:rPr>
                <w:color w:val="000000"/>
                <w:sz w:val="18"/>
                <w:szCs w:val="18"/>
                <w:lang w:val="kk-KZ"/>
              </w:rPr>
              <w:tab/>
            </w:r>
            <w:r>
              <w:rPr>
                <w:color w:val="000000"/>
                <w:sz w:val="18"/>
                <w:szCs w:val="18"/>
                <w:lang w:val="kk-KZ"/>
              </w:rPr>
              <w:t xml:space="preserve">// </w:t>
            </w:r>
            <w:r w:rsidRPr="001B10D0">
              <w:rPr>
                <w:color w:val="000000"/>
                <w:sz w:val="18"/>
                <w:szCs w:val="18"/>
                <w:lang w:val="kk-KZ"/>
              </w:rPr>
              <w:t>Результаты современных научных исследований и разработок: сборник статей V Международной научно-практической конференции. – Пенза: МЦНС «Наука и Просвещение». – 2018. – С. 166-169.</w:t>
            </w:r>
          </w:p>
          <w:p w:rsidR="00563B4F" w:rsidRPr="00871A7A" w:rsidRDefault="00563B4F" w:rsidP="00563B4F">
            <w:pPr>
              <w:spacing w:after="0" w:line="240" w:lineRule="auto"/>
              <w:jc w:val="both"/>
              <w:rPr>
                <w:color w:val="000000"/>
                <w:sz w:val="18"/>
                <w:szCs w:val="18"/>
                <w:lang w:val="kk-KZ"/>
              </w:rPr>
            </w:pPr>
            <w:r>
              <w:rPr>
                <w:color w:val="000000"/>
                <w:sz w:val="18"/>
                <w:szCs w:val="18"/>
                <w:lang w:val="kk-KZ"/>
              </w:rPr>
              <w:t xml:space="preserve">        </w:t>
            </w:r>
            <w:r w:rsidR="000F6F13">
              <w:rPr>
                <w:color w:val="000000"/>
                <w:sz w:val="18"/>
                <w:szCs w:val="18"/>
                <w:lang w:val="kk-KZ"/>
              </w:rPr>
              <w:t>7</w:t>
            </w:r>
            <w:r>
              <w:rPr>
                <w:color w:val="000000"/>
                <w:sz w:val="18"/>
                <w:szCs w:val="18"/>
                <w:lang w:val="kk-KZ"/>
              </w:rPr>
              <w:t xml:space="preserve">. </w:t>
            </w:r>
            <w:r w:rsidRPr="00871A7A">
              <w:rPr>
                <w:color w:val="000000"/>
                <w:sz w:val="18"/>
                <w:szCs w:val="18"/>
                <w:lang w:val="kk-KZ"/>
              </w:rPr>
              <w:t>Развитие цифровизации и автоматизации аграрно-промышленного комплекса (АПК) в Казахстане</w:t>
            </w:r>
            <w:r w:rsidRPr="00871A7A">
              <w:rPr>
                <w:color w:val="000000"/>
                <w:sz w:val="18"/>
                <w:szCs w:val="18"/>
                <w:lang w:val="kk-KZ"/>
              </w:rPr>
              <w:tab/>
            </w:r>
            <w:r>
              <w:rPr>
                <w:color w:val="000000"/>
                <w:sz w:val="18"/>
                <w:szCs w:val="18"/>
                <w:lang w:val="kk-KZ"/>
              </w:rPr>
              <w:t>//</w:t>
            </w:r>
            <w:r w:rsidRPr="00871A7A">
              <w:rPr>
                <w:color w:val="000000"/>
                <w:sz w:val="18"/>
                <w:szCs w:val="18"/>
                <w:lang w:val="kk-KZ"/>
              </w:rPr>
              <w:tab/>
              <w:t>World science: problems and innovations: сборник статей XXXIV</w:t>
            </w:r>
          </w:p>
          <w:p w:rsidR="00563B4F" w:rsidRPr="00871A7A" w:rsidRDefault="00563B4F" w:rsidP="00563B4F">
            <w:pPr>
              <w:spacing w:after="0" w:line="240" w:lineRule="auto"/>
              <w:jc w:val="both"/>
              <w:rPr>
                <w:color w:val="000000"/>
                <w:sz w:val="18"/>
                <w:szCs w:val="18"/>
                <w:lang w:val="kk-KZ"/>
              </w:rPr>
            </w:pPr>
            <w:r w:rsidRPr="00871A7A">
              <w:rPr>
                <w:color w:val="000000"/>
                <w:sz w:val="18"/>
                <w:szCs w:val="18"/>
                <w:lang w:val="kk-KZ"/>
              </w:rPr>
              <w:t>Международной научно-практической конференции. – Пенза: МЦНС «Наука и</w:t>
            </w:r>
          </w:p>
          <w:p w:rsidR="00563B4F" w:rsidRPr="00871A7A" w:rsidRDefault="00563B4F" w:rsidP="00563B4F">
            <w:pPr>
              <w:spacing w:after="0" w:line="240" w:lineRule="auto"/>
              <w:jc w:val="both"/>
              <w:rPr>
                <w:color w:val="000000"/>
                <w:sz w:val="18"/>
                <w:szCs w:val="18"/>
                <w:lang w:val="kk-KZ"/>
              </w:rPr>
            </w:pPr>
            <w:r w:rsidRPr="00871A7A">
              <w:rPr>
                <w:color w:val="000000"/>
                <w:sz w:val="18"/>
                <w:szCs w:val="18"/>
                <w:lang w:val="kk-KZ"/>
              </w:rPr>
              <w:t>Просвещение». – 2019. -</w:t>
            </w:r>
          </w:p>
          <w:p w:rsidR="00563B4F" w:rsidRDefault="00563B4F" w:rsidP="00563B4F">
            <w:pPr>
              <w:spacing w:after="0" w:line="240" w:lineRule="auto"/>
              <w:jc w:val="both"/>
              <w:rPr>
                <w:color w:val="000000"/>
                <w:sz w:val="18"/>
                <w:szCs w:val="18"/>
                <w:lang w:val="kk-KZ"/>
              </w:rPr>
            </w:pPr>
            <w:r w:rsidRPr="00871A7A">
              <w:rPr>
                <w:color w:val="000000"/>
                <w:sz w:val="18"/>
                <w:szCs w:val="18"/>
                <w:lang w:val="kk-KZ"/>
              </w:rPr>
              <w:t>C.133-137.</w:t>
            </w:r>
          </w:p>
          <w:p w:rsidR="00563B4F" w:rsidRDefault="00563B4F" w:rsidP="00563B4F">
            <w:pPr>
              <w:spacing w:after="0" w:line="240" w:lineRule="auto"/>
              <w:jc w:val="both"/>
              <w:rPr>
                <w:color w:val="000000"/>
                <w:sz w:val="18"/>
                <w:szCs w:val="18"/>
                <w:lang w:val="kk-KZ"/>
              </w:rPr>
            </w:pPr>
            <w:r>
              <w:rPr>
                <w:color w:val="000000"/>
                <w:sz w:val="18"/>
                <w:szCs w:val="18"/>
                <w:lang w:val="kk-KZ"/>
              </w:rPr>
              <w:t xml:space="preserve">        </w:t>
            </w:r>
            <w:r w:rsidR="000F6F13">
              <w:rPr>
                <w:color w:val="000000"/>
                <w:sz w:val="18"/>
                <w:szCs w:val="18"/>
                <w:lang w:val="kk-KZ"/>
              </w:rPr>
              <w:t>8</w:t>
            </w:r>
            <w:r>
              <w:rPr>
                <w:color w:val="000000"/>
                <w:sz w:val="18"/>
                <w:szCs w:val="18"/>
                <w:lang w:val="kk-KZ"/>
              </w:rPr>
              <w:t xml:space="preserve">. </w:t>
            </w:r>
            <w:r w:rsidRPr="00871A7A">
              <w:rPr>
                <w:color w:val="000000"/>
                <w:sz w:val="18"/>
                <w:szCs w:val="18"/>
                <w:lang w:val="kk-KZ"/>
              </w:rPr>
              <w:t>Повышение эффективности инновационных продуктов в банковской сфере</w:t>
            </w:r>
            <w:r>
              <w:rPr>
                <w:color w:val="000000"/>
                <w:sz w:val="18"/>
                <w:szCs w:val="18"/>
                <w:lang w:val="kk-KZ"/>
              </w:rPr>
              <w:t xml:space="preserve"> </w:t>
            </w:r>
            <w:r w:rsidRPr="00871A7A">
              <w:rPr>
                <w:color w:val="000000"/>
                <w:sz w:val="18"/>
                <w:szCs w:val="18"/>
                <w:lang w:val="kk-KZ"/>
              </w:rPr>
              <w:tab/>
            </w:r>
            <w:r>
              <w:rPr>
                <w:color w:val="000000"/>
                <w:sz w:val="18"/>
                <w:szCs w:val="18"/>
                <w:lang w:val="kk-KZ"/>
              </w:rPr>
              <w:t xml:space="preserve">// </w:t>
            </w:r>
            <w:r w:rsidRPr="00871A7A">
              <w:rPr>
                <w:color w:val="000000"/>
                <w:sz w:val="18"/>
                <w:szCs w:val="18"/>
                <w:lang w:val="kk-KZ"/>
              </w:rPr>
              <w:t>Розвиток банківських систем світу в умовах глобалізації фінансових ринків: Матеріали XIII Міжнародної науково-практичної конференції. 25 жовтня 2019 р. — Черкаси: ЧННІ ДВНЗ «Університет банківської справи», 2019. - С. 222-224.</w:t>
            </w:r>
          </w:p>
          <w:p w:rsidR="00563B4F" w:rsidRDefault="00563B4F" w:rsidP="00563B4F">
            <w:pPr>
              <w:spacing w:after="0" w:line="240" w:lineRule="auto"/>
              <w:jc w:val="both"/>
              <w:rPr>
                <w:color w:val="000000"/>
                <w:sz w:val="18"/>
                <w:szCs w:val="18"/>
                <w:lang w:val="kk-KZ"/>
              </w:rPr>
            </w:pPr>
            <w:r>
              <w:rPr>
                <w:color w:val="000000"/>
                <w:sz w:val="18"/>
                <w:szCs w:val="18"/>
                <w:lang w:val="kk-KZ"/>
              </w:rPr>
              <w:t xml:space="preserve">        </w:t>
            </w:r>
            <w:r w:rsidR="000F6F13">
              <w:rPr>
                <w:color w:val="000000"/>
                <w:sz w:val="18"/>
                <w:szCs w:val="18"/>
                <w:lang w:val="kk-KZ"/>
              </w:rPr>
              <w:t>9</w:t>
            </w:r>
            <w:r>
              <w:rPr>
                <w:color w:val="000000"/>
                <w:sz w:val="18"/>
                <w:szCs w:val="18"/>
                <w:lang w:val="kk-KZ"/>
              </w:rPr>
              <w:t xml:space="preserve">. </w:t>
            </w:r>
            <w:r w:rsidRPr="00871A7A">
              <w:rPr>
                <w:color w:val="000000"/>
                <w:sz w:val="18"/>
                <w:szCs w:val="18"/>
                <w:lang w:val="kk-KZ"/>
              </w:rPr>
              <w:t>Развитие венчурного инвестирования в Казахстане</w:t>
            </w:r>
            <w:r>
              <w:rPr>
                <w:color w:val="000000"/>
                <w:sz w:val="18"/>
                <w:szCs w:val="18"/>
                <w:lang w:val="kk-KZ"/>
              </w:rPr>
              <w:t xml:space="preserve"> // </w:t>
            </w:r>
            <w:r w:rsidRPr="00871A7A">
              <w:rPr>
                <w:color w:val="000000"/>
                <w:sz w:val="18"/>
                <w:szCs w:val="18"/>
                <w:lang w:val="kk-KZ"/>
              </w:rPr>
              <w:t>Новый путь Российской экономики: импортозамещение: Международная научно-</w:t>
            </w:r>
            <w:r w:rsidRPr="00871A7A">
              <w:rPr>
                <w:color w:val="000000"/>
                <w:sz w:val="18"/>
                <w:szCs w:val="18"/>
                <w:lang w:val="kk-KZ"/>
              </w:rPr>
              <w:lastRenderedPageBreak/>
              <w:t>практическая конференция. (Тюмень, 08 января 2020 г.). - Стерлитамак:</w:t>
            </w:r>
            <w:r>
              <w:rPr>
                <w:color w:val="000000"/>
                <w:sz w:val="18"/>
                <w:szCs w:val="18"/>
                <w:lang w:val="kk-KZ"/>
              </w:rPr>
              <w:t xml:space="preserve"> </w:t>
            </w:r>
            <w:r w:rsidRPr="00871A7A">
              <w:rPr>
                <w:color w:val="000000"/>
                <w:sz w:val="18"/>
                <w:szCs w:val="18"/>
                <w:lang w:val="kk-KZ"/>
              </w:rPr>
              <w:t>АМИ, 2020. - С. 11-13.</w:t>
            </w:r>
          </w:p>
          <w:p w:rsidR="00563B4F" w:rsidRDefault="00563B4F" w:rsidP="00563B4F">
            <w:pPr>
              <w:spacing w:after="0" w:line="240" w:lineRule="auto"/>
              <w:jc w:val="both"/>
              <w:rPr>
                <w:color w:val="000000"/>
                <w:sz w:val="18"/>
                <w:szCs w:val="18"/>
                <w:lang w:val="kk-KZ"/>
              </w:rPr>
            </w:pPr>
            <w:r>
              <w:rPr>
                <w:color w:val="000000"/>
                <w:sz w:val="18"/>
                <w:szCs w:val="18"/>
                <w:lang w:val="kk-KZ"/>
              </w:rPr>
              <w:t xml:space="preserve">       </w:t>
            </w:r>
            <w:r w:rsidR="000F6F13">
              <w:rPr>
                <w:color w:val="000000"/>
                <w:sz w:val="18"/>
                <w:szCs w:val="18"/>
                <w:lang w:val="kk-KZ"/>
              </w:rPr>
              <w:t>10</w:t>
            </w:r>
            <w:r>
              <w:rPr>
                <w:color w:val="000000"/>
                <w:sz w:val="18"/>
                <w:szCs w:val="18"/>
                <w:lang w:val="kk-KZ"/>
              </w:rPr>
              <w:t xml:space="preserve">. </w:t>
            </w:r>
            <w:r w:rsidRPr="00261AD6">
              <w:rPr>
                <w:color w:val="000000"/>
                <w:sz w:val="18"/>
                <w:szCs w:val="18"/>
                <w:lang w:val="kk-KZ"/>
              </w:rPr>
              <w:t>Развитие инфраструктурных звеньев под влиянием инновационной системы в Республике Казахстан</w:t>
            </w:r>
            <w:r w:rsidRPr="00261AD6">
              <w:rPr>
                <w:color w:val="000000"/>
                <w:sz w:val="18"/>
                <w:szCs w:val="18"/>
                <w:lang w:val="kk-KZ"/>
              </w:rPr>
              <w:tab/>
            </w:r>
            <w:r>
              <w:rPr>
                <w:color w:val="000000"/>
                <w:sz w:val="18"/>
                <w:szCs w:val="18"/>
                <w:lang w:val="kk-KZ"/>
              </w:rPr>
              <w:t xml:space="preserve">// </w:t>
            </w:r>
            <w:r w:rsidRPr="00261AD6">
              <w:rPr>
                <w:color w:val="000000"/>
                <w:sz w:val="18"/>
                <w:szCs w:val="18"/>
                <w:lang w:val="kk-KZ"/>
              </w:rPr>
              <w:t>Экономический рост: проблемы, закономерности, перспективы: сборник статей IV Международной научно-практической конференции / Под общ. ред. Г.Ю. Гуляева – Пенза: МЦНС «Наука и Просвещение». – 2020. – С.97-100.</w:t>
            </w:r>
          </w:p>
          <w:p w:rsidR="00563B4F" w:rsidRDefault="00563B4F" w:rsidP="00563B4F">
            <w:pPr>
              <w:spacing w:after="0" w:line="240" w:lineRule="auto"/>
              <w:jc w:val="both"/>
              <w:rPr>
                <w:color w:val="000000"/>
                <w:sz w:val="18"/>
                <w:szCs w:val="18"/>
                <w:lang w:val="kk-KZ"/>
              </w:rPr>
            </w:pPr>
            <w:r>
              <w:rPr>
                <w:color w:val="000000"/>
                <w:sz w:val="18"/>
                <w:szCs w:val="18"/>
                <w:lang w:val="kk-KZ"/>
              </w:rPr>
              <w:t xml:space="preserve">     1</w:t>
            </w:r>
            <w:r w:rsidR="000F6F13">
              <w:rPr>
                <w:color w:val="000000"/>
                <w:sz w:val="18"/>
                <w:szCs w:val="18"/>
                <w:lang w:val="kk-KZ"/>
              </w:rPr>
              <w:t>1</w:t>
            </w:r>
            <w:r>
              <w:rPr>
                <w:color w:val="000000"/>
                <w:sz w:val="18"/>
                <w:szCs w:val="18"/>
                <w:lang w:val="kk-KZ"/>
              </w:rPr>
              <w:t xml:space="preserve">. </w:t>
            </w:r>
            <w:r w:rsidRPr="00261AD6">
              <w:rPr>
                <w:color w:val="000000"/>
                <w:sz w:val="18"/>
                <w:szCs w:val="18"/>
                <w:lang w:val="kk-KZ"/>
              </w:rPr>
              <w:t>Основные формы и источники финансирования проектов государственно-частного партнерства (ГЧП)</w:t>
            </w:r>
            <w:r w:rsidRPr="00261AD6">
              <w:rPr>
                <w:color w:val="000000"/>
                <w:sz w:val="18"/>
                <w:szCs w:val="18"/>
                <w:lang w:val="kk-KZ"/>
              </w:rPr>
              <w:tab/>
            </w:r>
            <w:r>
              <w:rPr>
                <w:color w:val="000000"/>
                <w:sz w:val="18"/>
                <w:szCs w:val="18"/>
                <w:lang w:val="kk-KZ"/>
              </w:rPr>
              <w:t xml:space="preserve">// </w:t>
            </w:r>
            <w:r w:rsidRPr="00261AD6">
              <w:rPr>
                <w:color w:val="000000"/>
                <w:sz w:val="18"/>
                <w:szCs w:val="18"/>
                <w:lang w:val="kk-KZ"/>
              </w:rPr>
              <w:t>World science: problems and innovations: сборник статей XXXIX Международной научно-практической конференции. В 2 ч. Ч. 2. – Пенза: МЦНС «Наука и Просвещение». – 2020. – С.57-60.</w:t>
            </w:r>
          </w:p>
          <w:p w:rsidR="00563B4F" w:rsidRDefault="00563B4F" w:rsidP="00563B4F">
            <w:pPr>
              <w:spacing w:after="0" w:line="240" w:lineRule="auto"/>
              <w:jc w:val="both"/>
              <w:rPr>
                <w:color w:val="000000"/>
                <w:sz w:val="18"/>
                <w:szCs w:val="18"/>
                <w:lang w:val="kk-KZ"/>
              </w:rPr>
            </w:pPr>
            <w:r>
              <w:rPr>
                <w:color w:val="000000"/>
                <w:sz w:val="18"/>
                <w:szCs w:val="18"/>
                <w:lang w:val="kk-KZ"/>
              </w:rPr>
              <w:t xml:space="preserve">         1</w:t>
            </w:r>
            <w:r w:rsidR="000F6F13">
              <w:rPr>
                <w:color w:val="000000"/>
                <w:sz w:val="18"/>
                <w:szCs w:val="18"/>
                <w:lang w:val="kk-KZ"/>
              </w:rPr>
              <w:t>2</w:t>
            </w:r>
            <w:r>
              <w:rPr>
                <w:color w:val="000000"/>
                <w:sz w:val="18"/>
                <w:szCs w:val="18"/>
                <w:lang w:val="kk-KZ"/>
              </w:rPr>
              <w:t xml:space="preserve">. </w:t>
            </w:r>
            <w:r w:rsidRPr="00261AD6">
              <w:rPr>
                <w:color w:val="000000"/>
                <w:sz w:val="18"/>
                <w:szCs w:val="18"/>
                <w:lang w:val="kk-KZ"/>
              </w:rPr>
              <w:t>Вопросы финансирования  инновационной деятельности Казахстана</w:t>
            </w:r>
            <w:r w:rsidRPr="00261AD6">
              <w:rPr>
                <w:color w:val="000000"/>
                <w:sz w:val="18"/>
                <w:szCs w:val="18"/>
                <w:lang w:val="kk-KZ"/>
              </w:rPr>
              <w:tab/>
            </w:r>
            <w:r>
              <w:rPr>
                <w:color w:val="000000"/>
                <w:sz w:val="18"/>
                <w:szCs w:val="18"/>
                <w:lang w:val="kk-KZ"/>
              </w:rPr>
              <w:t xml:space="preserve">// </w:t>
            </w:r>
            <w:r w:rsidRPr="00261AD6">
              <w:rPr>
                <w:color w:val="000000"/>
                <w:sz w:val="18"/>
                <w:szCs w:val="18"/>
                <w:lang w:val="kk-KZ"/>
              </w:rPr>
              <w:t>Проблемы внедрения результатов научных исследований и пути их решения: Сборник статей по итогам Всероссийской научно-практической конференции (Самара, 06 февраля 2020 г.). - Стерлитамак: АМИ, 2020. - С. 115-117.</w:t>
            </w:r>
          </w:p>
          <w:p w:rsidR="00563B4F" w:rsidRDefault="00563B4F" w:rsidP="00563B4F">
            <w:pPr>
              <w:spacing w:after="0" w:line="240" w:lineRule="auto"/>
              <w:jc w:val="both"/>
              <w:rPr>
                <w:color w:val="000000"/>
                <w:sz w:val="18"/>
                <w:szCs w:val="18"/>
                <w:lang w:val="kk-KZ"/>
              </w:rPr>
            </w:pPr>
            <w:r>
              <w:rPr>
                <w:color w:val="000000"/>
                <w:sz w:val="18"/>
                <w:szCs w:val="18"/>
                <w:lang w:val="kk-KZ"/>
              </w:rPr>
              <w:t xml:space="preserve">        1</w:t>
            </w:r>
            <w:r w:rsidR="000F6F13">
              <w:rPr>
                <w:color w:val="000000"/>
                <w:sz w:val="18"/>
                <w:szCs w:val="18"/>
                <w:lang w:val="kk-KZ"/>
              </w:rPr>
              <w:t>3</w:t>
            </w:r>
            <w:r>
              <w:rPr>
                <w:color w:val="000000"/>
                <w:sz w:val="18"/>
                <w:szCs w:val="18"/>
                <w:lang w:val="kk-KZ"/>
              </w:rPr>
              <w:t xml:space="preserve">. </w:t>
            </w:r>
            <w:r w:rsidRPr="00C86F17">
              <w:rPr>
                <w:color w:val="000000"/>
                <w:sz w:val="18"/>
                <w:szCs w:val="18"/>
                <w:lang w:val="kk-KZ"/>
              </w:rPr>
              <w:t>Проблемы организации и управления  рекламной деятельности компании</w:t>
            </w:r>
            <w:r w:rsidRPr="00C86F17">
              <w:rPr>
                <w:color w:val="000000"/>
                <w:sz w:val="18"/>
                <w:szCs w:val="18"/>
                <w:lang w:val="kk-KZ"/>
              </w:rPr>
              <w:tab/>
            </w:r>
            <w:r>
              <w:rPr>
                <w:color w:val="000000"/>
                <w:sz w:val="18"/>
                <w:szCs w:val="18"/>
                <w:lang w:val="kk-KZ"/>
              </w:rPr>
              <w:t xml:space="preserve">// </w:t>
            </w:r>
            <w:r w:rsidRPr="00C86F17">
              <w:rPr>
                <w:color w:val="000000"/>
                <w:sz w:val="18"/>
                <w:szCs w:val="18"/>
                <w:lang w:val="kk-KZ"/>
              </w:rPr>
              <w:t xml:space="preserve">Актуальные проблемы современной когнитивной науки: сборник статей Международной научно-практической конференции (09 февраля 2020 г, г. </w:t>
            </w:r>
            <w:r w:rsidRPr="00C86F17">
              <w:rPr>
                <w:color w:val="000000"/>
                <w:sz w:val="18"/>
                <w:szCs w:val="18"/>
                <w:lang w:val="kk-KZ"/>
              </w:rPr>
              <w:lastRenderedPageBreak/>
              <w:t>Пенза). - Уфа: OMEGA SCIENCE, 2020. –  С.  75-77.</w:t>
            </w:r>
          </w:p>
          <w:p w:rsidR="00563B4F" w:rsidRPr="00C86F17" w:rsidRDefault="00563B4F" w:rsidP="00563B4F">
            <w:pPr>
              <w:spacing w:after="0" w:line="240" w:lineRule="auto"/>
              <w:jc w:val="both"/>
              <w:rPr>
                <w:color w:val="000000"/>
                <w:sz w:val="18"/>
                <w:szCs w:val="18"/>
                <w:lang w:val="kk-KZ"/>
              </w:rPr>
            </w:pPr>
            <w:r>
              <w:rPr>
                <w:color w:val="000000"/>
                <w:sz w:val="18"/>
                <w:szCs w:val="18"/>
                <w:lang w:val="kk-KZ"/>
              </w:rPr>
              <w:t xml:space="preserve">       1</w:t>
            </w:r>
            <w:r w:rsidR="000F6F13">
              <w:rPr>
                <w:color w:val="000000"/>
                <w:sz w:val="18"/>
                <w:szCs w:val="18"/>
                <w:lang w:val="kk-KZ"/>
              </w:rPr>
              <w:t>4</w:t>
            </w:r>
            <w:r>
              <w:rPr>
                <w:color w:val="000000"/>
                <w:sz w:val="18"/>
                <w:szCs w:val="18"/>
                <w:lang w:val="kk-KZ"/>
              </w:rPr>
              <w:t xml:space="preserve">. </w:t>
            </w:r>
            <w:r w:rsidRPr="00C86F17">
              <w:rPr>
                <w:color w:val="000000"/>
                <w:sz w:val="18"/>
                <w:szCs w:val="18"/>
                <w:lang w:val="kk-KZ"/>
              </w:rPr>
              <w:t>Основные направления развития  кредитной системы Казахстана</w:t>
            </w:r>
            <w:r w:rsidRPr="00C86F17">
              <w:rPr>
                <w:color w:val="000000"/>
                <w:sz w:val="18"/>
                <w:szCs w:val="18"/>
                <w:lang w:val="kk-KZ"/>
              </w:rPr>
              <w:tab/>
            </w:r>
            <w:r>
              <w:rPr>
                <w:color w:val="000000"/>
                <w:sz w:val="18"/>
                <w:szCs w:val="18"/>
                <w:lang w:val="kk-KZ"/>
              </w:rPr>
              <w:t xml:space="preserve">// </w:t>
            </w:r>
            <w:r w:rsidRPr="00C86F17">
              <w:rPr>
                <w:color w:val="000000"/>
                <w:sz w:val="18"/>
                <w:szCs w:val="18"/>
                <w:lang w:val="kk-KZ"/>
              </w:rPr>
              <w:t xml:space="preserve">Концепции, теория и методика фундаментальных и прикладных научных исследований: Сборник статей по итогам Международной научно-практической конференции </w:t>
            </w:r>
          </w:p>
          <w:p w:rsidR="00563B4F" w:rsidRDefault="00563B4F" w:rsidP="00563B4F">
            <w:pPr>
              <w:spacing w:after="0" w:line="240" w:lineRule="auto"/>
              <w:jc w:val="both"/>
              <w:rPr>
                <w:color w:val="000000"/>
                <w:sz w:val="18"/>
                <w:szCs w:val="18"/>
                <w:lang w:val="kk-KZ"/>
              </w:rPr>
            </w:pPr>
            <w:r w:rsidRPr="00C86F17">
              <w:rPr>
                <w:color w:val="000000"/>
                <w:sz w:val="18"/>
                <w:szCs w:val="18"/>
                <w:lang w:val="kk-KZ"/>
              </w:rPr>
              <w:t>(13 февраля 2020 г.                                         г. Екатеринбург). - Стерлитамак: АМИ, 2020. – С 161-164.</w:t>
            </w:r>
          </w:p>
          <w:p w:rsidR="00563B4F" w:rsidRPr="00000015" w:rsidRDefault="00563B4F" w:rsidP="000F6F13">
            <w:pPr>
              <w:spacing w:after="0" w:line="240" w:lineRule="auto"/>
              <w:jc w:val="both"/>
              <w:rPr>
                <w:color w:val="000000"/>
                <w:sz w:val="18"/>
                <w:szCs w:val="18"/>
                <w:lang w:val="kk-KZ"/>
              </w:rPr>
            </w:pPr>
            <w:r>
              <w:rPr>
                <w:color w:val="000000"/>
                <w:sz w:val="18"/>
                <w:szCs w:val="18"/>
                <w:lang w:val="kk-KZ"/>
              </w:rPr>
              <w:t xml:space="preserve">       1</w:t>
            </w:r>
            <w:r w:rsidR="000F6F13">
              <w:rPr>
                <w:color w:val="000000"/>
                <w:sz w:val="18"/>
                <w:szCs w:val="18"/>
                <w:lang w:val="kk-KZ"/>
              </w:rPr>
              <w:t>5</w:t>
            </w:r>
            <w:r>
              <w:rPr>
                <w:color w:val="000000"/>
                <w:sz w:val="18"/>
                <w:szCs w:val="18"/>
                <w:lang w:val="kk-KZ"/>
              </w:rPr>
              <w:t xml:space="preserve">. </w:t>
            </w:r>
            <w:r w:rsidRPr="00C86F17">
              <w:rPr>
                <w:color w:val="000000"/>
                <w:sz w:val="18"/>
                <w:szCs w:val="18"/>
                <w:lang w:val="kk-KZ"/>
              </w:rPr>
              <w:t>Финансовое обеспечение инновационной деятельности</w:t>
            </w:r>
            <w:r>
              <w:rPr>
                <w:color w:val="000000"/>
                <w:sz w:val="18"/>
                <w:szCs w:val="18"/>
                <w:lang w:val="kk-KZ"/>
              </w:rPr>
              <w:t xml:space="preserve"> // </w:t>
            </w:r>
            <w:r w:rsidRPr="00C86F17">
              <w:rPr>
                <w:color w:val="000000"/>
                <w:sz w:val="18"/>
                <w:szCs w:val="18"/>
                <w:lang w:val="kk-KZ"/>
              </w:rPr>
              <w:t>Материалы научно-практической конференции, посвященной 1150-летию Аль-Фараби «Перспективы экономического развития Республики Казахстан». – Алматы: Академия «Кайнар», 2020. - 150 с.</w:t>
            </w:r>
          </w:p>
        </w:tc>
        <w:tc>
          <w:tcPr>
            <w:tcW w:w="1679" w:type="dxa"/>
            <w:tcBorders>
              <w:top w:val="nil"/>
              <w:left w:val="single" w:sz="5" w:space="0" w:color="CFCFCF"/>
              <w:bottom w:val="single" w:sz="5" w:space="0" w:color="CFCFCF"/>
              <w:right w:val="single" w:sz="5" w:space="0" w:color="CFCFCF"/>
            </w:tcBorders>
          </w:tcPr>
          <w:p w:rsidR="00563B4F" w:rsidRDefault="00563B4F" w:rsidP="002B1D9F">
            <w:pPr>
              <w:spacing w:after="0" w:line="240" w:lineRule="auto"/>
              <w:rPr>
                <w:sz w:val="18"/>
                <w:szCs w:val="18"/>
                <w:lang w:val="kk-KZ"/>
              </w:rPr>
            </w:pPr>
            <w:r>
              <w:rPr>
                <w:sz w:val="18"/>
                <w:szCs w:val="18"/>
                <w:lang w:val="kk-KZ"/>
              </w:rPr>
              <w:lastRenderedPageBreak/>
              <w:t xml:space="preserve">1. </w:t>
            </w:r>
            <w:r w:rsidR="00595C02" w:rsidRPr="00595C02">
              <w:rPr>
                <w:sz w:val="18"/>
                <w:szCs w:val="18"/>
                <w:lang w:val="kk-KZ"/>
              </w:rPr>
              <w:t xml:space="preserve">Контроллинг </w:t>
            </w:r>
            <w:r w:rsidR="00595C02">
              <w:rPr>
                <w:sz w:val="18"/>
                <w:szCs w:val="18"/>
                <w:lang w:val="kk-KZ"/>
              </w:rPr>
              <w:t>/</w:t>
            </w:r>
            <w:r w:rsidR="00595C02" w:rsidRPr="00595C02">
              <w:rPr>
                <w:sz w:val="18"/>
                <w:szCs w:val="18"/>
                <w:lang w:val="kk-KZ"/>
              </w:rPr>
              <w:t xml:space="preserve"> Монография. - Семей: Издательство «Интеллект», 2017. - 136</w:t>
            </w:r>
          </w:p>
          <w:p w:rsidR="00563B4F" w:rsidRDefault="00563B4F" w:rsidP="00563B4F">
            <w:pPr>
              <w:rPr>
                <w:sz w:val="18"/>
                <w:szCs w:val="18"/>
                <w:lang w:val="kk-KZ"/>
              </w:rPr>
            </w:pPr>
            <w:r>
              <w:rPr>
                <w:sz w:val="18"/>
                <w:szCs w:val="18"/>
                <w:lang w:val="kk-KZ"/>
              </w:rPr>
              <w:t xml:space="preserve">2. </w:t>
            </w:r>
            <w:r w:rsidRPr="00C85CE0">
              <w:rPr>
                <w:sz w:val="18"/>
                <w:szCs w:val="18"/>
                <w:lang w:val="kk-KZ"/>
              </w:rPr>
              <w:t>Международная экономика</w:t>
            </w:r>
            <w:r>
              <w:rPr>
                <w:sz w:val="18"/>
                <w:szCs w:val="18"/>
                <w:lang w:val="kk-KZ"/>
              </w:rPr>
              <w:t xml:space="preserve"> / </w:t>
            </w:r>
            <w:r w:rsidRPr="00C85CE0">
              <w:rPr>
                <w:sz w:val="18"/>
                <w:szCs w:val="18"/>
                <w:lang w:val="kk-KZ"/>
              </w:rPr>
              <w:t>Учебно-методическое пособие: Алматы, Академия «Кайнар», -2018. - 84 с.</w:t>
            </w:r>
          </w:p>
          <w:p w:rsidR="00595C02" w:rsidRPr="00C85CE0" w:rsidRDefault="00595C02" w:rsidP="00595C02">
            <w:pPr>
              <w:rPr>
                <w:sz w:val="18"/>
                <w:szCs w:val="18"/>
                <w:lang w:val="kk-KZ"/>
              </w:rPr>
            </w:pPr>
            <w:r>
              <w:rPr>
                <w:sz w:val="18"/>
                <w:szCs w:val="18"/>
                <w:lang w:val="kk-KZ"/>
              </w:rPr>
              <w:t xml:space="preserve">3. </w:t>
            </w:r>
            <w:r w:rsidRPr="00595C02">
              <w:rPr>
                <w:sz w:val="18"/>
                <w:szCs w:val="18"/>
                <w:lang w:val="kk-KZ"/>
              </w:rPr>
              <w:t>Теория государственного управления</w:t>
            </w:r>
            <w:r>
              <w:rPr>
                <w:sz w:val="18"/>
                <w:szCs w:val="18"/>
                <w:lang w:val="kk-KZ"/>
              </w:rPr>
              <w:t xml:space="preserve"> //</w:t>
            </w:r>
            <w:r w:rsidRPr="00595C02">
              <w:rPr>
                <w:sz w:val="18"/>
                <w:szCs w:val="18"/>
                <w:lang w:val="kk-KZ"/>
              </w:rPr>
              <w:t xml:space="preserve"> Учебное пособие. - Алматы: «LP-Zhasulan», 2019.-230 с.</w:t>
            </w:r>
          </w:p>
          <w:p w:rsidR="00563B4F" w:rsidRDefault="00563B4F" w:rsidP="00563B4F">
            <w:pPr>
              <w:spacing w:after="0" w:line="240" w:lineRule="auto"/>
              <w:rPr>
                <w:sz w:val="18"/>
                <w:szCs w:val="18"/>
                <w:lang w:val="kk-KZ"/>
              </w:rPr>
            </w:pPr>
          </w:p>
          <w:p w:rsidR="00563B4F" w:rsidRPr="000E560B" w:rsidRDefault="00563B4F" w:rsidP="00563B4F">
            <w:pPr>
              <w:spacing w:after="0" w:line="240" w:lineRule="auto"/>
              <w:rPr>
                <w:sz w:val="18"/>
                <w:szCs w:val="18"/>
                <w:lang w:val="kk-KZ"/>
              </w:rPr>
            </w:pPr>
          </w:p>
        </w:tc>
      </w:tr>
      <w:tr w:rsidR="00F9405C" w:rsidRPr="001E639B" w:rsidTr="001E639B">
        <w:trPr>
          <w:trHeight w:val="30"/>
          <w:tblCellSpacing w:w="0" w:type="auto"/>
        </w:trPr>
        <w:tc>
          <w:tcPr>
            <w:tcW w:w="386" w:type="dxa"/>
            <w:tcBorders>
              <w:top w:val="nil"/>
              <w:left w:val="single" w:sz="5" w:space="0" w:color="CFCFCF"/>
              <w:bottom w:val="single" w:sz="5" w:space="0" w:color="CFCFCF"/>
              <w:right w:val="single" w:sz="5" w:space="0" w:color="CFCFCF"/>
            </w:tcBorders>
          </w:tcPr>
          <w:p w:rsidR="00860D85" w:rsidRPr="00766027" w:rsidRDefault="00361F17" w:rsidP="00D32494">
            <w:pPr>
              <w:spacing w:after="0" w:line="240" w:lineRule="auto"/>
              <w:jc w:val="both"/>
              <w:rPr>
                <w:sz w:val="18"/>
                <w:szCs w:val="18"/>
                <w:lang w:val="ru-RU"/>
              </w:rPr>
            </w:pPr>
            <w:r w:rsidRPr="00766027">
              <w:rPr>
                <w:sz w:val="18"/>
                <w:szCs w:val="18"/>
                <w:lang w:val="ru-RU"/>
              </w:rPr>
              <w:lastRenderedPageBreak/>
              <w:t>4</w:t>
            </w:r>
          </w:p>
        </w:tc>
        <w:tc>
          <w:tcPr>
            <w:tcW w:w="1336" w:type="dxa"/>
            <w:tcBorders>
              <w:top w:val="nil"/>
              <w:left w:val="single" w:sz="5" w:space="0" w:color="CFCFCF"/>
              <w:bottom w:val="single" w:sz="5" w:space="0" w:color="CFCFCF"/>
              <w:right w:val="single" w:sz="5" w:space="0" w:color="CFCFCF"/>
            </w:tcBorders>
          </w:tcPr>
          <w:p w:rsidR="00860D85" w:rsidRPr="00B13F85" w:rsidRDefault="00B13F85" w:rsidP="00A72A8C">
            <w:pPr>
              <w:spacing w:after="0" w:line="240" w:lineRule="auto"/>
              <w:jc w:val="both"/>
              <w:rPr>
                <w:sz w:val="18"/>
                <w:szCs w:val="18"/>
                <w:lang w:val="ru-RU"/>
              </w:rPr>
            </w:pPr>
            <w:r>
              <w:rPr>
                <w:rStyle w:val="1"/>
                <w:sz w:val="18"/>
                <w:szCs w:val="18"/>
              </w:rPr>
              <w:t>Гриднева Е.Е.</w:t>
            </w:r>
          </w:p>
        </w:tc>
        <w:tc>
          <w:tcPr>
            <w:tcW w:w="851" w:type="dxa"/>
            <w:tcBorders>
              <w:top w:val="nil"/>
              <w:left w:val="single" w:sz="5" w:space="0" w:color="CFCFCF"/>
              <w:bottom w:val="single" w:sz="5" w:space="0" w:color="CFCFCF"/>
              <w:right w:val="single" w:sz="5" w:space="0" w:color="CFCFCF"/>
            </w:tcBorders>
          </w:tcPr>
          <w:p w:rsidR="00860D85" w:rsidRPr="00766027" w:rsidRDefault="00A72A8C" w:rsidP="00B13F85">
            <w:pPr>
              <w:spacing w:after="0" w:line="240" w:lineRule="auto"/>
              <w:jc w:val="both"/>
              <w:rPr>
                <w:sz w:val="18"/>
                <w:szCs w:val="18"/>
                <w:lang w:val="ru-RU"/>
              </w:rPr>
            </w:pPr>
            <w:r>
              <w:rPr>
                <w:sz w:val="18"/>
                <w:szCs w:val="18"/>
                <w:lang w:val="ru-RU"/>
              </w:rPr>
              <w:t>к</w:t>
            </w:r>
            <w:r w:rsidRPr="00766027">
              <w:rPr>
                <w:sz w:val="18"/>
                <w:szCs w:val="18"/>
                <w:lang w:val="ru-RU"/>
              </w:rPr>
              <w:t xml:space="preserve">.э.н., </w:t>
            </w:r>
            <w:r w:rsidR="00B13F85">
              <w:rPr>
                <w:sz w:val="18"/>
                <w:szCs w:val="18"/>
                <w:lang w:val="ru-RU"/>
              </w:rPr>
              <w:t>профессор</w:t>
            </w:r>
          </w:p>
        </w:tc>
        <w:tc>
          <w:tcPr>
            <w:tcW w:w="567" w:type="dxa"/>
            <w:tcBorders>
              <w:top w:val="nil"/>
              <w:left w:val="single" w:sz="5" w:space="0" w:color="CFCFCF"/>
              <w:bottom w:val="single" w:sz="5" w:space="0" w:color="CFCFCF"/>
              <w:right w:val="single" w:sz="5" w:space="0" w:color="CFCFCF"/>
            </w:tcBorders>
          </w:tcPr>
          <w:p w:rsidR="00860D85" w:rsidRPr="00766027" w:rsidRDefault="00AC7AC7" w:rsidP="00010480">
            <w:pPr>
              <w:spacing w:after="0" w:line="240" w:lineRule="auto"/>
              <w:jc w:val="both"/>
              <w:rPr>
                <w:sz w:val="18"/>
                <w:szCs w:val="18"/>
                <w:lang w:val="ru-RU"/>
              </w:rPr>
            </w:pPr>
            <w:r>
              <w:rPr>
                <w:sz w:val="18"/>
                <w:szCs w:val="18"/>
                <w:lang w:val="ru-RU"/>
              </w:rPr>
              <w:t xml:space="preserve"> </w:t>
            </w:r>
            <w:r w:rsidR="00010480">
              <w:rPr>
                <w:sz w:val="18"/>
                <w:szCs w:val="18"/>
                <w:lang w:val="ru-RU"/>
              </w:rPr>
              <w:t>18</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17B4" w:rsidRPr="00EF7DF9" w:rsidRDefault="000E560B" w:rsidP="00404CA1">
            <w:pPr>
              <w:pStyle w:val="a4"/>
              <w:numPr>
                <w:ilvl w:val="0"/>
                <w:numId w:val="15"/>
              </w:numPr>
              <w:spacing w:after="0" w:line="240" w:lineRule="auto"/>
              <w:ind w:left="0" w:firstLine="0"/>
              <w:rPr>
                <w:color w:val="000000"/>
                <w:sz w:val="18"/>
                <w:szCs w:val="18"/>
                <w:lang w:val="kk-KZ"/>
              </w:rPr>
            </w:pPr>
            <w:r w:rsidRPr="00EF7DF9">
              <w:rPr>
                <w:color w:val="000000"/>
                <w:sz w:val="18"/>
                <w:szCs w:val="18"/>
                <w:lang w:val="kk-KZ"/>
              </w:rPr>
              <w:t>Рациональное использование ресурсов как дополнительный стимулятор научно-технического прогресса  //</w:t>
            </w:r>
            <w:r w:rsidRPr="00EF7DF9">
              <w:rPr>
                <w:color w:val="000000"/>
                <w:sz w:val="18"/>
                <w:szCs w:val="18"/>
                <w:lang w:val="kk-KZ"/>
              </w:rPr>
              <w:tab/>
              <w:t>Экономика и статистика, 2017. - № 3. – С.93-98.</w:t>
            </w:r>
          </w:p>
          <w:p w:rsidR="000E560B" w:rsidRPr="00EF7DF9" w:rsidRDefault="000E560B" w:rsidP="00404CA1">
            <w:pPr>
              <w:pStyle w:val="a4"/>
              <w:numPr>
                <w:ilvl w:val="0"/>
                <w:numId w:val="15"/>
              </w:numPr>
              <w:spacing w:after="0" w:line="240" w:lineRule="auto"/>
              <w:ind w:left="0" w:firstLine="0"/>
              <w:rPr>
                <w:color w:val="000000"/>
                <w:sz w:val="18"/>
                <w:szCs w:val="18"/>
                <w:lang w:val="kk-KZ"/>
              </w:rPr>
            </w:pPr>
            <w:r w:rsidRPr="00EF7DF9">
              <w:rPr>
                <w:color w:val="000000"/>
                <w:sz w:val="18"/>
                <w:szCs w:val="18"/>
                <w:lang w:val="kk-KZ"/>
              </w:rPr>
              <w:t>Кластеры как важнейшая форма государственно-частного партнёрства (ГЧП)</w:t>
            </w:r>
            <w:r w:rsidRPr="00EF7DF9">
              <w:rPr>
                <w:color w:val="000000"/>
                <w:sz w:val="18"/>
                <w:szCs w:val="18"/>
                <w:lang w:val="kk-KZ"/>
              </w:rPr>
              <w:tab/>
              <w:t>//</w:t>
            </w:r>
            <w:r w:rsidRPr="00EF7DF9">
              <w:rPr>
                <w:color w:val="000000"/>
                <w:sz w:val="18"/>
                <w:szCs w:val="18"/>
                <w:lang w:val="kk-KZ"/>
              </w:rPr>
              <w:tab/>
              <w:t>Вестник университета «Туран», 2017. - № 3 (75). – С. 28-32.</w:t>
            </w:r>
          </w:p>
          <w:p w:rsidR="000E560B" w:rsidRPr="00EF7DF9" w:rsidRDefault="000E560B" w:rsidP="00404CA1">
            <w:pPr>
              <w:pStyle w:val="a4"/>
              <w:numPr>
                <w:ilvl w:val="0"/>
                <w:numId w:val="15"/>
              </w:numPr>
              <w:spacing w:after="0" w:line="240" w:lineRule="auto"/>
              <w:ind w:left="0" w:firstLine="0"/>
              <w:rPr>
                <w:color w:val="000000"/>
                <w:sz w:val="18"/>
                <w:szCs w:val="18"/>
                <w:lang w:val="kk-KZ"/>
              </w:rPr>
            </w:pPr>
            <w:r w:rsidRPr="00EF7DF9">
              <w:rPr>
                <w:color w:val="000000"/>
                <w:sz w:val="18"/>
                <w:szCs w:val="18"/>
                <w:lang w:val="kk-KZ"/>
              </w:rPr>
              <w:t>Ауыл шаруашылық құрылымдарының көлемі мен өндіріс құрылымын оңтайландыру</w:t>
            </w:r>
            <w:r w:rsidRPr="00EF7DF9">
              <w:rPr>
                <w:color w:val="000000"/>
                <w:sz w:val="18"/>
                <w:szCs w:val="18"/>
                <w:lang w:val="kk-KZ"/>
              </w:rPr>
              <w:tab/>
            </w:r>
            <w:r w:rsidR="00F15B3A">
              <w:rPr>
                <w:color w:val="000000"/>
                <w:sz w:val="18"/>
                <w:szCs w:val="18"/>
                <w:lang w:val="kk-KZ"/>
              </w:rPr>
              <w:t xml:space="preserve">// </w:t>
            </w:r>
            <w:r w:rsidRPr="00EF7DF9">
              <w:rPr>
                <w:color w:val="000000"/>
                <w:sz w:val="18"/>
                <w:szCs w:val="18"/>
                <w:lang w:val="kk-KZ"/>
              </w:rPr>
              <w:t>Аграрлық нарық проблемалары (Проблемы агрорынка), 2017.- № 4. -105-111 бет.</w:t>
            </w:r>
          </w:p>
          <w:p w:rsidR="000E560B" w:rsidRPr="00EF7DF9" w:rsidRDefault="000E560B" w:rsidP="00404CA1">
            <w:pPr>
              <w:pStyle w:val="a4"/>
              <w:numPr>
                <w:ilvl w:val="0"/>
                <w:numId w:val="15"/>
              </w:numPr>
              <w:spacing w:after="0" w:line="240" w:lineRule="auto"/>
              <w:ind w:left="0" w:firstLine="0"/>
              <w:rPr>
                <w:color w:val="000000"/>
                <w:sz w:val="18"/>
                <w:szCs w:val="18"/>
                <w:lang w:val="kk-KZ"/>
              </w:rPr>
            </w:pPr>
            <w:r w:rsidRPr="00EF7DF9">
              <w:rPr>
                <w:color w:val="000000"/>
                <w:sz w:val="18"/>
                <w:szCs w:val="18"/>
                <w:lang w:val="kk-KZ"/>
              </w:rPr>
              <w:t>Перспективы развития рынка нишевых культур в Республике Казахстан</w:t>
            </w:r>
            <w:r w:rsidRPr="00EF7DF9">
              <w:rPr>
                <w:color w:val="000000"/>
                <w:sz w:val="18"/>
                <w:szCs w:val="18"/>
                <w:lang w:val="kk-KZ"/>
              </w:rPr>
              <w:tab/>
              <w:t>//</w:t>
            </w:r>
            <w:r w:rsidR="00EF7DF9">
              <w:rPr>
                <w:color w:val="000000"/>
                <w:sz w:val="18"/>
                <w:szCs w:val="18"/>
                <w:lang w:val="kk-KZ"/>
              </w:rPr>
              <w:t xml:space="preserve"> </w:t>
            </w:r>
            <w:r w:rsidRPr="00EF7DF9">
              <w:rPr>
                <w:color w:val="000000"/>
                <w:sz w:val="18"/>
                <w:szCs w:val="18"/>
                <w:lang w:val="kk-KZ"/>
              </w:rPr>
              <w:t>Экономика и статистика, 2018. - № 2. – С.59-66.</w:t>
            </w:r>
          </w:p>
          <w:p w:rsidR="000E560B" w:rsidRPr="00EF7DF9" w:rsidRDefault="000E560B" w:rsidP="00404CA1">
            <w:pPr>
              <w:pStyle w:val="a4"/>
              <w:numPr>
                <w:ilvl w:val="0"/>
                <w:numId w:val="15"/>
              </w:numPr>
              <w:spacing w:after="0" w:line="240" w:lineRule="auto"/>
              <w:ind w:left="0" w:firstLine="0"/>
              <w:rPr>
                <w:color w:val="000000"/>
                <w:sz w:val="18"/>
                <w:szCs w:val="18"/>
                <w:lang w:val="kk-KZ"/>
              </w:rPr>
            </w:pPr>
            <w:r w:rsidRPr="00EF7DF9">
              <w:rPr>
                <w:color w:val="000000"/>
                <w:sz w:val="18"/>
                <w:szCs w:val="18"/>
                <w:lang w:val="kk-KZ"/>
              </w:rPr>
              <w:t>Проблемы и перспективы развития рынка хлеба и хлебобулочных изделий в Республике Казахстан // Аграрлық нарық проблемалары (Проблемы агрорынка), 2018.- № 1. – С.112-119.</w:t>
            </w:r>
          </w:p>
          <w:p w:rsidR="000E560B" w:rsidRPr="00EF7DF9" w:rsidRDefault="000E560B" w:rsidP="00404CA1">
            <w:pPr>
              <w:pStyle w:val="a4"/>
              <w:numPr>
                <w:ilvl w:val="0"/>
                <w:numId w:val="15"/>
              </w:numPr>
              <w:spacing w:after="0" w:line="240" w:lineRule="auto"/>
              <w:ind w:left="0" w:firstLine="0"/>
              <w:rPr>
                <w:color w:val="000000"/>
                <w:sz w:val="18"/>
                <w:szCs w:val="18"/>
                <w:lang w:val="kk-KZ"/>
              </w:rPr>
            </w:pPr>
            <w:r w:rsidRPr="00EF7DF9">
              <w:rPr>
                <w:color w:val="000000"/>
                <w:sz w:val="18"/>
                <w:szCs w:val="18"/>
                <w:lang w:val="kk-KZ"/>
              </w:rPr>
              <w:t>Основные инструменты конкурентных преимуществ для развития малого и среднего бизнеса //</w:t>
            </w:r>
            <w:r w:rsidRPr="00EF7DF9">
              <w:rPr>
                <w:color w:val="000000"/>
                <w:sz w:val="18"/>
                <w:szCs w:val="18"/>
                <w:lang w:val="kk-KZ"/>
              </w:rPr>
              <w:tab/>
              <w:t>Вестник Университета «Туран», 2018. - № 1 (77). – С. 32-37.</w:t>
            </w:r>
          </w:p>
          <w:p w:rsidR="000E560B" w:rsidRPr="00EF7DF9" w:rsidRDefault="000E560B" w:rsidP="00404CA1">
            <w:pPr>
              <w:pStyle w:val="a4"/>
              <w:numPr>
                <w:ilvl w:val="0"/>
                <w:numId w:val="15"/>
              </w:numPr>
              <w:spacing w:after="0" w:line="240" w:lineRule="auto"/>
              <w:ind w:left="0" w:firstLine="0"/>
              <w:rPr>
                <w:color w:val="000000"/>
                <w:sz w:val="18"/>
                <w:szCs w:val="18"/>
                <w:lang w:val="kk-KZ"/>
              </w:rPr>
            </w:pPr>
            <w:r w:rsidRPr="00EF7DF9">
              <w:rPr>
                <w:color w:val="000000"/>
                <w:sz w:val="18"/>
                <w:szCs w:val="18"/>
                <w:lang w:val="kk-KZ"/>
              </w:rPr>
              <w:lastRenderedPageBreak/>
              <w:t>Исламские финансы: возможности для экономики Казахстана</w:t>
            </w:r>
            <w:r w:rsidRPr="00EF7DF9">
              <w:rPr>
                <w:color w:val="000000"/>
                <w:sz w:val="18"/>
                <w:szCs w:val="18"/>
                <w:lang w:val="kk-KZ"/>
              </w:rPr>
              <w:tab/>
              <w:t>// Вестник Университета «Туран», 2018. - № 2 (78). – С. 160-165.</w:t>
            </w:r>
          </w:p>
          <w:p w:rsidR="000E560B" w:rsidRPr="00EF7DF9" w:rsidRDefault="000E560B" w:rsidP="00404CA1">
            <w:pPr>
              <w:pStyle w:val="a4"/>
              <w:numPr>
                <w:ilvl w:val="0"/>
                <w:numId w:val="15"/>
              </w:numPr>
              <w:spacing w:after="0" w:line="240" w:lineRule="auto"/>
              <w:ind w:left="0" w:firstLine="0"/>
              <w:rPr>
                <w:color w:val="000000"/>
                <w:sz w:val="18"/>
                <w:szCs w:val="18"/>
                <w:lang w:val="kk-KZ"/>
              </w:rPr>
            </w:pPr>
            <w:r w:rsidRPr="00EF7DF9">
              <w:rPr>
                <w:color w:val="000000"/>
                <w:sz w:val="18"/>
                <w:szCs w:val="18"/>
                <w:lang w:val="kk-KZ"/>
              </w:rPr>
              <w:t>Қазақстандағы арпа нарығының даму болашағы</w:t>
            </w:r>
            <w:r w:rsidRPr="00EF7DF9">
              <w:rPr>
                <w:color w:val="000000"/>
                <w:sz w:val="18"/>
                <w:szCs w:val="18"/>
                <w:lang w:val="kk-KZ"/>
              </w:rPr>
              <w:tab/>
              <w:t>// Аграрлық нарық проблемалары (Проблемы агрорынка), 2018. - № 4. – С. 141-146.</w:t>
            </w:r>
          </w:p>
          <w:p w:rsidR="000E560B" w:rsidRPr="00EF7DF9" w:rsidRDefault="000E560B" w:rsidP="00404CA1">
            <w:pPr>
              <w:pStyle w:val="a4"/>
              <w:numPr>
                <w:ilvl w:val="0"/>
                <w:numId w:val="15"/>
              </w:numPr>
              <w:spacing w:after="0" w:line="240" w:lineRule="auto"/>
              <w:ind w:left="0" w:firstLine="0"/>
              <w:rPr>
                <w:color w:val="000000"/>
                <w:sz w:val="18"/>
                <w:szCs w:val="18"/>
                <w:lang w:val="kk-KZ"/>
              </w:rPr>
            </w:pPr>
            <w:r w:rsidRPr="00EF7DF9">
              <w:rPr>
                <w:color w:val="000000"/>
                <w:sz w:val="18"/>
                <w:szCs w:val="18"/>
                <w:lang w:val="kk-KZ"/>
              </w:rPr>
              <w:t>Современные тенденции развития рынка пшеницы</w:t>
            </w:r>
            <w:r w:rsidRPr="00EF7DF9">
              <w:rPr>
                <w:color w:val="000000"/>
                <w:sz w:val="18"/>
                <w:szCs w:val="18"/>
                <w:lang w:val="kk-KZ"/>
              </w:rPr>
              <w:tab/>
              <w:t>// Аграрлық нарық проблемалары (Проблемы агрорынка), 2018. - № 2. –С.148-154.</w:t>
            </w:r>
          </w:p>
          <w:p w:rsidR="000E560B" w:rsidRPr="00EF7DF9" w:rsidRDefault="000E560B" w:rsidP="00404CA1">
            <w:pPr>
              <w:pStyle w:val="a4"/>
              <w:numPr>
                <w:ilvl w:val="0"/>
                <w:numId w:val="15"/>
              </w:numPr>
              <w:spacing w:after="0" w:line="240" w:lineRule="auto"/>
              <w:ind w:left="0" w:firstLine="0"/>
              <w:rPr>
                <w:color w:val="000000"/>
                <w:sz w:val="18"/>
                <w:szCs w:val="18"/>
                <w:lang w:val="kk-KZ"/>
              </w:rPr>
            </w:pPr>
            <w:r w:rsidRPr="00EF7DF9">
              <w:rPr>
                <w:color w:val="000000"/>
                <w:sz w:val="18"/>
                <w:szCs w:val="18"/>
                <w:lang w:val="kk-KZ"/>
              </w:rPr>
              <w:t>Алматы қаласы және Алматы облысының  қонақжайлылық  қызмет нарығын маркетингтік зерттеу</w:t>
            </w:r>
            <w:r w:rsidRPr="00EF7DF9">
              <w:rPr>
                <w:color w:val="000000"/>
                <w:sz w:val="18"/>
                <w:szCs w:val="18"/>
                <w:lang w:val="kk-KZ"/>
              </w:rPr>
              <w:tab/>
              <w:t>//</w:t>
            </w:r>
            <w:r w:rsidRPr="00EF7DF9">
              <w:rPr>
                <w:color w:val="000000"/>
                <w:sz w:val="18"/>
                <w:szCs w:val="18"/>
                <w:lang w:val="kk-KZ"/>
              </w:rPr>
              <w:tab/>
              <w:t>Статистика, учет и аудит, 2019. - № 1 (72). – С.108-113.</w:t>
            </w:r>
          </w:p>
          <w:p w:rsidR="000E560B" w:rsidRPr="00EF7DF9" w:rsidRDefault="000E560B" w:rsidP="00404CA1">
            <w:pPr>
              <w:pStyle w:val="a4"/>
              <w:numPr>
                <w:ilvl w:val="0"/>
                <w:numId w:val="15"/>
              </w:numPr>
              <w:spacing w:after="0" w:line="240" w:lineRule="auto"/>
              <w:ind w:left="0" w:firstLine="0"/>
              <w:rPr>
                <w:color w:val="000000"/>
                <w:sz w:val="18"/>
                <w:szCs w:val="18"/>
                <w:lang w:val="kk-KZ"/>
              </w:rPr>
            </w:pPr>
            <w:r w:rsidRPr="00EF7DF9">
              <w:rPr>
                <w:color w:val="000000"/>
                <w:sz w:val="18"/>
                <w:szCs w:val="18"/>
                <w:lang w:val="kk-KZ"/>
              </w:rPr>
              <w:t>Лен как глобальный сырьевой ресурс для Казахстана  // Вестник Университета «Туран», 2019. - № 1 (81). - С.74-78.</w:t>
            </w:r>
          </w:p>
          <w:p w:rsidR="004D7B7A" w:rsidRPr="00EF7DF9" w:rsidRDefault="004D7B7A" w:rsidP="00404CA1">
            <w:pPr>
              <w:pStyle w:val="a4"/>
              <w:numPr>
                <w:ilvl w:val="0"/>
                <w:numId w:val="15"/>
              </w:numPr>
              <w:spacing w:after="0" w:line="240" w:lineRule="auto"/>
              <w:ind w:left="0" w:firstLine="0"/>
              <w:rPr>
                <w:color w:val="000000"/>
                <w:sz w:val="18"/>
                <w:szCs w:val="18"/>
                <w:lang w:val="kk-KZ"/>
              </w:rPr>
            </w:pPr>
            <w:r w:rsidRPr="00EF7DF9">
              <w:rPr>
                <w:color w:val="000000"/>
                <w:sz w:val="18"/>
                <w:szCs w:val="18"/>
                <w:lang w:val="kk-KZ"/>
              </w:rPr>
              <w:t>Проблемы и перспективы развития железнодорожного транспорта  в Казахстане</w:t>
            </w:r>
            <w:r w:rsidRPr="00EF7DF9">
              <w:rPr>
                <w:color w:val="000000"/>
                <w:sz w:val="18"/>
                <w:szCs w:val="18"/>
                <w:lang w:val="kk-KZ"/>
              </w:rPr>
              <w:tab/>
              <w:t>// Экономика и статистика, 2019. - № 1. – С.48-52.</w:t>
            </w:r>
          </w:p>
          <w:p w:rsidR="004D7B7A" w:rsidRPr="00EF7DF9" w:rsidRDefault="004D7B7A" w:rsidP="00404CA1">
            <w:pPr>
              <w:pStyle w:val="a4"/>
              <w:numPr>
                <w:ilvl w:val="0"/>
                <w:numId w:val="15"/>
              </w:numPr>
              <w:spacing w:after="0" w:line="240" w:lineRule="auto"/>
              <w:ind w:left="0" w:firstLine="0"/>
              <w:rPr>
                <w:color w:val="000000"/>
                <w:sz w:val="18"/>
                <w:szCs w:val="18"/>
                <w:lang w:val="kk-KZ"/>
              </w:rPr>
            </w:pPr>
            <w:r w:rsidRPr="00EF7DF9">
              <w:rPr>
                <w:color w:val="000000"/>
                <w:sz w:val="18"/>
                <w:szCs w:val="18"/>
                <w:lang w:val="kk-KZ"/>
              </w:rPr>
              <w:t>The innovative possibilities in the agro-industrial complex in terms of economic security</w:t>
            </w:r>
            <w:r w:rsidRPr="00EF7DF9">
              <w:rPr>
                <w:color w:val="000000"/>
                <w:sz w:val="18"/>
                <w:szCs w:val="18"/>
                <w:lang w:val="kk-KZ"/>
              </w:rPr>
              <w:tab/>
              <w:t xml:space="preserve">// BULLETIN OF NATIONAL ACADEMY OF SCIENCES OF THE REPUBLIC OF KAZAKHSTAN ISSN 1991-3494 Volume 2, Number 378 (2019), 115 – 119 </w:t>
            </w:r>
            <w:hyperlink r:id="rId10" w:history="1">
              <w:r w:rsidR="006D4200" w:rsidRPr="00EF7DF9">
                <w:rPr>
                  <w:rStyle w:val="a6"/>
                  <w:sz w:val="20"/>
                  <w:szCs w:val="20"/>
                </w:rPr>
                <w:t>h</w:t>
              </w:r>
              <w:r w:rsidR="006D4200" w:rsidRPr="00EF7DF9">
                <w:rPr>
                  <w:rStyle w:val="a6"/>
                  <w:sz w:val="20"/>
                  <w:szCs w:val="20"/>
                  <w:lang w:val="kk-KZ"/>
                </w:rPr>
                <w:t>ttps://doi.org/10.32014/2019.2518-1467.49</w:t>
              </w:r>
            </w:hyperlink>
          </w:p>
          <w:p w:rsidR="004D7B7A" w:rsidRPr="00EF7DF9" w:rsidRDefault="004D7B7A" w:rsidP="00404CA1">
            <w:pPr>
              <w:pStyle w:val="a4"/>
              <w:numPr>
                <w:ilvl w:val="0"/>
                <w:numId w:val="15"/>
              </w:numPr>
              <w:spacing w:after="0" w:line="240" w:lineRule="auto"/>
              <w:ind w:left="0" w:firstLine="0"/>
              <w:rPr>
                <w:color w:val="000000"/>
                <w:sz w:val="18"/>
                <w:szCs w:val="18"/>
                <w:lang w:val="kk-KZ"/>
              </w:rPr>
            </w:pPr>
            <w:r w:rsidRPr="00EF7DF9">
              <w:rPr>
                <w:color w:val="000000"/>
                <w:sz w:val="18"/>
                <w:szCs w:val="18"/>
                <w:lang w:val="kk-KZ"/>
              </w:rPr>
              <w:t>Развитие рынка сжиженного углеводородного газа и природного газа в Казахстане</w:t>
            </w:r>
            <w:r w:rsidR="00C060D9">
              <w:rPr>
                <w:color w:val="000000"/>
                <w:sz w:val="18"/>
                <w:szCs w:val="18"/>
                <w:lang w:val="kk-KZ"/>
              </w:rPr>
              <w:t xml:space="preserve"> </w:t>
            </w:r>
            <w:r w:rsidRPr="00EF7DF9">
              <w:rPr>
                <w:color w:val="000000"/>
                <w:sz w:val="18"/>
                <w:szCs w:val="18"/>
                <w:lang w:val="kk-KZ"/>
              </w:rPr>
              <w:t>//  Экономика и статистика, 2019. - № 2. – С.42-47.</w:t>
            </w:r>
          </w:p>
          <w:p w:rsidR="004D7B7A" w:rsidRPr="00EF7DF9" w:rsidRDefault="004D7B7A" w:rsidP="00404CA1">
            <w:pPr>
              <w:pStyle w:val="a4"/>
              <w:numPr>
                <w:ilvl w:val="0"/>
                <w:numId w:val="15"/>
              </w:numPr>
              <w:spacing w:after="0" w:line="240" w:lineRule="auto"/>
              <w:ind w:left="0" w:firstLine="0"/>
              <w:rPr>
                <w:color w:val="000000"/>
                <w:sz w:val="18"/>
                <w:szCs w:val="18"/>
                <w:lang w:val="kk-KZ"/>
              </w:rPr>
            </w:pPr>
            <w:r w:rsidRPr="00EF7DF9">
              <w:rPr>
                <w:color w:val="000000"/>
                <w:sz w:val="18"/>
                <w:szCs w:val="18"/>
                <w:lang w:val="kk-KZ"/>
              </w:rPr>
              <w:t>Чечевица – ценная зернобобовая культура для Казахстана</w:t>
            </w:r>
            <w:r w:rsidRPr="00EF7DF9">
              <w:rPr>
                <w:color w:val="000000"/>
                <w:sz w:val="18"/>
                <w:szCs w:val="18"/>
                <w:lang w:val="kk-KZ"/>
              </w:rPr>
              <w:tab/>
              <w:t>// Аграрлық нарық проблемалары (Проблемы агрорынка), 2019. - № 2. – С.160-166.</w:t>
            </w:r>
          </w:p>
          <w:p w:rsidR="004D7B7A" w:rsidRPr="00EF7DF9" w:rsidRDefault="004D7B7A" w:rsidP="00404CA1">
            <w:pPr>
              <w:pStyle w:val="a4"/>
              <w:numPr>
                <w:ilvl w:val="0"/>
                <w:numId w:val="15"/>
              </w:numPr>
              <w:spacing w:after="0" w:line="240" w:lineRule="auto"/>
              <w:ind w:left="0" w:firstLine="0"/>
              <w:rPr>
                <w:color w:val="000000"/>
                <w:sz w:val="18"/>
                <w:szCs w:val="18"/>
                <w:lang w:val="kk-KZ"/>
              </w:rPr>
            </w:pPr>
            <w:r w:rsidRPr="00EF7DF9">
              <w:rPr>
                <w:color w:val="000000"/>
                <w:sz w:val="18"/>
                <w:szCs w:val="18"/>
                <w:lang w:val="kk-KZ"/>
              </w:rPr>
              <w:t>Современные тенденции развития зерновых культур в Казахстане</w:t>
            </w:r>
            <w:r w:rsidRPr="00EF7DF9">
              <w:rPr>
                <w:color w:val="000000"/>
                <w:sz w:val="18"/>
                <w:szCs w:val="18"/>
                <w:lang w:val="kk-KZ"/>
              </w:rPr>
              <w:tab/>
              <w:t>// Экономика и статистика, 2019. - № 3. – С.62-67.</w:t>
            </w:r>
          </w:p>
          <w:p w:rsidR="004D7B7A" w:rsidRPr="00EF7DF9" w:rsidRDefault="004D7B7A" w:rsidP="00404CA1">
            <w:pPr>
              <w:pStyle w:val="a4"/>
              <w:numPr>
                <w:ilvl w:val="0"/>
                <w:numId w:val="15"/>
              </w:numPr>
              <w:spacing w:after="0" w:line="240" w:lineRule="auto"/>
              <w:ind w:left="0" w:firstLine="0"/>
              <w:rPr>
                <w:color w:val="000000"/>
                <w:sz w:val="18"/>
                <w:szCs w:val="18"/>
                <w:lang w:val="kk-KZ"/>
              </w:rPr>
            </w:pPr>
            <w:r w:rsidRPr="00EF7DF9">
              <w:rPr>
                <w:color w:val="000000"/>
                <w:sz w:val="18"/>
                <w:szCs w:val="18"/>
                <w:lang w:val="kk-KZ"/>
              </w:rPr>
              <w:t>Тенденции развития мирового рынка нишевых культур: рапса, льна, чечевицы</w:t>
            </w:r>
            <w:r w:rsidRPr="00EF7DF9">
              <w:rPr>
                <w:color w:val="000000"/>
                <w:sz w:val="18"/>
                <w:szCs w:val="18"/>
                <w:lang w:val="kk-KZ"/>
              </w:rPr>
              <w:tab/>
              <w:t>// Аграрлық нарық проблемалары (Проблемы агрорынка), 2019. - № 3. –С 147-153.</w:t>
            </w:r>
          </w:p>
          <w:p w:rsidR="004D7B7A" w:rsidRPr="00EF7DF9" w:rsidRDefault="00E751EB" w:rsidP="00404CA1">
            <w:pPr>
              <w:pStyle w:val="a4"/>
              <w:numPr>
                <w:ilvl w:val="0"/>
                <w:numId w:val="15"/>
              </w:numPr>
              <w:spacing w:after="0" w:line="240" w:lineRule="auto"/>
              <w:ind w:left="0" w:firstLine="0"/>
              <w:rPr>
                <w:color w:val="000000"/>
                <w:sz w:val="18"/>
                <w:szCs w:val="18"/>
                <w:lang w:val="kk-KZ"/>
              </w:rPr>
            </w:pPr>
            <w:r w:rsidRPr="00EF7DF9">
              <w:rPr>
                <w:color w:val="000000"/>
                <w:sz w:val="18"/>
                <w:szCs w:val="18"/>
                <w:lang w:val="kk-KZ"/>
              </w:rPr>
              <w:lastRenderedPageBreak/>
              <w:t>Проблемы и перспективы развития рынка растительных масел в Казахстане</w:t>
            </w:r>
            <w:r w:rsidRPr="00EF7DF9">
              <w:rPr>
                <w:color w:val="000000"/>
                <w:sz w:val="18"/>
                <w:szCs w:val="18"/>
                <w:lang w:val="kk-KZ"/>
              </w:rPr>
              <w:tab/>
              <w:t>// Статистика, учет и аудит, 2019. - № 3 (74). – С.153-157.</w:t>
            </w:r>
          </w:p>
          <w:p w:rsidR="006D4200" w:rsidRPr="00EF7DF9" w:rsidRDefault="006D4200" w:rsidP="00404CA1">
            <w:pPr>
              <w:pStyle w:val="a4"/>
              <w:numPr>
                <w:ilvl w:val="0"/>
                <w:numId w:val="15"/>
              </w:numPr>
              <w:spacing w:after="0" w:line="240" w:lineRule="auto"/>
              <w:ind w:left="0" w:firstLine="0"/>
              <w:rPr>
                <w:color w:val="000000"/>
                <w:sz w:val="18"/>
                <w:szCs w:val="18"/>
                <w:lang w:val="kk-KZ"/>
              </w:rPr>
            </w:pPr>
            <w:r w:rsidRPr="00EF7DF9">
              <w:rPr>
                <w:color w:val="000000"/>
                <w:sz w:val="18"/>
                <w:szCs w:val="18"/>
                <w:lang w:val="kk-KZ"/>
              </w:rPr>
              <w:t>Агропромышленный комплекс как основа обеспечения продовольственной безопасности страны</w:t>
            </w:r>
            <w:r w:rsidRPr="00EF7DF9">
              <w:rPr>
                <w:color w:val="000000"/>
                <w:sz w:val="18"/>
                <w:szCs w:val="18"/>
                <w:lang w:val="kk-KZ"/>
              </w:rPr>
              <w:tab/>
              <w:t>//</w:t>
            </w:r>
            <w:r w:rsidRPr="00EF7DF9">
              <w:rPr>
                <w:color w:val="000000"/>
                <w:sz w:val="18"/>
                <w:szCs w:val="18"/>
                <w:lang w:val="kk-KZ"/>
              </w:rPr>
              <w:tab/>
              <w:t>Статистика, учет и аудит, 2019. - № 4 (75). – С. 95-98.</w:t>
            </w:r>
          </w:p>
          <w:p w:rsidR="006D4200" w:rsidRPr="00EF7DF9" w:rsidRDefault="006D4200" w:rsidP="00404CA1">
            <w:pPr>
              <w:pStyle w:val="a4"/>
              <w:numPr>
                <w:ilvl w:val="0"/>
                <w:numId w:val="15"/>
              </w:numPr>
              <w:spacing w:after="0" w:line="240" w:lineRule="auto"/>
              <w:ind w:left="0" w:firstLine="0"/>
              <w:rPr>
                <w:color w:val="000000"/>
                <w:sz w:val="18"/>
                <w:szCs w:val="18"/>
                <w:lang w:val="kk-KZ"/>
              </w:rPr>
            </w:pPr>
            <w:r w:rsidRPr="00EF7DF9">
              <w:rPr>
                <w:color w:val="000000"/>
                <w:sz w:val="18"/>
                <w:szCs w:val="18"/>
                <w:lang w:val="kk-KZ"/>
              </w:rPr>
              <w:t>Развитие масложировой продукции в государствах-членах ЕАЭС</w:t>
            </w:r>
            <w:r w:rsidRPr="00EF7DF9">
              <w:rPr>
                <w:color w:val="000000"/>
                <w:sz w:val="18"/>
                <w:szCs w:val="18"/>
                <w:lang w:val="kk-KZ"/>
              </w:rPr>
              <w:tab/>
              <w:t>// Экономика и статистика, 2019. - № 4. – С. 50-56.</w:t>
            </w:r>
          </w:p>
          <w:p w:rsidR="006D4200" w:rsidRPr="00EF7DF9" w:rsidRDefault="006D4200" w:rsidP="00404CA1">
            <w:pPr>
              <w:pStyle w:val="a4"/>
              <w:numPr>
                <w:ilvl w:val="0"/>
                <w:numId w:val="15"/>
              </w:numPr>
              <w:spacing w:after="0" w:line="240" w:lineRule="auto"/>
              <w:ind w:left="0" w:firstLine="0"/>
              <w:rPr>
                <w:color w:val="000000"/>
                <w:sz w:val="18"/>
                <w:szCs w:val="18"/>
                <w:lang w:val="kk-KZ"/>
              </w:rPr>
            </w:pPr>
            <w:r w:rsidRPr="00EF7DF9">
              <w:rPr>
                <w:color w:val="000000"/>
                <w:sz w:val="18"/>
                <w:szCs w:val="18"/>
                <w:lang w:val="kk-KZ"/>
              </w:rPr>
              <w:t xml:space="preserve">Қазақстан республикасының ұн тарту өнеркәсібін дамыту </w:t>
            </w:r>
            <w:r w:rsidRPr="00EF7DF9">
              <w:rPr>
                <w:color w:val="000000"/>
                <w:sz w:val="18"/>
                <w:szCs w:val="18"/>
                <w:lang w:val="kk-KZ"/>
              </w:rPr>
              <w:tab/>
              <w:t>// Аграрлық нарық проблемалары (Проблемы агрорынка), 2019. - №4. – 142-148  б.</w:t>
            </w:r>
          </w:p>
          <w:p w:rsidR="006D4200" w:rsidRPr="00EF7DF9" w:rsidRDefault="006D4200" w:rsidP="00404CA1">
            <w:pPr>
              <w:pStyle w:val="a4"/>
              <w:numPr>
                <w:ilvl w:val="0"/>
                <w:numId w:val="15"/>
              </w:numPr>
              <w:spacing w:after="0" w:line="240" w:lineRule="auto"/>
              <w:ind w:left="0" w:firstLine="0"/>
              <w:rPr>
                <w:color w:val="000000"/>
                <w:sz w:val="18"/>
                <w:szCs w:val="18"/>
                <w:lang w:val="kk-KZ"/>
              </w:rPr>
            </w:pPr>
            <w:r w:rsidRPr="00EF7DF9">
              <w:rPr>
                <w:color w:val="000000"/>
                <w:sz w:val="18"/>
                <w:szCs w:val="18"/>
                <w:lang w:val="kk-KZ"/>
              </w:rPr>
              <w:t>Market of rape plant:  condition and prospects for Kazakhstan</w:t>
            </w:r>
            <w:r w:rsidRPr="00EF7DF9">
              <w:rPr>
                <w:color w:val="000000"/>
                <w:sz w:val="18"/>
                <w:szCs w:val="18"/>
                <w:lang w:val="kk-KZ"/>
              </w:rPr>
              <w:tab/>
              <w:t xml:space="preserve">// BULLETIN OF NATIONAL ACADEMY OF SCIENCES OF THE REPUBLIC OF KAZAKHSTAN ISSN 1991-3494 Volume 1, Number 383 (2020), 80 – 88. </w:t>
            </w:r>
            <w:hyperlink r:id="rId11" w:history="1">
              <w:r w:rsidRPr="00EF7DF9">
                <w:rPr>
                  <w:rStyle w:val="a6"/>
                  <w:sz w:val="18"/>
                  <w:szCs w:val="18"/>
                  <w:lang w:val="kk-KZ"/>
                </w:rPr>
                <w:t>https://doi.org/10.32014/2020.2518-1467.10</w:t>
              </w:r>
            </w:hyperlink>
          </w:p>
          <w:p w:rsidR="006D4200" w:rsidRPr="00EF7DF9" w:rsidRDefault="006D4200" w:rsidP="00404CA1">
            <w:pPr>
              <w:pStyle w:val="a4"/>
              <w:numPr>
                <w:ilvl w:val="0"/>
                <w:numId w:val="15"/>
              </w:numPr>
              <w:spacing w:after="0" w:line="240" w:lineRule="auto"/>
              <w:ind w:left="0" w:firstLine="0"/>
              <w:rPr>
                <w:color w:val="000000"/>
                <w:sz w:val="18"/>
                <w:szCs w:val="18"/>
                <w:lang w:val="kk-KZ"/>
              </w:rPr>
            </w:pPr>
            <w:r w:rsidRPr="00EF7DF9">
              <w:rPr>
                <w:color w:val="000000"/>
                <w:sz w:val="18"/>
                <w:szCs w:val="18"/>
                <w:lang w:val="kk-KZ"/>
              </w:rPr>
              <w:t>Қазақстан Республикасындағы өңірлік тұрғын үй құрылысына  әсер ететін факторлар</w:t>
            </w:r>
            <w:r w:rsidRPr="00EF7DF9">
              <w:rPr>
                <w:color w:val="000000"/>
                <w:sz w:val="18"/>
                <w:szCs w:val="18"/>
                <w:lang w:val="kk-KZ"/>
              </w:rPr>
              <w:tab/>
              <w:t>// Экономика и статистика, 2020. - № 1. – С.  127-134.</w:t>
            </w:r>
          </w:p>
          <w:p w:rsidR="006D4200" w:rsidRPr="004C0B10" w:rsidRDefault="006D4200" w:rsidP="00404CA1">
            <w:pPr>
              <w:pStyle w:val="a4"/>
              <w:numPr>
                <w:ilvl w:val="0"/>
                <w:numId w:val="15"/>
              </w:numPr>
              <w:spacing w:after="0" w:line="240" w:lineRule="auto"/>
              <w:ind w:left="0" w:firstLine="0"/>
              <w:rPr>
                <w:color w:val="000000"/>
                <w:sz w:val="18"/>
                <w:szCs w:val="18"/>
                <w:lang w:val="kk-KZ"/>
              </w:rPr>
            </w:pPr>
            <w:r w:rsidRPr="004C0B10">
              <w:rPr>
                <w:color w:val="000000"/>
                <w:sz w:val="18"/>
                <w:szCs w:val="18"/>
                <w:lang w:val="kk-KZ"/>
              </w:rPr>
              <w:t>Regionalization and integration of the global economy</w:t>
            </w:r>
            <w:r w:rsidRPr="004C0B10">
              <w:rPr>
                <w:color w:val="000000"/>
                <w:sz w:val="18"/>
                <w:szCs w:val="18"/>
                <w:lang w:val="kk-KZ"/>
              </w:rPr>
              <w:tab/>
              <w:t>// BULLETIN OF THE KARAGANDA UNIVERSITY. ECONOMY SERIES.</w:t>
            </w:r>
            <w:r w:rsidR="004C0B10" w:rsidRPr="004C0B10">
              <w:rPr>
                <w:color w:val="000000"/>
                <w:sz w:val="18"/>
                <w:szCs w:val="18"/>
                <w:lang w:val="kk-KZ"/>
              </w:rPr>
              <w:t xml:space="preserve"> </w:t>
            </w:r>
            <w:r w:rsidRPr="004C0B10">
              <w:rPr>
                <w:color w:val="000000"/>
                <w:sz w:val="18"/>
                <w:szCs w:val="18"/>
                <w:lang w:val="kk-KZ"/>
              </w:rPr>
              <w:t xml:space="preserve">(Вестник Карагандинского         </w:t>
            </w:r>
          </w:p>
          <w:p w:rsidR="006D4200" w:rsidRPr="004C0B10" w:rsidRDefault="006D4200" w:rsidP="00404CA1">
            <w:pPr>
              <w:spacing w:after="0" w:line="240" w:lineRule="auto"/>
              <w:rPr>
                <w:color w:val="000000"/>
                <w:sz w:val="18"/>
                <w:szCs w:val="18"/>
                <w:lang w:val="kk-KZ"/>
              </w:rPr>
            </w:pPr>
            <w:r w:rsidRPr="004C0B10">
              <w:rPr>
                <w:color w:val="000000"/>
                <w:sz w:val="18"/>
                <w:szCs w:val="18"/>
                <w:lang w:val="kk-KZ"/>
              </w:rPr>
              <w:t xml:space="preserve">университета. Серия «Экономика»),     </w:t>
            </w:r>
          </w:p>
          <w:p w:rsidR="006D4200" w:rsidRPr="004C0B10" w:rsidRDefault="006D4200" w:rsidP="00404CA1">
            <w:pPr>
              <w:spacing w:after="0" w:line="240" w:lineRule="auto"/>
              <w:rPr>
                <w:color w:val="000000"/>
                <w:sz w:val="18"/>
                <w:szCs w:val="18"/>
                <w:lang w:val="kk-KZ"/>
              </w:rPr>
            </w:pPr>
            <w:r w:rsidRPr="004C0B10">
              <w:rPr>
                <w:color w:val="000000"/>
                <w:sz w:val="18"/>
                <w:szCs w:val="18"/>
                <w:lang w:val="kk-KZ"/>
              </w:rPr>
              <w:t xml:space="preserve">2020. - № 1 (97). - С. 30-38. DOI  </w:t>
            </w:r>
          </w:p>
          <w:p w:rsidR="006D4200" w:rsidRPr="004C0B10" w:rsidRDefault="006D4200" w:rsidP="00404CA1">
            <w:pPr>
              <w:spacing w:after="0" w:line="240" w:lineRule="auto"/>
              <w:rPr>
                <w:color w:val="000000"/>
                <w:sz w:val="18"/>
                <w:szCs w:val="18"/>
                <w:lang w:val="kk-KZ"/>
              </w:rPr>
            </w:pPr>
            <w:r w:rsidRPr="004C0B10">
              <w:rPr>
                <w:color w:val="000000"/>
                <w:sz w:val="18"/>
                <w:szCs w:val="18"/>
                <w:lang w:val="kk-KZ"/>
              </w:rPr>
              <w:t xml:space="preserve">10.31489/2020Ec1/30-38 ISSN  </w:t>
            </w:r>
          </w:p>
          <w:p w:rsidR="006D4200" w:rsidRPr="004C0B10" w:rsidRDefault="006D4200" w:rsidP="00404CA1">
            <w:pPr>
              <w:spacing w:after="0" w:line="240" w:lineRule="auto"/>
              <w:rPr>
                <w:color w:val="000000"/>
                <w:sz w:val="18"/>
                <w:szCs w:val="18"/>
                <w:lang w:val="kk-KZ"/>
              </w:rPr>
            </w:pPr>
            <w:r w:rsidRPr="004C0B10">
              <w:rPr>
                <w:color w:val="000000"/>
                <w:sz w:val="18"/>
                <w:szCs w:val="18"/>
                <w:lang w:val="kk-KZ"/>
              </w:rPr>
              <w:t xml:space="preserve">2518-1998 (Print). ISSN 2663-5097  </w:t>
            </w:r>
          </w:p>
          <w:p w:rsidR="006D4200" w:rsidRPr="004C0B10" w:rsidRDefault="006D4200" w:rsidP="00404CA1">
            <w:pPr>
              <w:spacing w:after="0" w:line="240" w:lineRule="auto"/>
              <w:rPr>
                <w:color w:val="000000"/>
                <w:sz w:val="18"/>
                <w:szCs w:val="18"/>
                <w:lang w:val="kk-KZ"/>
              </w:rPr>
            </w:pPr>
            <w:r w:rsidRPr="004C0B10">
              <w:rPr>
                <w:color w:val="000000"/>
                <w:sz w:val="18"/>
                <w:szCs w:val="18"/>
                <w:lang w:val="kk-KZ"/>
              </w:rPr>
              <w:t>(Online).</w:t>
            </w:r>
          </w:p>
          <w:p w:rsidR="009677D8" w:rsidRPr="00EF7DF9" w:rsidRDefault="009677D8" w:rsidP="00404CA1">
            <w:pPr>
              <w:pStyle w:val="a4"/>
              <w:numPr>
                <w:ilvl w:val="0"/>
                <w:numId w:val="15"/>
              </w:numPr>
              <w:spacing w:after="0" w:line="240" w:lineRule="auto"/>
              <w:ind w:left="0" w:firstLine="0"/>
              <w:rPr>
                <w:color w:val="000000"/>
                <w:sz w:val="18"/>
                <w:szCs w:val="18"/>
                <w:lang w:val="kk-KZ"/>
              </w:rPr>
            </w:pPr>
            <w:r w:rsidRPr="00EF7DF9">
              <w:rPr>
                <w:color w:val="000000"/>
                <w:sz w:val="18"/>
                <w:szCs w:val="18"/>
                <w:lang w:val="kk-KZ"/>
              </w:rPr>
              <w:t>Қазақстанда мал шаруашылығын дамыту:мәселелері мен келешегі // Аграрлық нарық проблемалары (Проблемы агрорынка), 2020. - №2. – 142-148  б.</w:t>
            </w:r>
          </w:p>
          <w:p w:rsidR="00037166" w:rsidRPr="00EF7DF9" w:rsidRDefault="00037166" w:rsidP="00404CA1">
            <w:pPr>
              <w:pStyle w:val="a4"/>
              <w:numPr>
                <w:ilvl w:val="0"/>
                <w:numId w:val="15"/>
              </w:numPr>
              <w:spacing w:after="0" w:line="240" w:lineRule="auto"/>
              <w:ind w:left="0" w:firstLine="0"/>
              <w:rPr>
                <w:color w:val="000000"/>
                <w:sz w:val="18"/>
                <w:szCs w:val="18"/>
                <w:lang w:val="kk-KZ"/>
              </w:rPr>
            </w:pPr>
            <w:r w:rsidRPr="00EF7DF9">
              <w:rPr>
                <w:color w:val="000000"/>
                <w:sz w:val="18"/>
                <w:szCs w:val="18"/>
                <w:lang w:val="kk-KZ"/>
              </w:rPr>
              <w:t>Патриотическое воспитание студенческой молодежи Казахстана //</w:t>
            </w:r>
            <w:r w:rsidRPr="00EF7DF9">
              <w:rPr>
                <w:color w:val="000000"/>
                <w:sz w:val="18"/>
                <w:szCs w:val="18"/>
                <w:lang w:val="kk-KZ"/>
              </w:rPr>
              <w:tab/>
              <w:t>Вестник Университета Кайнар, 2016. - № 4. – С. 48-51.</w:t>
            </w:r>
          </w:p>
          <w:p w:rsidR="00037166" w:rsidRPr="00EF7DF9" w:rsidRDefault="00037166" w:rsidP="00404CA1">
            <w:pPr>
              <w:pStyle w:val="a4"/>
              <w:numPr>
                <w:ilvl w:val="0"/>
                <w:numId w:val="15"/>
              </w:numPr>
              <w:spacing w:after="0" w:line="240" w:lineRule="auto"/>
              <w:ind w:left="0" w:firstLine="0"/>
              <w:rPr>
                <w:color w:val="000000"/>
                <w:sz w:val="18"/>
                <w:szCs w:val="18"/>
                <w:lang w:val="kk-KZ"/>
              </w:rPr>
            </w:pPr>
            <w:r w:rsidRPr="00EF7DF9">
              <w:rPr>
                <w:color w:val="000000"/>
                <w:sz w:val="18"/>
                <w:szCs w:val="18"/>
                <w:lang w:val="kk-KZ"/>
              </w:rPr>
              <w:t>Маркетинговые исследования емкости рынка хлеба и  хлебобулочных изделий (на примере Акмолинской области)</w:t>
            </w:r>
            <w:r w:rsidR="004C0B10">
              <w:rPr>
                <w:color w:val="000000"/>
                <w:sz w:val="18"/>
                <w:szCs w:val="18"/>
                <w:lang w:val="kk-KZ"/>
              </w:rPr>
              <w:t xml:space="preserve"> </w:t>
            </w:r>
            <w:r w:rsidRPr="00EF7DF9">
              <w:rPr>
                <w:color w:val="000000"/>
                <w:sz w:val="18"/>
                <w:szCs w:val="18"/>
                <w:lang w:val="kk-KZ"/>
              </w:rPr>
              <w:t>// Вестник Университета Кайнар, 2018. - № 1. – С. 71-77.</w:t>
            </w:r>
          </w:p>
          <w:p w:rsidR="00037166" w:rsidRPr="00EF7DF9" w:rsidRDefault="00037166" w:rsidP="00404CA1">
            <w:pPr>
              <w:pStyle w:val="a4"/>
              <w:numPr>
                <w:ilvl w:val="0"/>
                <w:numId w:val="15"/>
              </w:numPr>
              <w:spacing w:after="0" w:line="240" w:lineRule="auto"/>
              <w:ind w:left="0" w:firstLine="0"/>
              <w:rPr>
                <w:color w:val="000000"/>
                <w:sz w:val="18"/>
                <w:szCs w:val="18"/>
                <w:lang w:val="kk-KZ"/>
              </w:rPr>
            </w:pPr>
            <w:r w:rsidRPr="00EF7DF9">
              <w:rPr>
                <w:color w:val="000000"/>
                <w:sz w:val="18"/>
                <w:szCs w:val="18"/>
                <w:lang w:val="kk-KZ"/>
              </w:rPr>
              <w:lastRenderedPageBreak/>
              <w:t>Эффективность управления гостиничным бизнесом Республики Казахстан</w:t>
            </w:r>
            <w:r w:rsidRPr="00EF7DF9">
              <w:rPr>
                <w:color w:val="000000"/>
                <w:sz w:val="18"/>
                <w:szCs w:val="18"/>
                <w:lang w:val="kk-KZ"/>
              </w:rPr>
              <w:tab/>
              <w:t>//</w:t>
            </w:r>
            <w:r w:rsidR="004C0B10">
              <w:rPr>
                <w:color w:val="000000"/>
                <w:sz w:val="18"/>
                <w:szCs w:val="18"/>
                <w:lang w:val="kk-KZ"/>
              </w:rPr>
              <w:t xml:space="preserve"> </w:t>
            </w:r>
            <w:r w:rsidRPr="00EF7DF9">
              <w:rPr>
                <w:color w:val="000000"/>
                <w:sz w:val="18"/>
                <w:szCs w:val="18"/>
                <w:lang w:val="kk-KZ"/>
              </w:rPr>
              <w:t>Вестник Университета Кайнар, 2018. - № 1. – С. 77-83.</w:t>
            </w:r>
          </w:p>
          <w:p w:rsidR="00037166" w:rsidRPr="00EF7DF9" w:rsidRDefault="00037166" w:rsidP="00404CA1">
            <w:pPr>
              <w:pStyle w:val="a4"/>
              <w:numPr>
                <w:ilvl w:val="0"/>
                <w:numId w:val="15"/>
              </w:numPr>
              <w:spacing w:after="0" w:line="240" w:lineRule="auto"/>
              <w:ind w:left="0" w:firstLine="0"/>
              <w:rPr>
                <w:color w:val="000000"/>
                <w:sz w:val="18"/>
                <w:szCs w:val="18"/>
                <w:lang w:val="kk-KZ"/>
              </w:rPr>
            </w:pPr>
            <w:r w:rsidRPr="00EF7DF9">
              <w:rPr>
                <w:color w:val="000000"/>
                <w:sz w:val="18"/>
                <w:szCs w:val="18"/>
                <w:lang w:val="kk-KZ"/>
              </w:rPr>
              <w:t>Возможности развития исламских финансов для экономики Казахстана //</w:t>
            </w:r>
            <w:r w:rsidR="004C0B10">
              <w:rPr>
                <w:color w:val="000000"/>
                <w:sz w:val="18"/>
                <w:szCs w:val="18"/>
                <w:lang w:val="kk-KZ"/>
              </w:rPr>
              <w:t xml:space="preserve"> </w:t>
            </w:r>
            <w:r w:rsidRPr="00EF7DF9">
              <w:rPr>
                <w:color w:val="000000"/>
                <w:sz w:val="18"/>
                <w:szCs w:val="18"/>
                <w:lang w:val="kk-KZ"/>
              </w:rPr>
              <w:t>Вестник Университета Кайнар, 2019. - № 2/1. – С. 24-28.</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85CE0" w:rsidRPr="0050741A" w:rsidRDefault="00C85CE0" w:rsidP="00404CA1">
            <w:pPr>
              <w:pStyle w:val="a4"/>
              <w:numPr>
                <w:ilvl w:val="0"/>
                <w:numId w:val="11"/>
              </w:numPr>
              <w:spacing w:after="0" w:line="240" w:lineRule="auto"/>
              <w:ind w:left="0" w:firstLine="0"/>
              <w:jc w:val="both"/>
              <w:rPr>
                <w:color w:val="000000"/>
                <w:sz w:val="18"/>
                <w:szCs w:val="18"/>
                <w:lang w:val="kk-KZ"/>
              </w:rPr>
            </w:pPr>
            <w:r w:rsidRPr="0050741A">
              <w:rPr>
                <w:color w:val="000000"/>
                <w:sz w:val="18"/>
                <w:szCs w:val="18"/>
                <w:lang w:val="kk-KZ"/>
              </w:rPr>
              <w:lastRenderedPageBreak/>
              <w:t>Инновационные бизнес-модели как инструмент создания конкурентных преимуществ предприятий</w:t>
            </w:r>
            <w:r w:rsidRPr="0050741A">
              <w:rPr>
                <w:color w:val="000000"/>
                <w:sz w:val="18"/>
                <w:szCs w:val="18"/>
                <w:lang w:val="kk-KZ"/>
              </w:rPr>
              <w:tab/>
              <w:t>печ.</w:t>
            </w:r>
            <w:r w:rsidRPr="0050741A">
              <w:rPr>
                <w:color w:val="000000"/>
                <w:sz w:val="18"/>
                <w:szCs w:val="18"/>
                <w:lang w:val="kk-KZ"/>
              </w:rPr>
              <w:tab/>
              <w:t>European Journal of Economics and Management Sciences.</w:t>
            </w:r>
          </w:p>
          <w:p w:rsidR="00C85CE0" w:rsidRPr="00C85CE0" w:rsidRDefault="00C85CE0" w:rsidP="00404CA1">
            <w:pPr>
              <w:spacing w:after="0" w:line="240" w:lineRule="auto"/>
              <w:jc w:val="both"/>
              <w:rPr>
                <w:color w:val="000000"/>
                <w:sz w:val="18"/>
                <w:szCs w:val="18"/>
                <w:lang w:val="kk-KZ"/>
              </w:rPr>
            </w:pPr>
            <w:r w:rsidRPr="00C85CE0">
              <w:rPr>
                <w:color w:val="000000"/>
                <w:sz w:val="18"/>
                <w:szCs w:val="18"/>
                <w:lang w:val="kk-KZ"/>
              </w:rPr>
              <w:t xml:space="preserve">– 2017. - № 1. – С. 63-67. (Австрия, Вена) </w:t>
            </w:r>
          </w:p>
          <w:p w:rsidR="00C4550B" w:rsidRDefault="00C85CE0" w:rsidP="00404CA1">
            <w:pPr>
              <w:spacing w:after="0" w:line="240" w:lineRule="auto"/>
              <w:jc w:val="both"/>
              <w:rPr>
                <w:color w:val="000000"/>
                <w:sz w:val="18"/>
                <w:szCs w:val="18"/>
                <w:lang w:val="kk-KZ"/>
              </w:rPr>
            </w:pPr>
            <w:r w:rsidRPr="00C85CE0">
              <w:rPr>
                <w:color w:val="000000"/>
                <w:sz w:val="18"/>
                <w:szCs w:val="18"/>
                <w:lang w:val="kk-KZ"/>
              </w:rPr>
              <w:t xml:space="preserve">DOI: </w:t>
            </w:r>
            <w:hyperlink r:id="rId12" w:history="1">
              <w:r w:rsidRPr="00AE50F3">
                <w:rPr>
                  <w:rStyle w:val="a6"/>
                  <w:sz w:val="18"/>
                  <w:szCs w:val="18"/>
                  <w:lang w:val="kk-KZ"/>
                </w:rPr>
                <w:t>https://doi.org/10.29013/EJEMS-17-1-63-67</w:t>
              </w:r>
            </w:hyperlink>
            <w:r>
              <w:rPr>
                <w:color w:val="000000"/>
                <w:sz w:val="18"/>
                <w:szCs w:val="18"/>
                <w:lang w:val="kk-KZ"/>
              </w:rPr>
              <w:t>.</w:t>
            </w:r>
          </w:p>
          <w:p w:rsidR="00C85CE0" w:rsidRPr="0050741A" w:rsidRDefault="00C85CE0" w:rsidP="00404CA1">
            <w:pPr>
              <w:pStyle w:val="a4"/>
              <w:numPr>
                <w:ilvl w:val="0"/>
                <w:numId w:val="11"/>
              </w:numPr>
              <w:spacing w:after="0" w:line="240" w:lineRule="auto"/>
              <w:ind w:left="0" w:firstLine="0"/>
              <w:jc w:val="both"/>
              <w:rPr>
                <w:color w:val="000000"/>
                <w:sz w:val="18"/>
                <w:szCs w:val="18"/>
                <w:lang w:val="kk-KZ"/>
              </w:rPr>
            </w:pPr>
            <w:r w:rsidRPr="0050741A">
              <w:rPr>
                <w:color w:val="000000"/>
                <w:sz w:val="18"/>
                <w:szCs w:val="18"/>
                <w:lang w:val="kk-KZ"/>
              </w:rPr>
              <w:t>Rational use of resources and introduction of innovative technologies in the development of agriculture in Kazakhstan</w:t>
            </w:r>
            <w:r w:rsidRPr="0050741A">
              <w:rPr>
                <w:color w:val="000000"/>
                <w:sz w:val="18"/>
                <w:szCs w:val="18"/>
                <w:lang w:val="kk-KZ"/>
              </w:rPr>
              <w:tab/>
              <w:t>// Фiнансовый Простiр. Международный научно-практический журнал.  – 2019. - № 2 (34). – С. 9-19. (Украина) DOI: https://doi.org/10.18371/fp.2 (34).2019.178401.</w:t>
            </w:r>
          </w:p>
          <w:p w:rsidR="00C85CE0" w:rsidRDefault="00C85CE0" w:rsidP="00404CA1">
            <w:pPr>
              <w:pStyle w:val="a4"/>
              <w:numPr>
                <w:ilvl w:val="0"/>
                <w:numId w:val="11"/>
              </w:numPr>
              <w:spacing w:after="0" w:line="240" w:lineRule="auto"/>
              <w:ind w:left="0" w:firstLine="0"/>
              <w:jc w:val="both"/>
              <w:rPr>
                <w:color w:val="000000"/>
                <w:sz w:val="18"/>
                <w:szCs w:val="18"/>
                <w:lang w:val="kk-KZ"/>
              </w:rPr>
            </w:pPr>
            <w:r w:rsidRPr="00C85CE0">
              <w:rPr>
                <w:color w:val="000000"/>
                <w:sz w:val="18"/>
                <w:szCs w:val="18"/>
                <w:lang w:val="kk-KZ"/>
              </w:rPr>
              <w:t>Development of bank innovations in Kazakhstan under the conditions of functioning of the EAEU</w:t>
            </w:r>
            <w:r w:rsidRPr="00C85CE0">
              <w:rPr>
                <w:color w:val="000000"/>
                <w:sz w:val="18"/>
                <w:szCs w:val="18"/>
                <w:lang w:val="kk-KZ"/>
              </w:rPr>
              <w:tab/>
            </w:r>
            <w:r>
              <w:rPr>
                <w:color w:val="000000"/>
                <w:sz w:val="18"/>
                <w:szCs w:val="18"/>
                <w:lang w:val="kk-KZ"/>
              </w:rPr>
              <w:t xml:space="preserve">// </w:t>
            </w:r>
            <w:r w:rsidRPr="00C85CE0">
              <w:rPr>
                <w:color w:val="000000"/>
                <w:sz w:val="18"/>
                <w:szCs w:val="18"/>
                <w:lang w:val="kk-KZ"/>
              </w:rPr>
              <w:t xml:space="preserve">Фiнансовый Простiр. Международный научно-практический журнал. – 2019. - №3 (35). – С. 54-66. (Украина) DOI: </w:t>
            </w:r>
            <w:hyperlink r:id="rId13" w:history="1">
              <w:r w:rsidRPr="00AE50F3">
                <w:rPr>
                  <w:rStyle w:val="a6"/>
                  <w:sz w:val="18"/>
                  <w:szCs w:val="18"/>
                  <w:lang w:val="kk-KZ"/>
                </w:rPr>
                <w:t>https://doi.org/10.18371/fp.3(35).2019.190081</w:t>
              </w:r>
            </w:hyperlink>
            <w:r>
              <w:rPr>
                <w:color w:val="000000"/>
                <w:sz w:val="18"/>
                <w:szCs w:val="18"/>
                <w:lang w:val="kk-KZ"/>
              </w:rPr>
              <w:t>.</w:t>
            </w:r>
          </w:p>
          <w:p w:rsidR="00C85CE0" w:rsidRPr="00F0492E" w:rsidRDefault="00F0492E" w:rsidP="00404CA1">
            <w:pPr>
              <w:pStyle w:val="a4"/>
              <w:numPr>
                <w:ilvl w:val="0"/>
                <w:numId w:val="11"/>
              </w:numPr>
              <w:spacing w:after="0" w:line="240" w:lineRule="auto"/>
              <w:ind w:left="0" w:firstLine="0"/>
              <w:jc w:val="both"/>
              <w:rPr>
                <w:color w:val="000000"/>
                <w:sz w:val="18"/>
                <w:szCs w:val="18"/>
                <w:lang w:val="kk-KZ"/>
              </w:rPr>
            </w:pPr>
            <w:r w:rsidRPr="00F0492E">
              <w:rPr>
                <w:color w:val="000000"/>
                <w:sz w:val="18"/>
                <w:szCs w:val="18"/>
                <w:lang w:val="kk-KZ"/>
              </w:rPr>
              <w:t xml:space="preserve">          </w:t>
            </w:r>
            <w:r w:rsidR="00C85CE0" w:rsidRPr="00F0492E">
              <w:rPr>
                <w:color w:val="000000"/>
                <w:sz w:val="18"/>
                <w:szCs w:val="18"/>
                <w:lang w:val="kk-KZ"/>
              </w:rPr>
              <w:t xml:space="preserve">4.   Развитие инновационных технологий в деятельности коммерческих банков     // Wschodnioeuropejskie </w:t>
            </w:r>
            <w:r w:rsidRPr="00F0492E">
              <w:rPr>
                <w:color w:val="000000"/>
                <w:sz w:val="18"/>
                <w:szCs w:val="18"/>
                <w:lang w:val="kk-KZ"/>
              </w:rPr>
              <w:t xml:space="preserve"> </w:t>
            </w:r>
            <w:r w:rsidR="00C85CE0" w:rsidRPr="00F0492E">
              <w:rPr>
                <w:color w:val="000000"/>
                <w:sz w:val="18"/>
                <w:szCs w:val="18"/>
                <w:lang w:val="kk-KZ"/>
              </w:rPr>
              <w:t xml:space="preserve">           Czasopismo Naukowe (East </w:t>
            </w:r>
            <w:r w:rsidRPr="00F0492E">
              <w:rPr>
                <w:color w:val="000000"/>
                <w:sz w:val="18"/>
                <w:szCs w:val="18"/>
                <w:lang w:val="kk-KZ"/>
              </w:rPr>
              <w:t xml:space="preserve"> </w:t>
            </w:r>
            <w:r w:rsidR="00C85CE0" w:rsidRPr="00F0492E">
              <w:rPr>
                <w:color w:val="000000"/>
                <w:sz w:val="18"/>
                <w:szCs w:val="18"/>
                <w:lang w:val="kk-KZ"/>
              </w:rPr>
              <w:t>European Scientific Journal), - 2019.   - № 11 (51), часть 6. – С. 35-38. (Warsaw, Poland).</w:t>
            </w:r>
          </w:p>
          <w:p w:rsidR="00C85CE0" w:rsidRPr="00C85CE0" w:rsidRDefault="00C85CE0" w:rsidP="00404CA1">
            <w:pPr>
              <w:spacing w:after="0" w:line="240" w:lineRule="auto"/>
              <w:jc w:val="both"/>
              <w:rPr>
                <w:color w:val="000000"/>
                <w:sz w:val="18"/>
                <w:szCs w:val="18"/>
                <w:lang w:val="kk-KZ"/>
              </w:rPr>
            </w:pPr>
            <w:r w:rsidRPr="00C85CE0">
              <w:rPr>
                <w:color w:val="000000"/>
                <w:sz w:val="18"/>
                <w:szCs w:val="18"/>
                <w:lang w:val="kk-KZ"/>
              </w:rPr>
              <w:t xml:space="preserve">  </w:t>
            </w:r>
            <w:r w:rsidR="006241DC">
              <w:rPr>
                <w:color w:val="000000"/>
                <w:sz w:val="18"/>
                <w:szCs w:val="18"/>
                <w:lang w:val="kk-KZ"/>
              </w:rPr>
              <w:t xml:space="preserve"> </w:t>
            </w:r>
            <w:r w:rsidR="00F0492E">
              <w:rPr>
                <w:color w:val="000000"/>
                <w:sz w:val="18"/>
                <w:szCs w:val="18"/>
                <w:lang w:val="kk-KZ"/>
              </w:rPr>
              <w:t xml:space="preserve">      </w:t>
            </w:r>
            <w:r w:rsidRPr="00C85CE0">
              <w:rPr>
                <w:color w:val="000000"/>
                <w:sz w:val="18"/>
                <w:szCs w:val="18"/>
                <w:lang w:val="kk-KZ"/>
              </w:rPr>
              <w:t>5. Развитие проектного менеджмента в Казахстане: особенности и перспективы</w:t>
            </w:r>
            <w:r>
              <w:rPr>
                <w:color w:val="000000"/>
                <w:sz w:val="18"/>
                <w:szCs w:val="18"/>
                <w:lang w:val="kk-KZ"/>
              </w:rPr>
              <w:t xml:space="preserve"> // </w:t>
            </w:r>
            <w:r w:rsidRPr="00C85CE0">
              <w:rPr>
                <w:color w:val="000000"/>
                <w:sz w:val="18"/>
                <w:szCs w:val="18"/>
                <w:lang w:val="kk-KZ"/>
              </w:rPr>
              <w:t xml:space="preserve">European Journal of Humanities and Social Sciences. </w:t>
            </w:r>
            <w:r>
              <w:rPr>
                <w:color w:val="000000"/>
                <w:sz w:val="18"/>
                <w:szCs w:val="18"/>
                <w:lang w:val="kk-KZ"/>
              </w:rPr>
              <w:t xml:space="preserve"> </w:t>
            </w:r>
            <w:r w:rsidRPr="00C85CE0">
              <w:rPr>
                <w:color w:val="000000"/>
                <w:sz w:val="18"/>
                <w:szCs w:val="18"/>
                <w:lang w:val="kk-KZ"/>
              </w:rPr>
              <w:t>– 2020. - № 1. – С. 167 – 172. (Австрия,</w:t>
            </w:r>
            <w:r>
              <w:rPr>
                <w:color w:val="000000"/>
                <w:sz w:val="18"/>
                <w:szCs w:val="18"/>
                <w:lang w:val="kk-KZ"/>
              </w:rPr>
              <w:t xml:space="preserve"> </w:t>
            </w:r>
            <w:r w:rsidRPr="00C85CE0">
              <w:rPr>
                <w:color w:val="000000"/>
                <w:sz w:val="18"/>
                <w:szCs w:val="18"/>
                <w:lang w:val="kk-KZ"/>
              </w:rPr>
              <w:t>Вена). https://doi.org/10.29013/EJHSS-20-1-167-172 Импакт-фактор 0.211 за 2016 г. (Global Impact Factor),</w:t>
            </w:r>
          </w:p>
          <w:p w:rsidR="00C85CE0" w:rsidRPr="00C85CE0" w:rsidRDefault="00C85CE0" w:rsidP="00404CA1">
            <w:pPr>
              <w:spacing w:after="0" w:line="240" w:lineRule="auto"/>
              <w:jc w:val="both"/>
              <w:rPr>
                <w:color w:val="000000"/>
                <w:sz w:val="18"/>
                <w:szCs w:val="18"/>
                <w:lang w:val="kk-KZ"/>
              </w:rPr>
            </w:pPr>
            <w:r w:rsidRPr="00C85CE0">
              <w:rPr>
                <w:color w:val="000000"/>
                <w:sz w:val="18"/>
                <w:szCs w:val="18"/>
                <w:lang w:val="kk-KZ"/>
              </w:rPr>
              <w:t>ICV 2016 = 64.80 в Index Copernicus International</w:t>
            </w:r>
          </w:p>
          <w:p w:rsidR="00C85CE0" w:rsidRPr="00C85CE0" w:rsidRDefault="00C85CE0" w:rsidP="00404CA1">
            <w:pPr>
              <w:spacing w:after="0" w:line="240" w:lineRule="auto"/>
              <w:jc w:val="both"/>
              <w:rPr>
                <w:color w:val="000000"/>
                <w:sz w:val="18"/>
                <w:szCs w:val="18"/>
                <w:lang w:val="kk-KZ"/>
              </w:rPr>
            </w:pPr>
            <w:r>
              <w:rPr>
                <w:color w:val="000000"/>
                <w:sz w:val="18"/>
                <w:szCs w:val="18"/>
                <w:lang w:val="kk-KZ"/>
              </w:rPr>
              <w:t xml:space="preserve"> </w:t>
            </w:r>
            <w:r w:rsidR="006241DC">
              <w:rPr>
                <w:color w:val="000000"/>
                <w:sz w:val="18"/>
                <w:szCs w:val="18"/>
                <w:lang w:val="kk-KZ"/>
              </w:rPr>
              <w:t xml:space="preserve">       </w:t>
            </w:r>
            <w:r>
              <w:rPr>
                <w:color w:val="000000"/>
                <w:sz w:val="18"/>
                <w:szCs w:val="18"/>
                <w:lang w:val="kk-KZ"/>
              </w:rPr>
              <w:t xml:space="preserve">6. </w:t>
            </w:r>
            <w:r w:rsidRPr="00C85CE0">
              <w:rPr>
                <w:color w:val="000000"/>
                <w:sz w:val="18"/>
                <w:szCs w:val="18"/>
                <w:lang w:val="kk-KZ"/>
              </w:rPr>
              <w:t>Обеспечение инновационного развития АПК Казахстана: проблемы и пути решения</w:t>
            </w:r>
            <w:r w:rsidRPr="00C85CE0">
              <w:rPr>
                <w:color w:val="000000"/>
                <w:sz w:val="18"/>
                <w:szCs w:val="18"/>
                <w:lang w:val="kk-KZ"/>
              </w:rPr>
              <w:tab/>
              <w:t>печ.</w:t>
            </w:r>
            <w:r w:rsidRPr="00C85CE0">
              <w:rPr>
                <w:color w:val="000000"/>
                <w:sz w:val="18"/>
                <w:szCs w:val="18"/>
                <w:lang w:val="kk-KZ"/>
              </w:rPr>
              <w:tab/>
              <w:t xml:space="preserve"> European Journal of Economics and Management Sciences.</w:t>
            </w:r>
            <w:r>
              <w:rPr>
                <w:color w:val="000000"/>
                <w:sz w:val="18"/>
                <w:szCs w:val="18"/>
                <w:lang w:val="kk-KZ"/>
              </w:rPr>
              <w:t xml:space="preserve"> </w:t>
            </w:r>
            <w:r w:rsidRPr="00C85CE0">
              <w:rPr>
                <w:color w:val="000000"/>
                <w:sz w:val="18"/>
                <w:szCs w:val="18"/>
                <w:lang w:val="kk-KZ"/>
              </w:rPr>
              <w:t>– 2020. - № 1. – С.42-44. (Австрия, Вена). https://doi.org/10.29013/EJEMS-20-1-42-44</w:t>
            </w:r>
          </w:p>
          <w:p w:rsidR="00C85CE0" w:rsidRDefault="00C85CE0" w:rsidP="00404CA1">
            <w:pPr>
              <w:spacing w:after="0" w:line="240" w:lineRule="auto"/>
              <w:jc w:val="both"/>
              <w:rPr>
                <w:color w:val="000000"/>
                <w:sz w:val="18"/>
                <w:szCs w:val="18"/>
                <w:lang w:val="kk-KZ"/>
              </w:rPr>
            </w:pPr>
            <w:r w:rsidRPr="00C85CE0">
              <w:rPr>
                <w:color w:val="000000"/>
                <w:sz w:val="18"/>
                <w:szCs w:val="18"/>
                <w:lang w:val="kk-KZ"/>
              </w:rPr>
              <w:t>Импакт-фактор 0,764  за 2018 г.</w:t>
            </w:r>
          </w:p>
          <w:p w:rsidR="00C85CE0" w:rsidRPr="00C85CE0" w:rsidRDefault="006241DC" w:rsidP="00404CA1">
            <w:pPr>
              <w:spacing w:after="0" w:line="240" w:lineRule="auto"/>
              <w:jc w:val="both"/>
              <w:rPr>
                <w:color w:val="000000"/>
                <w:sz w:val="18"/>
                <w:szCs w:val="18"/>
                <w:lang w:val="kk-KZ"/>
              </w:rPr>
            </w:pPr>
            <w:r>
              <w:rPr>
                <w:color w:val="000000"/>
                <w:sz w:val="18"/>
                <w:szCs w:val="18"/>
                <w:lang w:val="kk-KZ"/>
              </w:rPr>
              <w:t xml:space="preserve">         </w:t>
            </w:r>
            <w:r w:rsidR="00C85CE0">
              <w:rPr>
                <w:color w:val="000000"/>
                <w:sz w:val="18"/>
                <w:szCs w:val="18"/>
                <w:lang w:val="kk-KZ"/>
              </w:rPr>
              <w:t xml:space="preserve">7. </w:t>
            </w:r>
            <w:r w:rsidR="00C85CE0" w:rsidRPr="00C85CE0">
              <w:rPr>
                <w:color w:val="000000"/>
                <w:sz w:val="18"/>
                <w:szCs w:val="18"/>
                <w:lang w:val="kk-KZ"/>
              </w:rPr>
              <w:t>Formation of the competitive potential of the agricultural territories (Формирование конкурентного потенциала аграрных территорий)</w:t>
            </w:r>
            <w:r w:rsidR="00C85CE0" w:rsidRPr="00C85CE0">
              <w:rPr>
                <w:color w:val="000000"/>
                <w:sz w:val="18"/>
                <w:szCs w:val="18"/>
                <w:lang w:val="kk-KZ"/>
              </w:rPr>
              <w:tab/>
            </w:r>
            <w:r w:rsidR="0050741A">
              <w:rPr>
                <w:color w:val="000000"/>
                <w:sz w:val="18"/>
                <w:szCs w:val="18"/>
                <w:lang w:val="kk-KZ"/>
              </w:rPr>
              <w:t xml:space="preserve">// </w:t>
            </w:r>
            <w:r w:rsidR="00C85CE0" w:rsidRPr="00C85CE0">
              <w:rPr>
                <w:color w:val="000000"/>
                <w:sz w:val="18"/>
                <w:szCs w:val="18"/>
                <w:lang w:val="kk-KZ"/>
              </w:rPr>
              <w:t>EaSI-EaSC - Entrepreneurship and Sustainability Issues (ISSN 23450282-Lithuania-Scopus-Web of Science),</w:t>
            </w:r>
            <w:r w:rsidR="00C85CE0">
              <w:rPr>
                <w:color w:val="000000"/>
                <w:sz w:val="18"/>
                <w:szCs w:val="18"/>
                <w:lang w:val="kk-KZ"/>
              </w:rPr>
              <w:t xml:space="preserve"> </w:t>
            </w:r>
            <w:r w:rsidR="00C85CE0" w:rsidRPr="00C85CE0">
              <w:rPr>
                <w:color w:val="000000"/>
                <w:sz w:val="18"/>
                <w:szCs w:val="18"/>
                <w:lang w:val="kk-KZ"/>
              </w:rPr>
              <w:t>- Р. 1921-1936.</w:t>
            </w:r>
            <w:r w:rsidR="00C85CE0">
              <w:rPr>
                <w:color w:val="000000"/>
                <w:sz w:val="18"/>
                <w:szCs w:val="18"/>
                <w:lang w:val="kk-KZ"/>
              </w:rPr>
              <w:t xml:space="preserve"> </w:t>
            </w:r>
            <w:r w:rsidR="00C85CE0" w:rsidRPr="00C85CE0">
              <w:rPr>
                <w:color w:val="000000"/>
                <w:sz w:val="18"/>
                <w:szCs w:val="18"/>
                <w:lang w:val="kk-KZ"/>
              </w:rPr>
              <w:t xml:space="preserve">https://doi.org/10.9770/jesi.2020.7.3(32) </w:t>
            </w:r>
          </w:p>
          <w:p w:rsidR="00C85CE0" w:rsidRDefault="00C85CE0" w:rsidP="00404CA1">
            <w:pPr>
              <w:spacing w:after="0" w:line="240" w:lineRule="auto"/>
              <w:jc w:val="both"/>
              <w:rPr>
                <w:color w:val="000000"/>
                <w:sz w:val="18"/>
                <w:szCs w:val="18"/>
                <w:lang w:val="kk-KZ"/>
              </w:rPr>
            </w:pPr>
            <w:r w:rsidRPr="00C85CE0">
              <w:rPr>
                <w:color w:val="000000"/>
                <w:sz w:val="18"/>
                <w:szCs w:val="18"/>
                <w:lang w:val="kk-KZ"/>
              </w:rPr>
              <w:t xml:space="preserve">Q1. </w:t>
            </w:r>
            <w:r>
              <w:rPr>
                <w:color w:val="000000"/>
                <w:sz w:val="18"/>
                <w:szCs w:val="18"/>
                <w:lang w:val="kk-KZ"/>
              </w:rPr>
              <w:t xml:space="preserve"> </w:t>
            </w:r>
            <w:r w:rsidRPr="00C85CE0">
              <w:rPr>
                <w:color w:val="000000"/>
                <w:sz w:val="18"/>
                <w:szCs w:val="18"/>
                <w:lang w:val="kk-KZ"/>
              </w:rPr>
              <w:t>24 March, 2020.</w:t>
            </w:r>
          </w:p>
          <w:p w:rsidR="00C85CE0" w:rsidRPr="00C85CE0" w:rsidRDefault="006241DC" w:rsidP="00404CA1">
            <w:pPr>
              <w:spacing w:after="0" w:line="240" w:lineRule="auto"/>
              <w:jc w:val="both"/>
              <w:rPr>
                <w:color w:val="000000"/>
                <w:sz w:val="18"/>
                <w:szCs w:val="18"/>
                <w:lang w:val="kk-KZ"/>
              </w:rPr>
            </w:pPr>
            <w:r>
              <w:rPr>
                <w:color w:val="000000"/>
                <w:sz w:val="18"/>
                <w:szCs w:val="18"/>
                <w:lang w:val="kk-KZ"/>
              </w:rPr>
              <w:t xml:space="preserve">        </w:t>
            </w:r>
            <w:r w:rsidR="00C85CE0">
              <w:rPr>
                <w:color w:val="000000"/>
                <w:sz w:val="18"/>
                <w:szCs w:val="18"/>
                <w:lang w:val="kk-KZ"/>
              </w:rPr>
              <w:t xml:space="preserve">8. </w:t>
            </w:r>
            <w:r w:rsidR="00C85CE0" w:rsidRPr="00C85CE0">
              <w:rPr>
                <w:color w:val="000000"/>
                <w:sz w:val="18"/>
                <w:szCs w:val="18"/>
                <w:lang w:val="kk-KZ"/>
              </w:rPr>
              <w:t>Economic security management at industrial enterprises in Kazakhstan</w:t>
            </w:r>
          </w:p>
          <w:p w:rsidR="00C85CE0" w:rsidRPr="00C85CE0" w:rsidRDefault="00C85CE0" w:rsidP="00404CA1">
            <w:pPr>
              <w:spacing w:after="0" w:line="240" w:lineRule="auto"/>
              <w:jc w:val="both"/>
              <w:rPr>
                <w:color w:val="000000"/>
                <w:sz w:val="18"/>
                <w:szCs w:val="18"/>
                <w:lang w:val="kk-KZ"/>
              </w:rPr>
            </w:pPr>
            <w:r w:rsidRPr="00C85CE0">
              <w:rPr>
                <w:color w:val="000000"/>
                <w:sz w:val="18"/>
                <w:szCs w:val="18"/>
                <w:lang w:val="kk-KZ"/>
              </w:rPr>
              <w:t>(Управление экономической безопасностью промышленных предприятий Республики Казахстан)</w:t>
            </w:r>
            <w:r>
              <w:rPr>
                <w:color w:val="000000"/>
                <w:sz w:val="18"/>
                <w:szCs w:val="18"/>
                <w:lang w:val="kk-KZ"/>
              </w:rPr>
              <w:t xml:space="preserve"> // </w:t>
            </w:r>
            <w:r w:rsidRPr="00C85CE0">
              <w:rPr>
                <w:color w:val="000000"/>
                <w:sz w:val="18"/>
                <w:szCs w:val="18"/>
                <w:lang w:val="kk-KZ"/>
              </w:rPr>
              <w:t xml:space="preserve">Journal of Security and Sustainability Issues (ISSN20297025-Lithuania-Scopus) - </w:t>
            </w:r>
          </w:p>
          <w:p w:rsidR="00C85CE0" w:rsidRPr="00C85CE0" w:rsidRDefault="00C85CE0" w:rsidP="00404CA1">
            <w:pPr>
              <w:spacing w:after="0" w:line="240" w:lineRule="auto"/>
              <w:jc w:val="both"/>
              <w:rPr>
                <w:color w:val="000000"/>
                <w:sz w:val="18"/>
                <w:szCs w:val="18"/>
                <w:lang w:val="kk-KZ"/>
              </w:rPr>
            </w:pPr>
            <w:r w:rsidRPr="00C85CE0">
              <w:rPr>
                <w:color w:val="000000"/>
                <w:sz w:val="18"/>
                <w:szCs w:val="18"/>
                <w:lang w:val="kk-KZ"/>
              </w:rPr>
              <w:t>ISSN 2029-7017 print/ISSN 2029-7025 online 2020 June Volume 9 Number 4.</w:t>
            </w:r>
          </w:p>
          <w:p w:rsidR="00C85CE0" w:rsidRPr="00C85CE0" w:rsidRDefault="00C85CE0" w:rsidP="00404CA1">
            <w:pPr>
              <w:spacing w:after="0" w:line="240" w:lineRule="auto"/>
              <w:jc w:val="both"/>
              <w:rPr>
                <w:color w:val="000000"/>
                <w:sz w:val="18"/>
                <w:szCs w:val="18"/>
                <w:lang w:val="kk-KZ"/>
              </w:rPr>
            </w:pPr>
            <w:r w:rsidRPr="00C85CE0">
              <w:rPr>
                <w:color w:val="000000"/>
                <w:sz w:val="18"/>
                <w:szCs w:val="18"/>
                <w:lang w:val="kk-KZ"/>
              </w:rPr>
              <w:lastRenderedPageBreak/>
              <w:t>- Р. 1166-1176.</w:t>
            </w:r>
          </w:p>
          <w:p w:rsidR="00C85CE0" w:rsidRPr="00C85CE0" w:rsidRDefault="00C85CE0" w:rsidP="00404CA1">
            <w:pPr>
              <w:spacing w:after="0" w:line="240" w:lineRule="auto"/>
              <w:jc w:val="both"/>
              <w:rPr>
                <w:color w:val="000000"/>
                <w:sz w:val="18"/>
                <w:szCs w:val="18"/>
                <w:lang w:val="kk-KZ"/>
              </w:rPr>
            </w:pPr>
            <w:r w:rsidRPr="00C85CE0">
              <w:rPr>
                <w:color w:val="000000"/>
                <w:sz w:val="18"/>
                <w:szCs w:val="18"/>
                <w:lang w:val="kk-KZ"/>
              </w:rPr>
              <w:t>http://doi.org/10.9770/jssi.2020.9.4 (4).</w:t>
            </w:r>
          </w:p>
          <w:p w:rsidR="00C85CE0" w:rsidRPr="000E560B" w:rsidRDefault="00C85CE0" w:rsidP="00404CA1">
            <w:pPr>
              <w:spacing w:after="0" w:line="240" w:lineRule="auto"/>
              <w:jc w:val="both"/>
              <w:rPr>
                <w:color w:val="000000"/>
                <w:sz w:val="18"/>
                <w:szCs w:val="18"/>
                <w:lang w:val="kk-KZ"/>
              </w:rPr>
            </w:pPr>
            <w:r w:rsidRPr="00C85CE0">
              <w:rPr>
                <w:color w:val="000000"/>
                <w:sz w:val="18"/>
                <w:szCs w:val="18"/>
                <w:lang w:val="kk-KZ"/>
              </w:rPr>
              <w:t>Q2. June, 2020.</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A5215" w:rsidRDefault="001643D0" w:rsidP="00404CA1">
            <w:pPr>
              <w:spacing w:after="0" w:line="240" w:lineRule="auto"/>
              <w:jc w:val="both"/>
              <w:rPr>
                <w:color w:val="000000"/>
                <w:sz w:val="18"/>
                <w:szCs w:val="18"/>
                <w:lang w:val="kk-KZ"/>
              </w:rPr>
            </w:pPr>
            <w:r>
              <w:rPr>
                <w:color w:val="000000"/>
                <w:sz w:val="18"/>
                <w:szCs w:val="18"/>
                <w:lang w:val="kk-KZ"/>
              </w:rPr>
              <w:lastRenderedPageBreak/>
              <w:t xml:space="preserve">       </w:t>
            </w:r>
            <w:r w:rsidR="00000015">
              <w:rPr>
                <w:color w:val="000000"/>
                <w:sz w:val="18"/>
                <w:szCs w:val="18"/>
                <w:lang w:val="kk-KZ"/>
              </w:rPr>
              <w:t xml:space="preserve">1. </w:t>
            </w:r>
            <w:r w:rsidR="00000015" w:rsidRPr="00000015">
              <w:rPr>
                <w:color w:val="000000"/>
                <w:sz w:val="18"/>
                <w:szCs w:val="18"/>
                <w:lang w:val="kk-KZ"/>
              </w:rPr>
              <w:t>Объединение усилий частного и государственного партнерства для развития Алматинского туристского кластера</w:t>
            </w:r>
            <w:r w:rsidR="00000015" w:rsidRPr="00000015">
              <w:rPr>
                <w:color w:val="000000"/>
                <w:sz w:val="18"/>
                <w:szCs w:val="18"/>
                <w:lang w:val="kk-KZ"/>
              </w:rPr>
              <w:tab/>
            </w:r>
            <w:r w:rsidR="00000015">
              <w:rPr>
                <w:color w:val="000000"/>
                <w:sz w:val="18"/>
                <w:szCs w:val="18"/>
                <w:lang w:val="kk-KZ"/>
              </w:rPr>
              <w:t>//</w:t>
            </w:r>
            <w:r w:rsidR="00000015" w:rsidRPr="00000015">
              <w:rPr>
                <w:color w:val="000000"/>
                <w:sz w:val="18"/>
                <w:szCs w:val="18"/>
                <w:lang w:val="kk-KZ"/>
              </w:rPr>
              <w:tab/>
              <w:t>Развитие местного самоуправления в условиях переходной экономики (материалы международной научно-практической конференции). - Душанбе: «Ирфон», 2013. – 22-23 ноября. – С. 50-54.</w:t>
            </w:r>
          </w:p>
          <w:p w:rsidR="00000015" w:rsidRDefault="001643D0" w:rsidP="00404CA1">
            <w:pPr>
              <w:spacing w:after="0" w:line="240" w:lineRule="auto"/>
              <w:jc w:val="both"/>
              <w:rPr>
                <w:color w:val="000000"/>
                <w:sz w:val="18"/>
                <w:szCs w:val="18"/>
                <w:lang w:val="kk-KZ"/>
              </w:rPr>
            </w:pPr>
            <w:r>
              <w:rPr>
                <w:color w:val="000000"/>
                <w:sz w:val="18"/>
                <w:szCs w:val="18"/>
                <w:lang w:val="kk-KZ"/>
              </w:rPr>
              <w:t xml:space="preserve">       </w:t>
            </w:r>
            <w:r w:rsidR="00000015">
              <w:rPr>
                <w:color w:val="000000"/>
                <w:sz w:val="18"/>
                <w:szCs w:val="18"/>
                <w:lang w:val="kk-KZ"/>
              </w:rPr>
              <w:t xml:space="preserve">2. </w:t>
            </w:r>
            <w:r w:rsidR="00000015" w:rsidRPr="00000015">
              <w:rPr>
                <w:color w:val="000000"/>
                <w:sz w:val="18"/>
                <w:szCs w:val="18"/>
                <w:lang w:val="kk-KZ"/>
              </w:rPr>
              <w:t xml:space="preserve">Малый и средний бизнес в системе кластера  </w:t>
            </w:r>
            <w:r w:rsidR="00000015" w:rsidRPr="00000015">
              <w:rPr>
                <w:color w:val="000000"/>
                <w:sz w:val="18"/>
                <w:szCs w:val="18"/>
                <w:lang w:val="kk-KZ"/>
              </w:rPr>
              <w:tab/>
            </w:r>
            <w:r w:rsidR="00000015">
              <w:rPr>
                <w:color w:val="000000"/>
                <w:sz w:val="18"/>
                <w:szCs w:val="18"/>
                <w:lang w:val="kk-KZ"/>
              </w:rPr>
              <w:t>//</w:t>
            </w:r>
            <w:r w:rsidR="00000015" w:rsidRPr="00000015">
              <w:rPr>
                <w:color w:val="000000"/>
                <w:sz w:val="18"/>
                <w:szCs w:val="18"/>
                <w:lang w:val="kk-KZ"/>
              </w:rPr>
              <w:tab/>
              <w:t>Актуальные проблемы социально-экономических исследований: сборник материалов 14-й международной науч.-практ. конф., (г. Махачкала, 23 января, 2017 г.) - Махачкала: ООО "Апробация", 2017  – С. 30-31.</w:t>
            </w:r>
          </w:p>
          <w:p w:rsidR="00000015" w:rsidRDefault="001643D0" w:rsidP="00404CA1">
            <w:pPr>
              <w:spacing w:after="0" w:line="240" w:lineRule="auto"/>
              <w:jc w:val="both"/>
              <w:rPr>
                <w:color w:val="000000"/>
                <w:sz w:val="18"/>
                <w:szCs w:val="18"/>
                <w:lang w:val="kk-KZ"/>
              </w:rPr>
            </w:pPr>
            <w:r>
              <w:rPr>
                <w:color w:val="000000"/>
                <w:sz w:val="18"/>
                <w:szCs w:val="18"/>
                <w:lang w:val="kk-KZ"/>
              </w:rPr>
              <w:lastRenderedPageBreak/>
              <w:t xml:space="preserve">        </w:t>
            </w:r>
            <w:r w:rsidR="00000015">
              <w:rPr>
                <w:color w:val="000000"/>
                <w:sz w:val="18"/>
                <w:szCs w:val="18"/>
                <w:lang w:val="kk-KZ"/>
              </w:rPr>
              <w:t xml:space="preserve">3. </w:t>
            </w:r>
            <w:r w:rsidR="0008063F" w:rsidRPr="0008063F">
              <w:rPr>
                <w:color w:val="000000"/>
                <w:sz w:val="18"/>
                <w:szCs w:val="18"/>
                <w:lang w:val="kk-KZ"/>
              </w:rPr>
              <w:t>Перспективы развития  стекольной промышленности в Казахстане</w:t>
            </w:r>
            <w:r w:rsidR="0008063F" w:rsidRPr="0008063F">
              <w:rPr>
                <w:color w:val="000000"/>
                <w:sz w:val="18"/>
                <w:szCs w:val="18"/>
                <w:lang w:val="kk-KZ"/>
              </w:rPr>
              <w:tab/>
            </w:r>
            <w:r w:rsidR="0008063F">
              <w:rPr>
                <w:color w:val="000000"/>
                <w:sz w:val="18"/>
                <w:szCs w:val="18"/>
                <w:lang w:val="kk-KZ"/>
              </w:rPr>
              <w:t>//</w:t>
            </w:r>
            <w:r w:rsidR="0008063F" w:rsidRPr="0008063F">
              <w:rPr>
                <w:color w:val="000000"/>
                <w:sz w:val="18"/>
                <w:szCs w:val="18"/>
                <w:lang w:val="kk-KZ"/>
              </w:rPr>
              <w:t>Экономика и управление производством: тезисы 81-й науч.-техн. конференции профессорско-преподавательского состава, научных сотрудников и аспирантов (с международным участием), Минск, 01-12 февраля 2017 г. – Минск: БГТУ, 2017. – С. 140-141.</w:t>
            </w:r>
          </w:p>
          <w:p w:rsidR="0008063F" w:rsidRDefault="001643D0" w:rsidP="00404CA1">
            <w:pPr>
              <w:spacing w:after="0" w:line="240" w:lineRule="auto"/>
              <w:jc w:val="both"/>
              <w:rPr>
                <w:color w:val="000000"/>
                <w:sz w:val="18"/>
                <w:szCs w:val="18"/>
                <w:lang w:val="kk-KZ"/>
              </w:rPr>
            </w:pPr>
            <w:r>
              <w:rPr>
                <w:color w:val="000000"/>
                <w:sz w:val="18"/>
                <w:szCs w:val="18"/>
                <w:lang w:val="kk-KZ"/>
              </w:rPr>
              <w:t xml:space="preserve">         </w:t>
            </w:r>
            <w:r w:rsidR="0008063F">
              <w:rPr>
                <w:color w:val="000000"/>
                <w:sz w:val="18"/>
                <w:szCs w:val="18"/>
                <w:lang w:val="kk-KZ"/>
              </w:rPr>
              <w:t xml:space="preserve">4. </w:t>
            </w:r>
            <w:r w:rsidR="0008063F" w:rsidRPr="0008063F">
              <w:rPr>
                <w:color w:val="000000"/>
                <w:sz w:val="18"/>
                <w:szCs w:val="18"/>
                <w:lang w:val="kk-KZ"/>
              </w:rPr>
              <w:t>Преимущества кластерной системы для малого и среднего бизнеса Казахстана</w:t>
            </w:r>
            <w:r w:rsidR="0008063F" w:rsidRPr="0008063F">
              <w:rPr>
                <w:color w:val="000000"/>
                <w:sz w:val="18"/>
                <w:szCs w:val="18"/>
                <w:lang w:val="kk-KZ"/>
              </w:rPr>
              <w:tab/>
            </w:r>
            <w:r w:rsidR="0008063F">
              <w:rPr>
                <w:color w:val="000000"/>
                <w:sz w:val="18"/>
                <w:szCs w:val="18"/>
                <w:lang w:val="kk-KZ"/>
              </w:rPr>
              <w:t xml:space="preserve">// </w:t>
            </w:r>
            <w:r w:rsidR="0008063F" w:rsidRPr="0008063F">
              <w:rPr>
                <w:color w:val="000000"/>
                <w:sz w:val="18"/>
                <w:szCs w:val="18"/>
                <w:lang w:val="kk-KZ"/>
              </w:rPr>
              <w:t>Science and Civilization-2017: Materials of the XIII International scientific and Practical conference.-Volume 2: Economic science.- Sheffield: Science and Education LTD. – С. 79-81.</w:t>
            </w:r>
          </w:p>
          <w:p w:rsidR="0008063F" w:rsidRDefault="001643D0" w:rsidP="00404CA1">
            <w:pPr>
              <w:spacing w:after="0" w:line="240" w:lineRule="auto"/>
              <w:jc w:val="both"/>
              <w:rPr>
                <w:color w:val="000000"/>
                <w:sz w:val="18"/>
                <w:szCs w:val="18"/>
                <w:lang w:val="kk-KZ"/>
              </w:rPr>
            </w:pPr>
            <w:r>
              <w:rPr>
                <w:color w:val="000000"/>
                <w:sz w:val="18"/>
                <w:szCs w:val="18"/>
                <w:lang w:val="kk-KZ"/>
              </w:rPr>
              <w:t xml:space="preserve">         </w:t>
            </w:r>
            <w:r w:rsidR="0008063F">
              <w:rPr>
                <w:color w:val="000000"/>
                <w:sz w:val="18"/>
                <w:szCs w:val="18"/>
                <w:lang w:val="kk-KZ"/>
              </w:rPr>
              <w:t xml:space="preserve">5. </w:t>
            </w:r>
            <w:r w:rsidR="00015F64" w:rsidRPr="00015F64">
              <w:rPr>
                <w:color w:val="000000"/>
                <w:sz w:val="18"/>
                <w:szCs w:val="18"/>
                <w:lang w:val="kk-KZ"/>
              </w:rPr>
              <w:t>Стекольная промышленность: проблемы развития и конкурентоспособности</w:t>
            </w:r>
            <w:r w:rsidR="00015F64" w:rsidRPr="00015F64">
              <w:rPr>
                <w:color w:val="000000"/>
                <w:sz w:val="18"/>
                <w:szCs w:val="18"/>
                <w:lang w:val="kk-KZ"/>
              </w:rPr>
              <w:tab/>
            </w:r>
            <w:r w:rsidR="00015F64">
              <w:rPr>
                <w:color w:val="000000"/>
                <w:sz w:val="18"/>
                <w:szCs w:val="18"/>
                <w:lang w:val="kk-KZ"/>
              </w:rPr>
              <w:t xml:space="preserve">// </w:t>
            </w:r>
            <w:r w:rsidR="00015F64" w:rsidRPr="00015F64">
              <w:rPr>
                <w:color w:val="000000"/>
                <w:sz w:val="18"/>
                <w:szCs w:val="18"/>
                <w:lang w:val="kk-KZ"/>
              </w:rPr>
              <w:t>Евразийская экономическая конференция: сборник статей III Международной научно-практической конференции. – Пенза: МЦНС «Наука и Просвещение». – 2018. – С. 165-167.</w:t>
            </w:r>
          </w:p>
          <w:p w:rsidR="00015F64" w:rsidRDefault="001643D0" w:rsidP="00404CA1">
            <w:pPr>
              <w:spacing w:after="0" w:line="240" w:lineRule="auto"/>
              <w:jc w:val="both"/>
              <w:rPr>
                <w:color w:val="000000"/>
                <w:sz w:val="18"/>
                <w:szCs w:val="18"/>
                <w:lang w:val="kk-KZ"/>
              </w:rPr>
            </w:pPr>
            <w:r>
              <w:rPr>
                <w:color w:val="000000"/>
                <w:sz w:val="18"/>
                <w:szCs w:val="18"/>
                <w:lang w:val="kk-KZ"/>
              </w:rPr>
              <w:t xml:space="preserve">       </w:t>
            </w:r>
            <w:r w:rsidR="00015F64">
              <w:rPr>
                <w:color w:val="000000"/>
                <w:sz w:val="18"/>
                <w:szCs w:val="18"/>
                <w:lang w:val="kk-KZ"/>
              </w:rPr>
              <w:t xml:space="preserve">6. </w:t>
            </w:r>
            <w:r w:rsidR="001B10D0" w:rsidRPr="001B10D0">
              <w:rPr>
                <w:color w:val="000000"/>
                <w:sz w:val="18"/>
                <w:szCs w:val="18"/>
                <w:lang w:val="kk-KZ"/>
              </w:rPr>
              <w:t>Значимость развития рынка нишевых культур в мировом масштабе</w:t>
            </w:r>
            <w:r w:rsidR="001B10D0" w:rsidRPr="001B10D0">
              <w:rPr>
                <w:color w:val="000000"/>
                <w:sz w:val="18"/>
                <w:szCs w:val="18"/>
                <w:lang w:val="kk-KZ"/>
              </w:rPr>
              <w:tab/>
            </w:r>
            <w:r w:rsidR="001B10D0">
              <w:rPr>
                <w:color w:val="000000"/>
                <w:sz w:val="18"/>
                <w:szCs w:val="18"/>
                <w:lang w:val="kk-KZ"/>
              </w:rPr>
              <w:t xml:space="preserve">// </w:t>
            </w:r>
            <w:r w:rsidR="001B10D0" w:rsidRPr="001B10D0">
              <w:rPr>
                <w:color w:val="000000"/>
                <w:sz w:val="18"/>
                <w:szCs w:val="18"/>
                <w:lang w:val="kk-KZ"/>
              </w:rPr>
              <w:t>Результаты современных научных исследований и разработок: сборник статей V Международной научно-практической конференции. – Пенза: МЦНС «Наука и Просвещение». – 2018. – С. 166-169.</w:t>
            </w:r>
          </w:p>
          <w:p w:rsidR="00871A7A" w:rsidRPr="00871A7A" w:rsidRDefault="001643D0" w:rsidP="00404CA1">
            <w:pPr>
              <w:spacing w:after="0" w:line="240" w:lineRule="auto"/>
              <w:jc w:val="both"/>
              <w:rPr>
                <w:color w:val="000000"/>
                <w:sz w:val="18"/>
                <w:szCs w:val="18"/>
                <w:lang w:val="kk-KZ"/>
              </w:rPr>
            </w:pPr>
            <w:r>
              <w:rPr>
                <w:color w:val="000000"/>
                <w:sz w:val="18"/>
                <w:szCs w:val="18"/>
                <w:lang w:val="kk-KZ"/>
              </w:rPr>
              <w:t xml:space="preserve">        </w:t>
            </w:r>
            <w:r w:rsidR="001B10D0">
              <w:rPr>
                <w:color w:val="000000"/>
                <w:sz w:val="18"/>
                <w:szCs w:val="18"/>
                <w:lang w:val="kk-KZ"/>
              </w:rPr>
              <w:t xml:space="preserve">7. </w:t>
            </w:r>
            <w:r w:rsidR="00871A7A" w:rsidRPr="00871A7A">
              <w:rPr>
                <w:color w:val="000000"/>
                <w:sz w:val="18"/>
                <w:szCs w:val="18"/>
                <w:lang w:val="kk-KZ"/>
              </w:rPr>
              <w:t>Развитие цифровизации и автоматизации аграрно-промышленного комплекса (АПК) в Казахстане</w:t>
            </w:r>
            <w:r w:rsidR="00871A7A" w:rsidRPr="00871A7A">
              <w:rPr>
                <w:color w:val="000000"/>
                <w:sz w:val="18"/>
                <w:szCs w:val="18"/>
                <w:lang w:val="kk-KZ"/>
              </w:rPr>
              <w:tab/>
            </w:r>
            <w:r w:rsidR="00871A7A">
              <w:rPr>
                <w:color w:val="000000"/>
                <w:sz w:val="18"/>
                <w:szCs w:val="18"/>
                <w:lang w:val="kk-KZ"/>
              </w:rPr>
              <w:t>//</w:t>
            </w:r>
            <w:r w:rsidR="00871A7A" w:rsidRPr="00871A7A">
              <w:rPr>
                <w:color w:val="000000"/>
                <w:sz w:val="18"/>
                <w:szCs w:val="18"/>
                <w:lang w:val="kk-KZ"/>
              </w:rPr>
              <w:tab/>
              <w:t xml:space="preserve">World </w:t>
            </w:r>
            <w:r w:rsidR="00871A7A" w:rsidRPr="00871A7A">
              <w:rPr>
                <w:color w:val="000000"/>
                <w:sz w:val="18"/>
                <w:szCs w:val="18"/>
                <w:lang w:val="kk-KZ"/>
              </w:rPr>
              <w:lastRenderedPageBreak/>
              <w:t>science: problems and innovations: сборник статей XXXIV</w:t>
            </w:r>
          </w:p>
          <w:p w:rsidR="00871A7A" w:rsidRPr="00871A7A" w:rsidRDefault="00871A7A" w:rsidP="00404CA1">
            <w:pPr>
              <w:spacing w:after="0" w:line="240" w:lineRule="auto"/>
              <w:jc w:val="both"/>
              <w:rPr>
                <w:color w:val="000000"/>
                <w:sz w:val="18"/>
                <w:szCs w:val="18"/>
                <w:lang w:val="kk-KZ"/>
              </w:rPr>
            </w:pPr>
            <w:r w:rsidRPr="00871A7A">
              <w:rPr>
                <w:color w:val="000000"/>
                <w:sz w:val="18"/>
                <w:szCs w:val="18"/>
                <w:lang w:val="kk-KZ"/>
              </w:rPr>
              <w:t>Международной научно-практической конференции. – Пенза: МЦНС «Наука и</w:t>
            </w:r>
          </w:p>
          <w:p w:rsidR="00871A7A" w:rsidRPr="00871A7A" w:rsidRDefault="00871A7A" w:rsidP="00404CA1">
            <w:pPr>
              <w:spacing w:after="0" w:line="240" w:lineRule="auto"/>
              <w:jc w:val="both"/>
              <w:rPr>
                <w:color w:val="000000"/>
                <w:sz w:val="18"/>
                <w:szCs w:val="18"/>
                <w:lang w:val="kk-KZ"/>
              </w:rPr>
            </w:pPr>
            <w:r w:rsidRPr="00871A7A">
              <w:rPr>
                <w:color w:val="000000"/>
                <w:sz w:val="18"/>
                <w:szCs w:val="18"/>
                <w:lang w:val="kk-KZ"/>
              </w:rPr>
              <w:t>Просвещение». – 2019. -</w:t>
            </w:r>
          </w:p>
          <w:p w:rsidR="001B10D0" w:rsidRDefault="00871A7A" w:rsidP="00404CA1">
            <w:pPr>
              <w:spacing w:after="0" w:line="240" w:lineRule="auto"/>
              <w:jc w:val="both"/>
              <w:rPr>
                <w:color w:val="000000"/>
                <w:sz w:val="18"/>
                <w:szCs w:val="18"/>
                <w:lang w:val="kk-KZ"/>
              </w:rPr>
            </w:pPr>
            <w:r w:rsidRPr="00871A7A">
              <w:rPr>
                <w:color w:val="000000"/>
                <w:sz w:val="18"/>
                <w:szCs w:val="18"/>
                <w:lang w:val="kk-KZ"/>
              </w:rPr>
              <w:t>C.133-137.</w:t>
            </w:r>
          </w:p>
          <w:p w:rsidR="00871A7A" w:rsidRDefault="001643D0" w:rsidP="00404CA1">
            <w:pPr>
              <w:spacing w:after="0" w:line="240" w:lineRule="auto"/>
              <w:jc w:val="both"/>
              <w:rPr>
                <w:color w:val="000000"/>
                <w:sz w:val="18"/>
                <w:szCs w:val="18"/>
                <w:lang w:val="kk-KZ"/>
              </w:rPr>
            </w:pPr>
            <w:r>
              <w:rPr>
                <w:color w:val="000000"/>
                <w:sz w:val="18"/>
                <w:szCs w:val="18"/>
                <w:lang w:val="kk-KZ"/>
              </w:rPr>
              <w:t xml:space="preserve">        </w:t>
            </w:r>
            <w:r w:rsidR="00871A7A">
              <w:rPr>
                <w:color w:val="000000"/>
                <w:sz w:val="18"/>
                <w:szCs w:val="18"/>
                <w:lang w:val="kk-KZ"/>
              </w:rPr>
              <w:t xml:space="preserve">8. </w:t>
            </w:r>
            <w:r w:rsidR="00871A7A" w:rsidRPr="00871A7A">
              <w:rPr>
                <w:color w:val="000000"/>
                <w:sz w:val="18"/>
                <w:szCs w:val="18"/>
                <w:lang w:val="kk-KZ"/>
              </w:rPr>
              <w:t>Повышение эффективности инновационных продуктов в банковской сфере</w:t>
            </w:r>
            <w:r w:rsidR="00871A7A">
              <w:rPr>
                <w:color w:val="000000"/>
                <w:sz w:val="18"/>
                <w:szCs w:val="18"/>
                <w:lang w:val="kk-KZ"/>
              </w:rPr>
              <w:t xml:space="preserve"> </w:t>
            </w:r>
            <w:r w:rsidR="00871A7A" w:rsidRPr="00871A7A">
              <w:rPr>
                <w:color w:val="000000"/>
                <w:sz w:val="18"/>
                <w:szCs w:val="18"/>
                <w:lang w:val="kk-KZ"/>
              </w:rPr>
              <w:tab/>
            </w:r>
            <w:r w:rsidR="00871A7A">
              <w:rPr>
                <w:color w:val="000000"/>
                <w:sz w:val="18"/>
                <w:szCs w:val="18"/>
                <w:lang w:val="kk-KZ"/>
              </w:rPr>
              <w:t xml:space="preserve">// </w:t>
            </w:r>
            <w:r w:rsidR="00871A7A" w:rsidRPr="00871A7A">
              <w:rPr>
                <w:color w:val="000000"/>
                <w:sz w:val="18"/>
                <w:szCs w:val="18"/>
                <w:lang w:val="kk-KZ"/>
              </w:rPr>
              <w:t>Розвиток банківських систем світу в умовах глобалізації фінансових ринків: Матеріали XIII Міжнародної науково-практичної конференції. 25 жовтня 2019 р. — Черкаси: ЧННІ ДВНЗ «Університет банківської справи», 2019. - С. 222-224.</w:t>
            </w:r>
          </w:p>
          <w:p w:rsidR="00871A7A" w:rsidRDefault="001643D0" w:rsidP="00404CA1">
            <w:pPr>
              <w:spacing w:after="0" w:line="240" w:lineRule="auto"/>
              <w:jc w:val="both"/>
              <w:rPr>
                <w:color w:val="000000"/>
                <w:sz w:val="18"/>
                <w:szCs w:val="18"/>
                <w:lang w:val="kk-KZ"/>
              </w:rPr>
            </w:pPr>
            <w:r>
              <w:rPr>
                <w:color w:val="000000"/>
                <w:sz w:val="18"/>
                <w:szCs w:val="18"/>
                <w:lang w:val="kk-KZ"/>
              </w:rPr>
              <w:t xml:space="preserve">        </w:t>
            </w:r>
            <w:r w:rsidR="00871A7A">
              <w:rPr>
                <w:color w:val="000000"/>
                <w:sz w:val="18"/>
                <w:szCs w:val="18"/>
                <w:lang w:val="kk-KZ"/>
              </w:rPr>
              <w:t xml:space="preserve">9. </w:t>
            </w:r>
            <w:r w:rsidR="00871A7A" w:rsidRPr="00871A7A">
              <w:rPr>
                <w:color w:val="000000"/>
                <w:sz w:val="18"/>
                <w:szCs w:val="18"/>
                <w:lang w:val="kk-KZ"/>
              </w:rPr>
              <w:t>Развитие венчурного инвестирования в Казахстане</w:t>
            </w:r>
            <w:r w:rsidR="00871A7A">
              <w:rPr>
                <w:color w:val="000000"/>
                <w:sz w:val="18"/>
                <w:szCs w:val="18"/>
                <w:lang w:val="kk-KZ"/>
              </w:rPr>
              <w:t xml:space="preserve"> // </w:t>
            </w:r>
            <w:r w:rsidR="00871A7A" w:rsidRPr="00871A7A">
              <w:rPr>
                <w:color w:val="000000"/>
                <w:sz w:val="18"/>
                <w:szCs w:val="18"/>
                <w:lang w:val="kk-KZ"/>
              </w:rPr>
              <w:t>Новый путь Российской экономики: импортозамещение: Международная научно-практическая конференция. (Тюмень, 08 января 2020 г.). - Стерлитамак:</w:t>
            </w:r>
            <w:r w:rsidR="00871A7A">
              <w:rPr>
                <w:color w:val="000000"/>
                <w:sz w:val="18"/>
                <w:szCs w:val="18"/>
                <w:lang w:val="kk-KZ"/>
              </w:rPr>
              <w:t xml:space="preserve"> </w:t>
            </w:r>
            <w:r w:rsidR="00871A7A" w:rsidRPr="00871A7A">
              <w:rPr>
                <w:color w:val="000000"/>
                <w:sz w:val="18"/>
                <w:szCs w:val="18"/>
                <w:lang w:val="kk-KZ"/>
              </w:rPr>
              <w:t>АМИ, 2020. - С. 11-13.</w:t>
            </w:r>
          </w:p>
          <w:p w:rsidR="00871A7A" w:rsidRDefault="001643D0" w:rsidP="00404CA1">
            <w:pPr>
              <w:spacing w:after="0" w:line="240" w:lineRule="auto"/>
              <w:jc w:val="both"/>
              <w:rPr>
                <w:color w:val="000000"/>
                <w:sz w:val="18"/>
                <w:szCs w:val="18"/>
                <w:lang w:val="kk-KZ"/>
              </w:rPr>
            </w:pPr>
            <w:r>
              <w:rPr>
                <w:color w:val="000000"/>
                <w:sz w:val="18"/>
                <w:szCs w:val="18"/>
                <w:lang w:val="kk-KZ"/>
              </w:rPr>
              <w:t xml:space="preserve">        </w:t>
            </w:r>
            <w:r w:rsidR="00871A7A">
              <w:rPr>
                <w:color w:val="000000"/>
                <w:sz w:val="18"/>
                <w:szCs w:val="18"/>
                <w:lang w:val="kk-KZ"/>
              </w:rPr>
              <w:t>10.</w:t>
            </w:r>
            <w:r w:rsidR="00261AD6">
              <w:rPr>
                <w:color w:val="000000"/>
                <w:sz w:val="18"/>
                <w:szCs w:val="18"/>
                <w:lang w:val="kk-KZ"/>
              </w:rPr>
              <w:t xml:space="preserve"> </w:t>
            </w:r>
            <w:r w:rsidR="00261AD6" w:rsidRPr="00261AD6">
              <w:rPr>
                <w:color w:val="000000"/>
                <w:sz w:val="18"/>
                <w:szCs w:val="18"/>
                <w:lang w:val="kk-KZ"/>
              </w:rPr>
              <w:t>Развитие инфраструктурных звеньев под влиянием инновационной системы в Республике Казахстан</w:t>
            </w:r>
            <w:r w:rsidR="00261AD6" w:rsidRPr="00261AD6">
              <w:rPr>
                <w:color w:val="000000"/>
                <w:sz w:val="18"/>
                <w:szCs w:val="18"/>
                <w:lang w:val="kk-KZ"/>
              </w:rPr>
              <w:tab/>
            </w:r>
            <w:r w:rsidR="00261AD6">
              <w:rPr>
                <w:color w:val="000000"/>
                <w:sz w:val="18"/>
                <w:szCs w:val="18"/>
                <w:lang w:val="kk-KZ"/>
              </w:rPr>
              <w:t xml:space="preserve">// </w:t>
            </w:r>
            <w:r w:rsidR="00261AD6" w:rsidRPr="00261AD6">
              <w:rPr>
                <w:color w:val="000000"/>
                <w:sz w:val="18"/>
                <w:szCs w:val="18"/>
                <w:lang w:val="kk-KZ"/>
              </w:rPr>
              <w:t>Экономический рост: проблемы, закономерности, перспективы: сборник статей IV Международной научно-практической конференции / Под общ. ред. Г.Ю. Гуляева – Пенза: МЦНС «Наука и Просвещение». – 2020. – С.97-100.</w:t>
            </w:r>
          </w:p>
          <w:p w:rsidR="00261AD6" w:rsidRDefault="001643D0" w:rsidP="00404CA1">
            <w:pPr>
              <w:spacing w:after="0" w:line="240" w:lineRule="auto"/>
              <w:jc w:val="both"/>
              <w:rPr>
                <w:color w:val="000000"/>
                <w:sz w:val="18"/>
                <w:szCs w:val="18"/>
                <w:lang w:val="kk-KZ"/>
              </w:rPr>
            </w:pPr>
            <w:r>
              <w:rPr>
                <w:color w:val="000000"/>
                <w:sz w:val="18"/>
                <w:szCs w:val="18"/>
                <w:lang w:val="kk-KZ"/>
              </w:rPr>
              <w:t xml:space="preserve">     </w:t>
            </w:r>
            <w:r w:rsidR="00261AD6">
              <w:rPr>
                <w:color w:val="000000"/>
                <w:sz w:val="18"/>
                <w:szCs w:val="18"/>
                <w:lang w:val="kk-KZ"/>
              </w:rPr>
              <w:t xml:space="preserve">11. </w:t>
            </w:r>
            <w:r w:rsidR="00261AD6" w:rsidRPr="00261AD6">
              <w:rPr>
                <w:color w:val="000000"/>
                <w:sz w:val="18"/>
                <w:szCs w:val="18"/>
                <w:lang w:val="kk-KZ"/>
              </w:rPr>
              <w:t>Основные формы и источники финансирования проектов государственно-частного партнерства (ГЧП)</w:t>
            </w:r>
            <w:r w:rsidR="00FD2CA6">
              <w:rPr>
                <w:color w:val="000000"/>
                <w:sz w:val="18"/>
                <w:szCs w:val="18"/>
                <w:lang w:val="kk-KZ"/>
              </w:rPr>
              <w:t xml:space="preserve"> </w:t>
            </w:r>
            <w:r w:rsidR="00261AD6">
              <w:rPr>
                <w:color w:val="000000"/>
                <w:sz w:val="18"/>
                <w:szCs w:val="18"/>
                <w:lang w:val="kk-KZ"/>
              </w:rPr>
              <w:t xml:space="preserve">// </w:t>
            </w:r>
            <w:r w:rsidR="00261AD6" w:rsidRPr="00261AD6">
              <w:rPr>
                <w:color w:val="000000"/>
                <w:sz w:val="18"/>
                <w:szCs w:val="18"/>
                <w:lang w:val="kk-KZ"/>
              </w:rPr>
              <w:t>World science: problems and innovations: сборник статей XXXIX Международной научно-</w:t>
            </w:r>
            <w:r w:rsidR="00261AD6" w:rsidRPr="00261AD6">
              <w:rPr>
                <w:color w:val="000000"/>
                <w:sz w:val="18"/>
                <w:szCs w:val="18"/>
                <w:lang w:val="kk-KZ"/>
              </w:rPr>
              <w:lastRenderedPageBreak/>
              <w:t>практической конференции. В 2 ч. Ч. 2. – Пенза: МЦНС «Наука и Просвещение». – 2020. – С.57-60.</w:t>
            </w:r>
          </w:p>
          <w:p w:rsidR="00261AD6" w:rsidRDefault="001643D0" w:rsidP="00404CA1">
            <w:pPr>
              <w:spacing w:after="0" w:line="240" w:lineRule="auto"/>
              <w:jc w:val="both"/>
              <w:rPr>
                <w:color w:val="000000"/>
                <w:sz w:val="18"/>
                <w:szCs w:val="18"/>
                <w:lang w:val="kk-KZ"/>
              </w:rPr>
            </w:pPr>
            <w:r>
              <w:rPr>
                <w:color w:val="000000"/>
                <w:sz w:val="18"/>
                <w:szCs w:val="18"/>
                <w:lang w:val="kk-KZ"/>
              </w:rPr>
              <w:t xml:space="preserve">         </w:t>
            </w:r>
            <w:r w:rsidR="00261AD6">
              <w:rPr>
                <w:color w:val="000000"/>
                <w:sz w:val="18"/>
                <w:szCs w:val="18"/>
                <w:lang w:val="kk-KZ"/>
              </w:rPr>
              <w:t xml:space="preserve">12. </w:t>
            </w:r>
            <w:r w:rsidR="00261AD6" w:rsidRPr="00261AD6">
              <w:rPr>
                <w:color w:val="000000"/>
                <w:sz w:val="18"/>
                <w:szCs w:val="18"/>
                <w:lang w:val="kk-KZ"/>
              </w:rPr>
              <w:t>Вопросы финансирования  инновационной деятельности Казахстана</w:t>
            </w:r>
            <w:r w:rsidR="00261AD6" w:rsidRPr="00261AD6">
              <w:rPr>
                <w:color w:val="000000"/>
                <w:sz w:val="18"/>
                <w:szCs w:val="18"/>
                <w:lang w:val="kk-KZ"/>
              </w:rPr>
              <w:tab/>
            </w:r>
            <w:r w:rsidR="00261AD6">
              <w:rPr>
                <w:color w:val="000000"/>
                <w:sz w:val="18"/>
                <w:szCs w:val="18"/>
                <w:lang w:val="kk-KZ"/>
              </w:rPr>
              <w:t xml:space="preserve">// </w:t>
            </w:r>
            <w:r w:rsidR="00261AD6" w:rsidRPr="00261AD6">
              <w:rPr>
                <w:color w:val="000000"/>
                <w:sz w:val="18"/>
                <w:szCs w:val="18"/>
                <w:lang w:val="kk-KZ"/>
              </w:rPr>
              <w:t>Проблемы внедрения результатов научных исследований и пути их решения: Сборник статей по итогам Всероссийской научно-практической конференции (Самара, 06 февраля 2020 г.). - Стерлитамак: АМИ, 2020. - С. 115-117.</w:t>
            </w:r>
          </w:p>
          <w:p w:rsidR="00261AD6" w:rsidRDefault="001643D0" w:rsidP="00404CA1">
            <w:pPr>
              <w:spacing w:after="0" w:line="240" w:lineRule="auto"/>
              <w:jc w:val="both"/>
              <w:rPr>
                <w:color w:val="000000"/>
                <w:sz w:val="18"/>
                <w:szCs w:val="18"/>
                <w:lang w:val="kk-KZ"/>
              </w:rPr>
            </w:pPr>
            <w:r>
              <w:rPr>
                <w:color w:val="000000"/>
                <w:sz w:val="18"/>
                <w:szCs w:val="18"/>
                <w:lang w:val="kk-KZ"/>
              </w:rPr>
              <w:t xml:space="preserve">        </w:t>
            </w:r>
            <w:r w:rsidR="00261AD6">
              <w:rPr>
                <w:color w:val="000000"/>
                <w:sz w:val="18"/>
                <w:szCs w:val="18"/>
                <w:lang w:val="kk-KZ"/>
              </w:rPr>
              <w:t xml:space="preserve">13. </w:t>
            </w:r>
            <w:r w:rsidR="00C86F17" w:rsidRPr="00C86F17">
              <w:rPr>
                <w:color w:val="000000"/>
                <w:sz w:val="18"/>
                <w:szCs w:val="18"/>
                <w:lang w:val="kk-KZ"/>
              </w:rPr>
              <w:t>Проблемы организации и управления  рекламной деятельности компании</w:t>
            </w:r>
            <w:r w:rsidR="00C86F17" w:rsidRPr="00C86F17">
              <w:rPr>
                <w:color w:val="000000"/>
                <w:sz w:val="18"/>
                <w:szCs w:val="18"/>
                <w:lang w:val="kk-KZ"/>
              </w:rPr>
              <w:tab/>
            </w:r>
            <w:r w:rsidR="00C86F17">
              <w:rPr>
                <w:color w:val="000000"/>
                <w:sz w:val="18"/>
                <w:szCs w:val="18"/>
                <w:lang w:val="kk-KZ"/>
              </w:rPr>
              <w:t xml:space="preserve">// </w:t>
            </w:r>
            <w:r w:rsidR="00C86F17" w:rsidRPr="00C86F17">
              <w:rPr>
                <w:color w:val="000000"/>
                <w:sz w:val="18"/>
                <w:szCs w:val="18"/>
                <w:lang w:val="kk-KZ"/>
              </w:rPr>
              <w:t>Актуальные проблемы современной когнитивной науки: сборник статей Международной научно-практической конференции (09 февраля 2020 г, г. Пенза). - Уфа: OMEGA SCIENCE, 2020. –  С.  75-77.</w:t>
            </w:r>
          </w:p>
          <w:p w:rsidR="00C86F17" w:rsidRPr="00C86F17" w:rsidRDefault="001643D0" w:rsidP="00404CA1">
            <w:pPr>
              <w:spacing w:after="0" w:line="240" w:lineRule="auto"/>
              <w:jc w:val="both"/>
              <w:rPr>
                <w:color w:val="000000"/>
                <w:sz w:val="18"/>
                <w:szCs w:val="18"/>
                <w:lang w:val="kk-KZ"/>
              </w:rPr>
            </w:pPr>
            <w:r>
              <w:rPr>
                <w:color w:val="000000"/>
                <w:sz w:val="18"/>
                <w:szCs w:val="18"/>
                <w:lang w:val="kk-KZ"/>
              </w:rPr>
              <w:t xml:space="preserve">       </w:t>
            </w:r>
            <w:r w:rsidR="00C86F17">
              <w:rPr>
                <w:color w:val="000000"/>
                <w:sz w:val="18"/>
                <w:szCs w:val="18"/>
                <w:lang w:val="kk-KZ"/>
              </w:rPr>
              <w:t xml:space="preserve">14. </w:t>
            </w:r>
            <w:r w:rsidR="00C86F17" w:rsidRPr="00C86F17">
              <w:rPr>
                <w:color w:val="000000"/>
                <w:sz w:val="18"/>
                <w:szCs w:val="18"/>
                <w:lang w:val="kk-KZ"/>
              </w:rPr>
              <w:t>Основные направления развития  кредитной системы Казахстана</w:t>
            </w:r>
            <w:r w:rsidR="00C86F17" w:rsidRPr="00C86F17">
              <w:rPr>
                <w:color w:val="000000"/>
                <w:sz w:val="18"/>
                <w:szCs w:val="18"/>
                <w:lang w:val="kk-KZ"/>
              </w:rPr>
              <w:tab/>
            </w:r>
            <w:r w:rsidR="00C86F17">
              <w:rPr>
                <w:color w:val="000000"/>
                <w:sz w:val="18"/>
                <w:szCs w:val="18"/>
                <w:lang w:val="kk-KZ"/>
              </w:rPr>
              <w:t xml:space="preserve">// </w:t>
            </w:r>
            <w:r w:rsidR="00C86F17" w:rsidRPr="00C86F17">
              <w:rPr>
                <w:color w:val="000000"/>
                <w:sz w:val="18"/>
                <w:szCs w:val="18"/>
                <w:lang w:val="kk-KZ"/>
              </w:rPr>
              <w:t xml:space="preserve">Концепции, теория и методика фундаментальных и прикладных научных исследований: Сборник статей по итогам Международной научно-практической конференции </w:t>
            </w:r>
          </w:p>
          <w:p w:rsidR="00C86F17" w:rsidRDefault="00C86F17" w:rsidP="00404CA1">
            <w:pPr>
              <w:spacing w:after="0" w:line="240" w:lineRule="auto"/>
              <w:jc w:val="both"/>
              <w:rPr>
                <w:color w:val="000000"/>
                <w:sz w:val="18"/>
                <w:szCs w:val="18"/>
                <w:lang w:val="kk-KZ"/>
              </w:rPr>
            </w:pPr>
            <w:r w:rsidRPr="00C86F17">
              <w:rPr>
                <w:color w:val="000000"/>
                <w:sz w:val="18"/>
                <w:szCs w:val="18"/>
                <w:lang w:val="kk-KZ"/>
              </w:rPr>
              <w:t>(13 февраля 2020 г.                                         г. Екатеринбург). - Стерлитамак: АМИ, 2020. – С 161-164.</w:t>
            </w:r>
          </w:p>
          <w:p w:rsidR="00261AD6" w:rsidRPr="00000015" w:rsidRDefault="001643D0" w:rsidP="00404CA1">
            <w:pPr>
              <w:spacing w:after="0" w:line="240" w:lineRule="auto"/>
              <w:jc w:val="both"/>
              <w:rPr>
                <w:color w:val="000000"/>
                <w:sz w:val="18"/>
                <w:szCs w:val="18"/>
                <w:lang w:val="kk-KZ"/>
              </w:rPr>
            </w:pPr>
            <w:r>
              <w:rPr>
                <w:color w:val="000000"/>
                <w:sz w:val="18"/>
                <w:szCs w:val="18"/>
                <w:lang w:val="kk-KZ"/>
              </w:rPr>
              <w:t xml:space="preserve">       </w:t>
            </w:r>
            <w:r w:rsidR="00C86F17">
              <w:rPr>
                <w:color w:val="000000"/>
                <w:sz w:val="18"/>
                <w:szCs w:val="18"/>
                <w:lang w:val="kk-KZ"/>
              </w:rPr>
              <w:t xml:space="preserve">15. </w:t>
            </w:r>
            <w:r w:rsidR="00C86F17" w:rsidRPr="00C86F17">
              <w:rPr>
                <w:color w:val="000000"/>
                <w:sz w:val="18"/>
                <w:szCs w:val="18"/>
                <w:lang w:val="kk-KZ"/>
              </w:rPr>
              <w:t>Финансовое обеспечение инновационной деятельности</w:t>
            </w:r>
            <w:r w:rsidR="00C86F17">
              <w:rPr>
                <w:color w:val="000000"/>
                <w:sz w:val="18"/>
                <w:szCs w:val="18"/>
                <w:lang w:val="kk-KZ"/>
              </w:rPr>
              <w:t xml:space="preserve"> // </w:t>
            </w:r>
            <w:r w:rsidR="00C86F17" w:rsidRPr="00C86F17">
              <w:rPr>
                <w:color w:val="000000"/>
                <w:sz w:val="18"/>
                <w:szCs w:val="18"/>
                <w:lang w:val="kk-KZ"/>
              </w:rPr>
              <w:t>Материалы научно-практической конференции, посвященной 1150-летию Аль-Фараби «Перспективы экономического развития Республики Казахстан». – Алматы: Академия «Кайнар», 2020. - 150 с.</w:t>
            </w:r>
          </w:p>
        </w:tc>
        <w:tc>
          <w:tcPr>
            <w:tcW w:w="1679" w:type="dxa"/>
            <w:tcBorders>
              <w:top w:val="nil"/>
              <w:left w:val="single" w:sz="5" w:space="0" w:color="CFCFCF"/>
              <w:bottom w:val="single" w:sz="5" w:space="0" w:color="CFCFCF"/>
              <w:right w:val="single" w:sz="5" w:space="0" w:color="CFCFCF"/>
            </w:tcBorders>
          </w:tcPr>
          <w:p w:rsidR="00C85CE0" w:rsidRPr="00C85CE0" w:rsidRDefault="00C85CE0" w:rsidP="00404CA1">
            <w:pPr>
              <w:spacing w:after="0" w:line="240" w:lineRule="auto"/>
              <w:rPr>
                <w:sz w:val="18"/>
                <w:szCs w:val="18"/>
                <w:lang w:val="kk-KZ"/>
              </w:rPr>
            </w:pPr>
            <w:r>
              <w:rPr>
                <w:sz w:val="18"/>
                <w:szCs w:val="18"/>
                <w:lang w:val="kk-KZ"/>
              </w:rPr>
              <w:lastRenderedPageBreak/>
              <w:t xml:space="preserve">1. </w:t>
            </w:r>
            <w:r w:rsidRPr="00C85CE0">
              <w:rPr>
                <w:sz w:val="18"/>
                <w:szCs w:val="18"/>
                <w:lang w:val="kk-KZ"/>
              </w:rPr>
              <w:t>Казахстан в системе международной экономики</w:t>
            </w:r>
            <w:r>
              <w:rPr>
                <w:sz w:val="18"/>
                <w:szCs w:val="18"/>
                <w:lang w:val="kk-KZ"/>
              </w:rPr>
              <w:t xml:space="preserve"> / </w:t>
            </w:r>
            <w:r w:rsidRPr="00C85CE0">
              <w:rPr>
                <w:sz w:val="18"/>
                <w:szCs w:val="18"/>
                <w:lang w:val="kk-KZ"/>
              </w:rPr>
              <w:t>Монография: Алматы, Академия «Кайнар»,</w:t>
            </w:r>
          </w:p>
          <w:p w:rsidR="00874842" w:rsidRDefault="00C85CE0" w:rsidP="00404CA1">
            <w:pPr>
              <w:spacing w:after="0" w:line="240" w:lineRule="auto"/>
              <w:rPr>
                <w:sz w:val="18"/>
                <w:szCs w:val="18"/>
                <w:lang w:val="kk-KZ"/>
              </w:rPr>
            </w:pPr>
            <w:r w:rsidRPr="00C85CE0">
              <w:rPr>
                <w:sz w:val="18"/>
                <w:szCs w:val="18"/>
                <w:lang w:val="kk-KZ"/>
              </w:rPr>
              <w:t>-2018. - 150 с.</w:t>
            </w:r>
          </w:p>
          <w:p w:rsidR="00C85CE0" w:rsidRPr="00C85CE0" w:rsidRDefault="00C85CE0" w:rsidP="00404CA1">
            <w:pPr>
              <w:spacing w:after="0" w:line="240" w:lineRule="auto"/>
              <w:rPr>
                <w:sz w:val="18"/>
                <w:szCs w:val="18"/>
                <w:lang w:val="kk-KZ"/>
              </w:rPr>
            </w:pPr>
            <w:r>
              <w:rPr>
                <w:sz w:val="18"/>
                <w:szCs w:val="18"/>
                <w:lang w:val="kk-KZ"/>
              </w:rPr>
              <w:t xml:space="preserve">2. </w:t>
            </w:r>
            <w:r w:rsidRPr="00C85CE0">
              <w:rPr>
                <w:sz w:val="18"/>
                <w:szCs w:val="18"/>
                <w:lang w:val="kk-KZ"/>
              </w:rPr>
              <w:t>Международная экономика</w:t>
            </w:r>
            <w:r>
              <w:rPr>
                <w:sz w:val="18"/>
                <w:szCs w:val="18"/>
                <w:lang w:val="kk-KZ"/>
              </w:rPr>
              <w:t xml:space="preserve"> / </w:t>
            </w:r>
            <w:r w:rsidRPr="00C85CE0">
              <w:rPr>
                <w:sz w:val="18"/>
                <w:szCs w:val="18"/>
                <w:lang w:val="kk-KZ"/>
              </w:rPr>
              <w:t>Учебно-методическое пособие: Алматы, Академия «Кайнар», -2018. - 84 с.</w:t>
            </w:r>
          </w:p>
          <w:p w:rsidR="00C85CE0" w:rsidRDefault="00C85CE0" w:rsidP="00404CA1">
            <w:pPr>
              <w:spacing w:after="0" w:line="240" w:lineRule="auto"/>
              <w:rPr>
                <w:sz w:val="18"/>
                <w:szCs w:val="18"/>
                <w:lang w:val="kk-KZ"/>
              </w:rPr>
            </w:pPr>
          </w:p>
          <w:p w:rsidR="00C85CE0" w:rsidRPr="000E560B" w:rsidRDefault="00C85CE0" w:rsidP="00404CA1">
            <w:pPr>
              <w:spacing w:after="0" w:line="240" w:lineRule="auto"/>
              <w:rPr>
                <w:sz w:val="18"/>
                <w:szCs w:val="18"/>
                <w:lang w:val="kk-KZ"/>
              </w:rPr>
            </w:pPr>
          </w:p>
        </w:tc>
      </w:tr>
      <w:tr w:rsidR="00B84411" w:rsidRPr="00A73BE8" w:rsidTr="001E639B">
        <w:trPr>
          <w:trHeight w:val="30"/>
          <w:tblCellSpacing w:w="0" w:type="auto"/>
        </w:trPr>
        <w:tc>
          <w:tcPr>
            <w:tcW w:w="386" w:type="dxa"/>
            <w:tcBorders>
              <w:top w:val="nil"/>
              <w:left w:val="single" w:sz="5" w:space="0" w:color="CFCFCF"/>
              <w:bottom w:val="single" w:sz="5" w:space="0" w:color="CFCFCF"/>
              <w:right w:val="single" w:sz="5" w:space="0" w:color="CFCFCF"/>
            </w:tcBorders>
          </w:tcPr>
          <w:p w:rsidR="00B84411" w:rsidRPr="006D4200" w:rsidRDefault="00E52AAB" w:rsidP="00D32494">
            <w:pPr>
              <w:spacing w:after="0" w:line="240" w:lineRule="auto"/>
              <w:jc w:val="both"/>
              <w:rPr>
                <w:sz w:val="18"/>
                <w:szCs w:val="18"/>
                <w:lang w:val="kk-KZ"/>
              </w:rPr>
            </w:pPr>
            <w:r w:rsidRPr="006D4200">
              <w:rPr>
                <w:sz w:val="18"/>
                <w:szCs w:val="18"/>
                <w:lang w:val="kk-KZ"/>
              </w:rPr>
              <w:lastRenderedPageBreak/>
              <w:t>5</w:t>
            </w:r>
          </w:p>
        </w:tc>
        <w:tc>
          <w:tcPr>
            <w:tcW w:w="1336" w:type="dxa"/>
            <w:tcBorders>
              <w:top w:val="nil"/>
              <w:left w:val="single" w:sz="5" w:space="0" w:color="CFCFCF"/>
              <w:bottom w:val="single" w:sz="5" w:space="0" w:color="CFCFCF"/>
              <w:right w:val="single" w:sz="5" w:space="0" w:color="CFCFCF"/>
            </w:tcBorders>
          </w:tcPr>
          <w:p w:rsidR="00B84411" w:rsidRPr="006D4200" w:rsidRDefault="003B63AC" w:rsidP="00A72A8C">
            <w:pPr>
              <w:spacing w:after="0" w:line="240" w:lineRule="auto"/>
              <w:jc w:val="both"/>
              <w:rPr>
                <w:sz w:val="18"/>
                <w:szCs w:val="18"/>
                <w:lang w:val="kk-KZ"/>
              </w:rPr>
            </w:pPr>
            <w:r>
              <w:rPr>
                <w:sz w:val="18"/>
                <w:szCs w:val="18"/>
                <w:lang w:val="kk-KZ"/>
              </w:rPr>
              <w:t>Сыздыкова К.Ш.</w:t>
            </w:r>
          </w:p>
        </w:tc>
        <w:tc>
          <w:tcPr>
            <w:tcW w:w="851" w:type="dxa"/>
            <w:tcBorders>
              <w:top w:val="nil"/>
              <w:left w:val="single" w:sz="5" w:space="0" w:color="CFCFCF"/>
              <w:bottom w:val="single" w:sz="5" w:space="0" w:color="CFCFCF"/>
              <w:right w:val="single" w:sz="5" w:space="0" w:color="CFCFCF"/>
            </w:tcBorders>
          </w:tcPr>
          <w:p w:rsidR="00B84411" w:rsidRPr="006D4200" w:rsidRDefault="00A72A8C" w:rsidP="003B63AC">
            <w:pPr>
              <w:spacing w:after="0" w:line="240" w:lineRule="auto"/>
              <w:jc w:val="both"/>
              <w:rPr>
                <w:sz w:val="18"/>
                <w:szCs w:val="18"/>
                <w:lang w:val="kk-KZ"/>
              </w:rPr>
            </w:pPr>
            <w:r w:rsidRPr="006D4200">
              <w:rPr>
                <w:sz w:val="18"/>
                <w:szCs w:val="18"/>
                <w:lang w:val="kk-KZ"/>
              </w:rPr>
              <w:t>к</w:t>
            </w:r>
            <w:r w:rsidR="00BB3B05" w:rsidRPr="006D4200">
              <w:rPr>
                <w:sz w:val="18"/>
                <w:szCs w:val="18"/>
                <w:lang w:val="kk-KZ"/>
              </w:rPr>
              <w:t xml:space="preserve">.э.н., </w:t>
            </w:r>
            <w:r w:rsidR="003B63AC">
              <w:rPr>
                <w:sz w:val="18"/>
                <w:szCs w:val="18"/>
                <w:lang w:val="kk-KZ"/>
              </w:rPr>
              <w:t>профессор</w:t>
            </w:r>
          </w:p>
        </w:tc>
        <w:tc>
          <w:tcPr>
            <w:tcW w:w="567" w:type="dxa"/>
            <w:tcBorders>
              <w:top w:val="nil"/>
              <w:left w:val="single" w:sz="5" w:space="0" w:color="CFCFCF"/>
              <w:bottom w:val="single" w:sz="5" w:space="0" w:color="CFCFCF"/>
              <w:right w:val="single" w:sz="5" w:space="0" w:color="CFCFCF"/>
            </w:tcBorders>
          </w:tcPr>
          <w:p w:rsidR="00B84411" w:rsidRPr="006D4200" w:rsidRDefault="004F159D" w:rsidP="00D32494">
            <w:pPr>
              <w:spacing w:after="0" w:line="240" w:lineRule="auto"/>
              <w:jc w:val="both"/>
              <w:rPr>
                <w:sz w:val="18"/>
                <w:szCs w:val="18"/>
                <w:lang w:val="kk-KZ"/>
              </w:rPr>
            </w:pPr>
            <w:r>
              <w:rPr>
                <w:sz w:val="18"/>
                <w:szCs w:val="18"/>
                <w:lang w:val="kk-KZ"/>
              </w:rPr>
              <w:t>27</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B3B05" w:rsidRDefault="00A73BE8" w:rsidP="00A73BE8">
            <w:pPr>
              <w:pStyle w:val="a4"/>
              <w:numPr>
                <w:ilvl w:val="0"/>
                <w:numId w:val="6"/>
              </w:numPr>
              <w:spacing w:after="0" w:line="240" w:lineRule="auto"/>
              <w:jc w:val="both"/>
              <w:rPr>
                <w:color w:val="000000"/>
                <w:sz w:val="18"/>
                <w:szCs w:val="18"/>
                <w:lang w:val="ru-RU"/>
              </w:rPr>
            </w:pPr>
            <w:r w:rsidRPr="00A73BE8">
              <w:rPr>
                <w:color w:val="000000"/>
                <w:sz w:val="18"/>
                <w:szCs w:val="18"/>
                <w:lang w:val="ru-RU"/>
              </w:rPr>
              <w:t>К вопросу государственной политики здравоохранения Республики Казахстан Вестник КазНУ, 2016</w:t>
            </w:r>
            <w:r w:rsidR="004F159D">
              <w:rPr>
                <w:color w:val="000000"/>
                <w:sz w:val="18"/>
                <w:szCs w:val="18"/>
                <w:lang w:val="ru-RU"/>
              </w:rPr>
              <w:t>.</w:t>
            </w:r>
            <w:r w:rsidRPr="00A73BE8">
              <w:rPr>
                <w:color w:val="000000"/>
                <w:sz w:val="18"/>
                <w:szCs w:val="18"/>
                <w:lang w:val="ru-RU"/>
              </w:rPr>
              <w:t>.- № 6 (118).-С.140-144.</w:t>
            </w:r>
          </w:p>
          <w:p w:rsidR="00A73BE8" w:rsidRPr="00A73BE8" w:rsidRDefault="00A73BE8" w:rsidP="00A73BE8">
            <w:pPr>
              <w:pStyle w:val="a4"/>
              <w:numPr>
                <w:ilvl w:val="0"/>
                <w:numId w:val="6"/>
              </w:numPr>
              <w:spacing w:after="0" w:line="240" w:lineRule="auto"/>
              <w:jc w:val="both"/>
              <w:rPr>
                <w:color w:val="000000"/>
                <w:sz w:val="18"/>
                <w:szCs w:val="18"/>
                <w:lang w:val="ru-RU"/>
              </w:rPr>
            </w:pPr>
            <w:r w:rsidRPr="00A73BE8">
              <w:rPr>
                <w:color w:val="000000"/>
                <w:sz w:val="18"/>
                <w:szCs w:val="18"/>
                <w:lang w:val="ru-RU"/>
              </w:rPr>
              <w:t>Интеграция как стратегический фактор менеджмента организации</w:t>
            </w:r>
            <w:r>
              <w:rPr>
                <w:color w:val="000000"/>
                <w:sz w:val="18"/>
                <w:szCs w:val="18"/>
                <w:lang w:val="ru-RU"/>
              </w:rPr>
              <w:t xml:space="preserve"> //</w:t>
            </w:r>
          </w:p>
          <w:p w:rsidR="00A73BE8" w:rsidRDefault="00A73BE8" w:rsidP="00A73BE8">
            <w:pPr>
              <w:spacing w:after="0" w:line="240" w:lineRule="auto"/>
              <w:ind w:left="360"/>
              <w:jc w:val="both"/>
              <w:rPr>
                <w:color w:val="000000"/>
                <w:sz w:val="18"/>
                <w:szCs w:val="18"/>
                <w:lang w:val="ru-RU"/>
              </w:rPr>
            </w:pPr>
            <w:r w:rsidRPr="00A73BE8">
              <w:rPr>
                <w:color w:val="000000"/>
                <w:sz w:val="18"/>
                <w:szCs w:val="18"/>
                <w:lang w:val="ru-RU"/>
              </w:rPr>
              <w:t>Вестник Национальной академии наук Республики Казахстан, 2017.- № 1.-С.282-285.</w:t>
            </w:r>
          </w:p>
          <w:p w:rsidR="00A73BE8" w:rsidRDefault="00A73BE8" w:rsidP="00A73BE8">
            <w:pPr>
              <w:pStyle w:val="a4"/>
              <w:numPr>
                <w:ilvl w:val="0"/>
                <w:numId w:val="6"/>
              </w:numPr>
              <w:spacing w:after="0" w:line="240" w:lineRule="auto"/>
              <w:jc w:val="both"/>
              <w:rPr>
                <w:color w:val="000000"/>
                <w:sz w:val="18"/>
                <w:szCs w:val="18"/>
                <w:lang w:val="ru-RU"/>
              </w:rPr>
            </w:pPr>
            <w:r w:rsidRPr="00A73BE8">
              <w:rPr>
                <w:color w:val="000000"/>
                <w:sz w:val="18"/>
                <w:szCs w:val="18"/>
                <w:lang w:val="ru-RU"/>
              </w:rPr>
              <w:t>Қазақстандағы арпа нарығының даму болашағы Аграрлық нарық проблемалары (Проблемы агрорынка), 2018. - № 4. – С. 141-146.</w:t>
            </w:r>
          </w:p>
          <w:p w:rsidR="00A73BE8" w:rsidRDefault="00A73BE8" w:rsidP="00A73BE8">
            <w:pPr>
              <w:pStyle w:val="a4"/>
              <w:numPr>
                <w:ilvl w:val="0"/>
                <w:numId w:val="6"/>
              </w:numPr>
              <w:spacing w:after="0" w:line="240" w:lineRule="auto"/>
              <w:jc w:val="both"/>
              <w:rPr>
                <w:color w:val="000000"/>
                <w:sz w:val="18"/>
                <w:szCs w:val="18"/>
              </w:rPr>
            </w:pPr>
            <w:r w:rsidRPr="00A73BE8">
              <w:rPr>
                <w:color w:val="000000"/>
                <w:sz w:val="18"/>
                <w:szCs w:val="18"/>
              </w:rPr>
              <w:t xml:space="preserve">The effectiveness of decision making in the development of enterprise personnel </w:t>
            </w:r>
            <w:r w:rsidRPr="00A73BE8">
              <w:rPr>
                <w:color w:val="000000"/>
                <w:sz w:val="18"/>
                <w:szCs w:val="18"/>
                <w:lang w:val="ru-RU"/>
              </w:rPr>
              <w:t>Вестник</w:t>
            </w:r>
            <w:r w:rsidRPr="00A73BE8">
              <w:rPr>
                <w:color w:val="000000"/>
                <w:sz w:val="18"/>
                <w:szCs w:val="18"/>
              </w:rPr>
              <w:t xml:space="preserve"> </w:t>
            </w:r>
            <w:r w:rsidRPr="00A73BE8">
              <w:rPr>
                <w:color w:val="000000"/>
                <w:sz w:val="18"/>
                <w:szCs w:val="18"/>
                <w:lang w:val="ru-RU"/>
              </w:rPr>
              <w:t>Карагандинского</w:t>
            </w:r>
            <w:r w:rsidRPr="00A73BE8">
              <w:rPr>
                <w:color w:val="000000"/>
                <w:sz w:val="18"/>
                <w:szCs w:val="18"/>
              </w:rPr>
              <w:t xml:space="preserve"> </w:t>
            </w:r>
            <w:r w:rsidRPr="00A73BE8">
              <w:rPr>
                <w:color w:val="000000"/>
                <w:sz w:val="18"/>
                <w:szCs w:val="18"/>
                <w:lang w:val="ru-RU"/>
              </w:rPr>
              <w:t>университета</w:t>
            </w:r>
            <w:r w:rsidRPr="00A73BE8">
              <w:rPr>
                <w:color w:val="000000"/>
                <w:sz w:val="18"/>
                <w:szCs w:val="18"/>
              </w:rPr>
              <w:t xml:space="preserve">, 2019. - № 3(95). – </w:t>
            </w:r>
            <w:r w:rsidRPr="00A73BE8">
              <w:rPr>
                <w:color w:val="000000"/>
                <w:sz w:val="18"/>
                <w:szCs w:val="18"/>
                <w:lang w:val="ru-RU"/>
              </w:rPr>
              <w:t>С</w:t>
            </w:r>
            <w:r w:rsidRPr="00A73BE8">
              <w:rPr>
                <w:color w:val="000000"/>
                <w:sz w:val="18"/>
                <w:szCs w:val="18"/>
              </w:rPr>
              <w:t>. 188-198.</w:t>
            </w:r>
          </w:p>
          <w:p w:rsidR="00A73BE8" w:rsidRDefault="00A73BE8" w:rsidP="00A73BE8">
            <w:pPr>
              <w:pStyle w:val="a4"/>
              <w:numPr>
                <w:ilvl w:val="0"/>
                <w:numId w:val="6"/>
              </w:numPr>
              <w:spacing w:after="0" w:line="240" w:lineRule="auto"/>
              <w:jc w:val="both"/>
              <w:rPr>
                <w:color w:val="000000"/>
                <w:sz w:val="18"/>
                <w:szCs w:val="18"/>
                <w:lang w:val="ru-RU"/>
              </w:rPr>
            </w:pPr>
            <w:r w:rsidRPr="00A73BE8">
              <w:rPr>
                <w:color w:val="000000"/>
                <w:sz w:val="18"/>
                <w:szCs w:val="18"/>
                <w:lang w:val="ru-RU"/>
              </w:rPr>
              <w:t>Современные тенденции развития зерновых культур в Казахстане Экономика и статистика, 2019. - № 3. – С.62-67.</w:t>
            </w:r>
          </w:p>
          <w:p w:rsidR="00A73BE8" w:rsidRDefault="00A73BE8" w:rsidP="00A73BE8">
            <w:pPr>
              <w:pStyle w:val="a4"/>
              <w:numPr>
                <w:ilvl w:val="0"/>
                <w:numId w:val="6"/>
              </w:numPr>
              <w:spacing w:after="0" w:line="240" w:lineRule="auto"/>
              <w:jc w:val="both"/>
              <w:rPr>
                <w:color w:val="000000"/>
                <w:sz w:val="18"/>
                <w:szCs w:val="18"/>
                <w:lang w:val="ru-RU"/>
              </w:rPr>
            </w:pPr>
            <w:r w:rsidRPr="00A73BE8">
              <w:rPr>
                <w:color w:val="000000"/>
                <w:sz w:val="18"/>
                <w:szCs w:val="18"/>
                <w:lang w:val="ru-RU"/>
              </w:rPr>
              <w:t>Агропромышленный комплекс как основа обеспечения продовольственной безопасности страны Статистика, учет и аудит, 2019. - № 4(75). – С.95-98.</w:t>
            </w:r>
          </w:p>
          <w:p w:rsidR="00A73BE8" w:rsidRPr="00A73BE8" w:rsidRDefault="00A73BE8" w:rsidP="00A73BE8">
            <w:pPr>
              <w:pStyle w:val="a4"/>
              <w:numPr>
                <w:ilvl w:val="0"/>
                <w:numId w:val="6"/>
              </w:numPr>
              <w:spacing w:after="0" w:line="240" w:lineRule="auto"/>
              <w:jc w:val="both"/>
              <w:rPr>
                <w:color w:val="000000"/>
                <w:sz w:val="18"/>
                <w:szCs w:val="18"/>
                <w:lang w:val="ru-RU"/>
              </w:rPr>
            </w:pPr>
            <w:r w:rsidRPr="00A73BE8">
              <w:rPr>
                <w:color w:val="000000"/>
                <w:sz w:val="18"/>
                <w:szCs w:val="18"/>
                <w:lang w:val="ru-RU"/>
              </w:rPr>
              <w:t>Қазақстандағы ұн тарту өнеркәсібінің заманауи дамуы Аграрлық нарық проблемалары (Проблемы агрорынка), 2019. - №4. – С.145-151</w:t>
            </w:r>
          </w:p>
          <w:p w:rsidR="00A73BE8" w:rsidRPr="00A73BE8" w:rsidRDefault="00A73BE8" w:rsidP="00D32494">
            <w:pPr>
              <w:spacing w:after="0" w:line="240" w:lineRule="auto"/>
              <w:jc w:val="both"/>
              <w:rPr>
                <w:color w:val="000000"/>
                <w:sz w:val="18"/>
                <w:szCs w:val="18"/>
                <w:lang w:val="ru-RU"/>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14C6D" w:rsidRDefault="00A73BE8" w:rsidP="00A73BE8">
            <w:pPr>
              <w:pStyle w:val="a4"/>
              <w:numPr>
                <w:ilvl w:val="0"/>
                <w:numId w:val="7"/>
              </w:numPr>
              <w:spacing w:after="0" w:line="240" w:lineRule="auto"/>
              <w:jc w:val="both"/>
              <w:rPr>
                <w:color w:val="000000"/>
                <w:sz w:val="18"/>
                <w:szCs w:val="18"/>
              </w:rPr>
            </w:pPr>
            <w:r w:rsidRPr="00A73BE8">
              <w:rPr>
                <w:color w:val="000000"/>
                <w:sz w:val="18"/>
                <w:szCs w:val="18"/>
              </w:rPr>
              <w:t xml:space="preserve">Evaluation of Influence of Innovation on Enterprise Productivity Space and Culture, India. - 2019, 7:1 Page 186-193 </w:t>
            </w:r>
            <w:hyperlink r:id="rId14" w:history="1">
              <w:r w:rsidRPr="00AE50F3">
                <w:rPr>
                  <w:rStyle w:val="a6"/>
                  <w:sz w:val="18"/>
                  <w:szCs w:val="18"/>
                </w:rPr>
                <w:t>https://doi.org/10.20896/saci.v7i1.527</w:t>
              </w:r>
            </w:hyperlink>
          </w:p>
          <w:p w:rsidR="00A73BE8" w:rsidRDefault="00A73BE8" w:rsidP="00A73BE8">
            <w:pPr>
              <w:pStyle w:val="a4"/>
              <w:numPr>
                <w:ilvl w:val="0"/>
                <w:numId w:val="7"/>
              </w:numPr>
              <w:spacing w:after="0" w:line="240" w:lineRule="auto"/>
              <w:jc w:val="both"/>
              <w:rPr>
                <w:color w:val="000000"/>
                <w:sz w:val="18"/>
                <w:szCs w:val="18"/>
              </w:rPr>
            </w:pPr>
            <w:r w:rsidRPr="00A73BE8">
              <w:rPr>
                <w:color w:val="000000"/>
                <w:sz w:val="18"/>
                <w:szCs w:val="18"/>
              </w:rPr>
              <w:t xml:space="preserve">Strategic approaches to Quality management in the sphere of hotel business Revista ESPACIOS- 2019, Vol.40 (№20) Page 2- 15 </w:t>
            </w:r>
            <w:hyperlink r:id="rId15" w:history="1">
              <w:r w:rsidRPr="00AE50F3">
                <w:rPr>
                  <w:rStyle w:val="a6"/>
                  <w:sz w:val="18"/>
                  <w:szCs w:val="18"/>
                </w:rPr>
                <w:t>https://www.revistaespacios.com/a19v40n20/19402008.html</w:t>
              </w:r>
            </w:hyperlink>
          </w:p>
          <w:p w:rsidR="00A73BE8" w:rsidRPr="00A73BE8" w:rsidRDefault="00A73BE8" w:rsidP="00A73BE8">
            <w:pPr>
              <w:pStyle w:val="a4"/>
              <w:numPr>
                <w:ilvl w:val="0"/>
                <w:numId w:val="7"/>
              </w:numPr>
              <w:spacing w:after="0" w:line="240" w:lineRule="auto"/>
              <w:jc w:val="both"/>
              <w:rPr>
                <w:color w:val="000000"/>
                <w:sz w:val="18"/>
                <w:szCs w:val="18"/>
              </w:rPr>
            </w:pP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84411" w:rsidRPr="00A73BE8" w:rsidRDefault="00A73BE8" w:rsidP="00A73BE8">
            <w:pPr>
              <w:spacing w:after="0" w:line="240" w:lineRule="auto"/>
              <w:ind w:left="20"/>
              <w:jc w:val="both"/>
              <w:rPr>
                <w:color w:val="000000"/>
                <w:sz w:val="18"/>
                <w:szCs w:val="18"/>
                <w:lang w:val="ru-RU"/>
              </w:rPr>
            </w:pPr>
            <w:r w:rsidRPr="00D7751A">
              <w:rPr>
                <w:color w:val="000000"/>
                <w:sz w:val="18"/>
                <w:szCs w:val="18"/>
              </w:rPr>
              <w:t xml:space="preserve">      </w:t>
            </w:r>
            <w:r w:rsidRPr="00A73BE8">
              <w:rPr>
                <w:color w:val="000000"/>
                <w:sz w:val="18"/>
                <w:szCs w:val="18"/>
                <w:lang w:val="ru-RU"/>
              </w:rPr>
              <w:t>1. Роль сестринского дела в системе здравоохранения Республики Казахстан: Сборник материалов ХIVмеждународного научно-практического семинара «Управление персоналом в программах подготовки менеджеров» Воронеж - 2017, С.78-80.</w:t>
            </w:r>
          </w:p>
          <w:p w:rsidR="00A73BE8" w:rsidRDefault="00A73BE8" w:rsidP="00A73BE8">
            <w:pPr>
              <w:spacing w:after="0" w:line="240" w:lineRule="auto"/>
              <w:ind w:left="20"/>
              <w:jc w:val="both"/>
              <w:rPr>
                <w:color w:val="000000"/>
                <w:sz w:val="18"/>
                <w:szCs w:val="18"/>
                <w:lang w:val="ru-RU"/>
              </w:rPr>
            </w:pPr>
            <w:r>
              <w:rPr>
                <w:color w:val="000000"/>
                <w:sz w:val="18"/>
                <w:szCs w:val="18"/>
                <w:lang w:val="ru-RU"/>
              </w:rPr>
              <w:t xml:space="preserve">    </w:t>
            </w:r>
            <w:r w:rsidRPr="00A73BE8">
              <w:rPr>
                <w:color w:val="000000"/>
                <w:sz w:val="18"/>
                <w:szCs w:val="18"/>
                <w:lang w:val="ru-RU"/>
              </w:rPr>
              <w:t>2. Особенности мотивации и оплаты труда в системе здравоохранения Казахстана: ХI Кадровый форум черноземья (седьмое международное заседание)- сборник статей, Воронеж-2018, С.70-73</w:t>
            </w:r>
            <w:r>
              <w:rPr>
                <w:color w:val="000000"/>
                <w:sz w:val="18"/>
                <w:szCs w:val="18"/>
                <w:lang w:val="ru-RU"/>
              </w:rPr>
              <w:t>.</w:t>
            </w:r>
          </w:p>
          <w:p w:rsidR="00A73BE8" w:rsidRDefault="00A73BE8" w:rsidP="00A73BE8">
            <w:pPr>
              <w:spacing w:after="0" w:line="240" w:lineRule="auto"/>
              <w:ind w:left="20"/>
              <w:jc w:val="both"/>
              <w:rPr>
                <w:color w:val="000000"/>
                <w:sz w:val="18"/>
                <w:szCs w:val="18"/>
                <w:lang w:val="ru-RU"/>
              </w:rPr>
            </w:pPr>
            <w:r>
              <w:rPr>
                <w:color w:val="000000"/>
                <w:sz w:val="18"/>
                <w:szCs w:val="18"/>
                <w:lang w:val="ru-RU"/>
              </w:rPr>
              <w:t xml:space="preserve">      3. </w:t>
            </w:r>
            <w:r w:rsidRPr="00A73BE8">
              <w:rPr>
                <w:color w:val="000000"/>
                <w:sz w:val="18"/>
                <w:szCs w:val="18"/>
                <w:lang w:val="ru-RU"/>
              </w:rPr>
              <w:t>Сборник материалов международного круглого стола «Финансовое инновации в цифровой экономике» - Москва - 2018.С.85-93</w:t>
            </w:r>
            <w:r>
              <w:rPr>
                <w:color w:val="000000"/>
                <w:sz w:val="18"/>
                <w:szCs w:val="18"/>
                <w:lang w:val="ru-RU"/>
              </w:rPr>
              <w:t>.</w:t>
            </w:r>
          </w:p>
          <w:p w:rsidR="00A73BE8" w:rsidRDefault="00A73BE8" w:rsidP="00A73BE8">
            <w:pPr>
              <w:spacing w:after="0" w:line="240" w:lineRule="auto"/>
              <w:ind w:left="20"/>
              <w:jc w:val="both"/>
              <w:rPr>
                <w:color w:val="000000"/>
                <w:sz w:val="18"/>
                <w:szCs w:val="18"/>
                <w:lang w:val="ru-RU"/>
              </w:rPr>
            </w:pPr>
            <w:r>
              <w:rPr>
                <w:color w:val="000000"/>
                <w:sz w:val="18"/>
                <w:szCs w:val="18"/>
                <w:lang w:val="ru-RU"/>
              </w:rPr>
              <w:t xml:space="preserve">    4. </w:t>
            </w:r>
            <w:r w:rsidRPr="00A73BE8">
              <w:rPr>
                <w:color w:val="000000"/>
                <w:sz w:val="18"/>
                <w:szCs w:val="18"/>
                <w:lang w:val="ru-RU"/>
              </w:rPr>
              <w:t>Состояние платежного оборота и пластиковых карточек в Казахстане Сборник материалов международного круглого стола «Финансовое инновации в цифровой экономике» - Москва - 2018.С.85-93</w:t>
            </w:r>
            <w:r>
              <w:rPr>
                <w:color w:val="000000"/>
                <w:sz w:val="18"/>
                <w:szCs w:val="18"/>
                <w:lang w:val="ru-RU"/>
              </w:rPr>
              <w:t>.</w:t>
            </w:r>
          </w:p>
          <w:p w:rsidR="00A73BE8" w:rsidRDefault="00A73BE8" w:rsidP="00A73BE8">
            <w:pPr>
              <w:spacing w:after="0" w:line="240" w:lineRule="auto"/>
              <w:ind w:left="20"/>
              <w:jc w:val="both"/>
              <w:rPr>
                <w:color w:val="000000"/>
                <w:sz w:val="18"/>
                <w:szCs w:val="18"/>
                <w:lang w:val="ru-RU"/>
              </w:rPr>
            </w:pPr>
            <w:r>
              <w:rPr>
                <w:color w:val="000000"/>
                <w:sz w:val="18"/>
                <w:szCs w:val="18"/>
                <w:lang w:val="ru-RU"/>
              </w:rPr>
              <w:t xml:space="preserve">      5. </w:t>
            </w:r>
            <w:r w:rsidRPr="00A73BE8">
              <w:rPr>
                <w:color w:val="000000"/>
                <w:sz w:val="18"/>
                <w:szCs w:val="18"/>
                <w:lang w:val="ru-RU"/>
              </w:rPr>
              <w:t>Человеческий капитал – важная социально – экономическая категория Казахская цивилизация. – 2016. - № 3/67. – С.96-99.</w:t>
            </w:r>
          </w:p>
          <w:p w:rsidR="00A73BE8" w:rsidRDefault="00A73BE8" w:rsidP="00A73BE8">
            <w:pPr>
              <w:spacing w:after="0" w:line="240" w:lineRule="auto"/>
              <w:ind w:left="20"/>
              <w:jc w:val="both"/>
              <w:rPr>
                <w:color w:val="000000"/>
                <w:sz w:val="18"/>
                <w:szCs w:val="18"/>
                <w:lang w:val="ru-RU"/>
              </w:rPr>
            </w:pPr>
            <w:r>
              <w:rPr>
                <w:color w:val="000000"/>
                <w:sz w:val="18"/>
                <w:szCs w:val="18"/>
                <w:lang w:val="ru-RU"/>
              </w:rPr>
              <w:t xml:space="preserve">       6.</w:t>
            </w:r>
            <w:r w:rsidRPr="00A73BE8">
              <w:rPr>
                <w:lang w:val="ru-RU"/>
              </w:rPr>
              <w:t xml:space="preserve"> </w:t>
            </w:r>
            <w:r w:rsidRPr="00A73BE8">
              <w:rPr>
                <w:color w:val="000000"/>
                <w:sz w:val="18"/>
                <w:szCs w:val="18"/>
                <w:lang w:val="ru-RU"/>
              </w:rPr>
              <w:t>Риск – Менеджмент в банковской деятельности Казахстана Казахская цивилизация. - 2016. - №4 – С.116-121.</w:t>
            </w:r>
          </w:p>
          <w:p w:rsidR="00C91EFF" w:rsidRDefault="00C91EFF" w:rsidP="00C91EFF">
            <w:pPr>
              <w:spacing w:after="0" w:line="240" w:lineRule="auto"/>
              <w:ind w:left="20"/>
              <w:jc w:val="both"/>
              <w:rPr>
                <w:color w:val="000000"/>
                <w:sz w:val="18"/>
                <w:szCs w:val="18"/>
                <w:lang w:val="ru-RU"/>
              </w:rPr>
            </w:pPr>
            <w:r>
              <w:rPr>
                <w:color w:val="000000"/>
                <w:sz w:val="18"/>
                <w:szCs w:val="18"/>
                <w:lang w:val="ru-RU"/>
              </w:rPr>
              <w:t xml:space="preserve">   7. </w:t>
            </w:r>
            <w:r w:rsidRPr="00C91EFF">
              <w:rPr>
                <w:color w:val="000000"/>
                <w:sz w:val="18"/>
                <w:szCs w:val="18"/>
                <w:lang w:val="ru-RU"/>
              </w:rPr>
              <w:t>Проблемы совершенствования механизма расчетов посредством пластиковых карточек Вестник университета «Кайнар». -2017. - № 3. – С. 82-86.</w:t>
            </w:r>
          </w:p>
          <w:p w:rsidR="00C91EFF" w:rsidRDefault="00C91EFF" w:rsidP="00C91EFF">
            <w:pPr>
              <w:spacing w:after="0" w:line="240" w:lineRule="auto"/>
              <w:ind w:left="20"/>
              <w:jc w:val="both"/>
              <w:rPr>
                <w:color w:val="000000"/>
                <w:sz w:val="18"/>
                <w:szCs w:val="18"/>
                <w:lang w:val="ru-RU"/>
              </w:rPr>
            </w:pPr>
            <w:r>
              <w:rPr>
                <w:color w:val="000000"/>
                <w:sz w:val="18"/>
                <w:szCs w:val="18"/>
                <w:lang w:val="ru-RU"/>
              </w:rPr>
              <w:t xml:space="preserve">     8. </w:t>
            </w:r>
            <w:r w:rsidRPr="00C91EFF">
              <w:rPr>
                <w:color w:val="000000"/>
                <w:sz w:val="18"/>
                <w:szCs w:val="18"/>
                <w:lang w:val="ru-RU"/>
              </w:rPr>
              <w:t xml:space="preserve">Современное состояние финансирования системы </w:t>
            </w:r>
            <w:r w:rsidRPr="00C91EFF">
              <w:rPr>
                <w:color w:val="000000"/>
                <w:sz w:val="18"/>
                <w:szCs w:val="18"/>
                <w:lang w:val="ru-RU"/>
              </w:rPr>
              <w:lastRenderedPageBreak/>
              <w:t>здравоохранения в РК Казахская цивилизация. – 2018</w:t>
            </w:r>
            <w:r>
              <w:rPr>
                <w:color w:val="000000"/>
                <w:sz w:val="18"/>
                <w:szCs w:val="18"/>
                <w:lang w:val="ru-RU"/>
              </w:rPr>
              <w:t>.</w:t>
            </w:r>
            <w:r w:rsidRPr="00C91EFF">
              <w:rPr>
                <w:color w:val="000000"/>
                <w:sz w:val="18"/>
                <w:szCs w:val="18"/>
                <w:lang w:val="ru-RU"/>
              </w:rPr>
              <w:t xml:space="preserve"> - № 2.3. – С.112-117.</w:t>
            </w:r>
          </w:p>
          <w:p w:rsidR="00C91EFF" w:rsidRPr="00A73BE8" w:rsidRDefault="00C91EFF" w:rsidP="00C91EFF">
            <w:pPr>
              <w:spacing w:after="0" w:line="240" w:lineRule="auto"/>
              <w:ind w:left="20"/>
              <w:jc w:val="both"/>
              <w:rPr>
                <w:color w:val="000000"/>
                <w:sz w:val="18"/>
                <w:szCs w:val="18"/>
                <w:lang w:val="ru-RU"/>
              </w:rPr>
            </w:pPr>
            <w:r>
              <w:rPr>
                <w:color w:val="000000"/>
                <w:sz w:val="18"/>
                <w:szCs w:val="18"/>
                <w:lang w:val="ru-RU"/>
              </w:rPr>
              <w:t xml:space="preserve">    9. </w:t>
            </w:r>
            <w:r w:rsidRPr="00C91EFF">
              <w:rPr>
                <w:color w:val="000000"/>
                <w:sz w:val="18"/>
                <w:szCs w:val="18"/>
                <w:lang w:val="ru-RU"/>
              </w:rPr>
              <w:t>Теория управления организацией как системный процесс Казахская цивилизация. – 2018. - № 2.2(75). – С. 91-95.</w:t>
            </w:r>
          </w:p>
        </w:tc>
        <w:tc>
          <w:tcPr>
            <w:tcW w:w="1679" w:type="dxa"/>
            <w:tcBorders>
              <w:top w:val="nil"/>
              <w:left w:val="single" w:sz="5" w:space="0" w:color="CFCFCF"/>
              <w:bottom w:val="single" w:sz="5" w:space="0" w:color="CFCFCF"/>
              <w:right w:val="single" w:sz="5" w:space="0" w:color="CFCFCF"/>
            </w:tcBorders>
          </w:tcPr>
          <w:p w:rsidR="00B84411" w:rsidRDefault="00C91EFF" w:rsidP="00D32494">
            <w:pPr>
              <w:spacing w:after="0" w:line="240" w:lineRule="auto"/>
              <w:jc w:val="both"/>
              <w:rPr>
                <w:sz w:val="18"/>
                <w:szCs w:val="18"/>
                <w:lang w:val="ru-RU"/>
              </w:rPr>
            </w:pPr>
            <w:r>
              <w:rPr>
                <w:sz w:val="18"/>
                <w:szCs w:val="18"/>
                <w:lang w:val="ru-RU"/>
              </w:rPr>
              <w:lastRenderedPageBreak/>
              <w:t xml:space="preserve">1. </w:t>
            </w:r>
            <w:r w:rsidRPr="00C91EFF">
              <w:rPr>
                <w:sz w:val="18"/>
                <w:szCs w:val="18"/>
                <w:lang w:val="ru-RU"/>
              </w:rPr>
              <w:t>Денсаулық сақтаудағы менеджмент Дәрістік топтама.-Алматы: ЖК «Ақнұр» 2016-258 б.</w:t>
            </w:r>
          </w:p>
          <w:p w:rsidR="00C91EFF" w:rsidRDefault="00C91EFF" w:rsidP="00D32494">
            <w:pPr>
              <w:spacing w:after="0" w:line="240" w:lineRule="auto"/>
              <w:jc w:val="both"/>
              <w:rPr>
                <w:sz w:val="18"/>
                <w:szCs w:val="18"/>
                <w:lang w:val="ru-RU"/>
              </w:rPr>
            </w:pPr>
            <w:r>
              <w:rPr>
                <w:sz w:val="18"/>
                <w:szCs w:val="18"/>
                <w:lang w:val="ru-RU"/>
              </w:rPr>
              <w:t xml:space="preserve">2. </w:t>
            </w:r>
            <w:r w:rsidRPr="00C91EFF">
              <w:rPr>
                <w:sz w:val="18"/>
                <w:szCs w:val="18"/>
                <w:lang w:val="ru-RU"/>
              </w:rPr>
              <w:t>Управление персоналом в системе здравоохранения Практикум.-Караганда: ТОО «Medet Group», 2016.-240 с.</w:t>
            </w:r>
          </w:p>
          <w:p w:rsidR="00C91EFF" w:rsidRDefault="00C91EFF" w:rsidP="00D32494">
            <w:pPr>
              <w:spacing w:after="0" w:line="240" w:lineRule="auto"/>
              <w:jc w:val="both"/>
              <w:rPr>
                <w:sz w:val="18"/>
                <w:szCs w:val="18"/>
                <w:lang w:val="ru-RU"/>
              </w:rPr>
            </w:pPr>
            <w:r>
              <w:rPr>
                <w:sz w:val="18"/>
                <w:szCs w:val="18"/>
                <w:lang w:val="ru-RU"/>
              </w:rPr>
              <w:t xml:space="preserve">3. </w:t>
            </w:r>
            <w:r w:rsidRPr="00C91EFF">
              <w:rPr>
                <w:sz w:val="18"/>
                <w:szCs w:val="18"/>
                <w:lang w:val="ru-RU"/>
              </w:rPr>
              <w:t>Менеджмент в сестринском деле Учебное пособие.-Алматы: ИП «Ақнұр», 2017.-228 с.</w:t>
            </w:r>
          </w:p>
          <w:p w:rsidR="00C91EFF" w:rsidRDefault="00C91EFF" w:rsidP="00D32494">
            <w:pPr>
              <w:spacing w:after="0" w:line="240" w:lineRule="auto"/>
              <w:jc w:val="both"/>
              <w:rPr>
                <w:sz w:val="18"/>
                <w:szCs w:val="18"/>
                <w:lang w:val="ru-RU"/>
              </w:rPr>
            </w:pPr>
            <w:r>
              <w:rPr>
                <w:sz w:val="18"/>
                <w:szCs w:val="18"/>
                <w:lang w:val="ru-RU"/>
              </w:rPr>
              <w:t xml:space="preserve">4. </w:t>
            </w:r>
            <w:r w:rsidRPr="00C91EFF">
              <w:rPr>
                <w:sz w:val="18"/>
                <w:szCs w:val="18"/>
                <w:lang w:val="ru-RU"/>
              </w:rPr>
              <w:t>Мейірбеке ісіндегі менеджмент Оқу құралы.- Қарағанды: ЖК «Ақнұр» 2017-246 б</w:t>
            </w:r>
            <w:r>
              <w:rPr>
                <w:sz w:val="18"/>
                <w:szCs w:val="18"/>
                <w:lang w:val="ru-RU"/>
              </w:rPr>
              <w:t>.</w:t>
            </w:r>
          </w:p>
          <w:p w:rsidR="00C91EFF" w:rsidRDefault="00C91EFF" w:rsidP="00D32494">
            <w:pPr>
              <w:spacing w:after="0" w:line="240" w:lineRule="auto"/>
              <w:jc w:val="both"/>
              <w:rPr>
                <w:sz w:val="18"/>
                <w:szCs w:val="18"/>
                <w:lang w:val="ru-RU"/>
              </w:rPr>
            </w:pPr>
            <w:r>
              <w:rPr>
                <w:sz w:val="18"/>
                <w:szCs w:val="18"/>
                <w:lang w:val="ru-RU"/>
              </w:rPr>
              <w:t xml:space="preserve">5. </w:t>
            </w:r>
            <w:r w:rsidRPr="00C91EFF">
              <w:rPr>
                <w:sz w:val="18"/>
                <w:szCs w:val="18"/>
                <w:lang w:val="ru-RU"/>
              </w:rPr>
              <w:t>Экономика и маркетинг в фармации Учебное пособие.-Караганда: ТОО «Medet Group», 2017.-232 с.</w:t>
            </w:r>
          </w:p>
          <w:p w:rsidR="00C91EFF" w:rsidRDefault="00C91EFF" w:rsidP="00D32494">
            <w:pPr>
              <w:spacing w:after="0" w:line="240" w:lineRule="auto"/>
              <w:jc w:val="both"/>
              <w:rPr>
                <w:sz w:val="18"/>
                <w:szCs w:val="18"/>
                <w:lang w:val="ru-RU"/>
              </w:rPr>
            </w:pPr>
            <w:r>
              <w:rPr>
                <w:sz w:val="18"/>
                <w:szCs w:val="18"/>
                <w:lang w:val="ru-RU"/>
              </w:rPr>
              <w:t xml:space="preserve">6. </w:t>
            </w:r>
            <w:r w:rsidRPr="00C91EFF">
              <w:rPr>
                <w:sz w:val="18"/>
                <w:szCs w:val="18"/>
                <w:lang w:val="ru-RU"/>
              </w:rPr>
              <w:t>Теория государственного управления Учебное пособие. – Алматы: «LP-Zhasulan», 2019. – 230 с.</w:t>
            </w:r>
          </w:p>
          <w:p w:rsidR="00C91EFF" w:rsidRPr="00A73BE8" w:rsidRDefault="00C91EFF" w:rsidP="00D32494">
            <w:pPr>
              <w:spacing w:after="0" w:line="240" w:lineRule="auto"/>
              <w:jc w:val="both"/>
              <w:rPr>
                <w:sz w:val="18"/>
                <w:szCs w:val="18"/>
                <w:lang w:val="ru-RU"/>
              </w:rPr>
            </w:pPr>
            <w:r>
              <w:rPr>
                <w:sz w:val="18"/>
                <w:szCs w:val="18"/>
                <w:lang w:val="ru-RU"/>
              </w:rPr>
              <w:t xml:space="preserve">7. </w:t>
            </w:r>
            <w:r w:rsidRPr="00C91EFF">
              <w:rPr>
                <w:sz w:val="18"/>
                <w:szCs w:val="18"/>
                <w:lang w:val="ru-RU"/>
              </w:rPr>
              <w:t xml:space="preserve">Фармациядағы экономика және маркетинг Оқу құралы.- Алматы: </w:t>
            </w:r>
            <w:r w:rsidRPr="00C91EFF">
              <w:rPr>
                <w:sz w:val="18"/>
                <w:szCs w:val="18"/>
                <w:lang w:val="ru-RU"/>
              </w:rPr>
              <w:lastRenderedPageBreak/>
              <w:t>ЖК «Ақнұр» 2017-174 б</w:t>
            </w:r>
          </w:p>
        </w:tc>
      </w:tr>
      <w:tr w:rsidR="00BF108F" w:rsidRPr="001E639B" w:rsidTr="001E639B">
        <w:trPr>
          <w:trHeight w:val="30"/>
          <w:tblCellSpacing w:w="0" w:type="auto"/>
        </w:trPr>
        <w:tc>
          <w:tcPr>
            <w:tcW w:w="386" w:type="dxa"/>
            <w:tcBorders>
              <w:top w:val="nil"/>
              <w:left w:val="single" w:sz="5" w:space="0" w:color="CFCFCF"/>
              <w:bottom w:val="single" w:sz="5" w:space="0" w:color="CFCFCF"/>
              <w:right w:val="single" w:sz="5" w:space="0" w:color="CFCFCF"/>
            </w:tcBorders>
          </w:tcPr>
          <w:p w:rsidR="00BF108F" w:rsidRPr="00766027" w:rsidRDefault="00BF108F" w:rsidP="00D32494">
            <w:pPr>
              <w:spacing w:after="0" w:line="240" w:lineRule="auto"/>
              <w:jc w:val="both"/>
              <w:rPr>
                <w:sz w:val="18"/>
                <w:szCs w:val="18"/>
                <w:lang w:val="ru-RU"/>
              </w:rPr>
            </w:pPr>
          </w:p>
        </w:tc>
        <w:tc>
          <w:tcPr>
            <w:tcW w:w="1336" w:type="dxa"/>
            <w:tcBorders>
              <w:top w:val="nil"/>
              <w:left w:val="single" w:sz="5" w:space="0" w:color="CFCFCF"/>
              <w:bottom w:val="single" w:sz="5" w:space="0" w:color="CFCFCF"/>
              <w:right w:val="single" w:sz="5" w:space="0" w:color="CFCFCF"/>
            </w:tcBorders>
          </w:tcPr>
          <w:p w:rsidR="00BF108F" w:rsidRPr="00766027" w:rsidRDefault="00BF108F" w:rsidP="00D32494">
            <w:pPr>
              <w:spacing w:after="0" w:line="240" w:lineRule="auto"/>
              <w:jc w:val="both"/>
              <w:rPr>
                <w:sz w:val="18"/>
                <w:szCs w:val="18"/>
                <w:lang w:val="ru-RU"/>
              </w:rPr>
            </w:pPr>
          </w:p>
        </w:tc>
        <w:tc>
          <w:tcPr>
            <w:tcW w:w="851" w:type="dxa"/>
            <w:tcBorders>
              <w:top w:val="nil"/>
              <w:left w:val="single" w:sz="5" w:space="0" w:color="CFCFCF"/>
              <w:bottom w:val="single" w:sz="5" w:space="0" w:color="CFCFCF"/>
              <w:right w:val="single" w:sz="5" w:space="0" w:color="CFCFCF"/>
            </w:tcBorders>
          </w:tcPr>
          <w:p w:rsidR="00BF108F" w:rsidRPr="00766027" w:rsidRDefault="00BF108F" w:rsidP="00D32494">
            <w:pPr>
              <w:spacing w:after="0" w:line="240" w:lineRule="auto"/>
              <w:jc w:val="both"/>
              <w:rPr>
                <w:sz w:val="18"/>
                <w:szCs w:val="18"/>
                <w:lang w:val="ru-RU"/>
              </w:rPr>
            </w:pPr>
          </w:p>
        </w:tc>
        <w:tc>
          <w:tcPr>
            <w:tcW w:w="567" w:type="dxa"/>
            <w:tcBorders>
              <w:top w:val="nil"/>
              <w:left w:val="single" w:sz="5" w:space="0" w:color="CFCFCF"/>
              <w:bottom w:val="single" w:sz="5" w:space="0" w:color="CFCFCF"/>
              <w:right w:val="single" w:sz="5" w:space="0" w:color="CFCFCF"/>
            </w:tcBorders>
          </w:tcPr>
          <w:p w:rsidR="00BF108F" w:rsidRPr="00766027" w:rsidRDefault="00BF108F" w:rsidP="00D32494">
            <w:pPr>
              <w:spacing w:after="0" w:line="240" w:lineRule="auto"/>
              <w:jc w:val="both"/>
              <w:rPr>
                <w:sz w:val="18"/>
                <w:szCs w:val="18"/>
                <w:lang w:val="ru-RU"/>
              </w:rPr>
            </w:pP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364E0" w:rsidRPr="00766027" w:rsidRDefault="007364E0" w:rsidP="00D32494">
            <w:pPr>
              <w:shd w:val="clear" w:color="auto" w:fill="FFFFFF"/>
              <w:spacing w:after="0" w:line="240" w:lineRule="auto"/>
              <w:jc w:val="both"/>
              <w:rPr>
                <w:sz w:val="18"/>
                <w:szCs w:val="18"/>
                <w:lang w:val="ru-RU"/>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F108F" w:rsidRPr="00766027" w:rsidRDefault="00BF108F" w:rsidP="00D32494">
            <w:pPr>
              <w:pStyle w:val="10"/>
              <w:spacing w:before="0" w:beforeAutospacing="0" w:after="0" w:afterAutospacing="0"/>
              <w:jc w:val="both"/>
              <w:rPr>
                <w:color w:val="000000"/>
                <w:sz w:val="18"/>
                <w:szCs w:val="18"/>
                <w:lang w:val="ru-RU"/>
              </w:rPr>
            </w:pP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F108F" w:rsidRDefault="00C91EFF" w:rsidP="00D32494">
            <w:pPr>
              <w:shd w:val="clear" w:color="auto" w:fill="FFFFFF"/>
              <w:spacing w:after="0" w:line="240" w:lineRule="auto"/>
              <w:jc w:val="both"/>
              <w:rPr>
                <w:color w:val="000000"/>
                <w:sz w:val="18"/>
                <w:szCs w:val="18"/>
                <w:lang w:val="ru-RU"/>
              </w:rPr>
            </w:pPr>
            <w:r>
              <w:rPr>
                <w:color w:val="000000"/>
                <w:sz w:val="18"/>
                <w:szCs w:val="18"/>
                <w:lang w:val="ru-RU"/>
              </w:rPr>
              <w:t xml:space="preserve">      10. </w:t>
            </w:r>
            <w:r w:rsidRPr="00C91EFF">
              <w:rPr>
                <w:color w:val="000000"/>
                <w:sz w:val="18"/>
                <w:szCs w:val="18"/>
                <w:lang w:val="ru-RU"/>
              </w:rPr>
              <w:t>Методики оценки конкурентоспособности организации Казахская цивилизация. – 2018. - №2.1. – С. 75-78.</w:t>
            </w:r>
          </w:p>
          <w:p w:rsidR="00C91EFF" w:rsidRDefault="00C91EFF" w:rsidP="00D32494">
            <w:pPr>
              <w:shd w:val="clear" w:color="auto" w:fill="FFFFFF"/>
              <w:spacing w:after="0" w:line="240" w:lineRule="auto"/>
              <w:jc w:val="both"/>
              <w:rPr>
                <w:color w:val="000000"/>
                <w:sz w:val="18"/>
                <w:szCs w:val="18"/>
                <w:lang w:val="ru-RU"/>
              </w:rPr>
            </w:pPr>
            <w:r>
              <w:rPr>
                <w:color w:val="000000"/>
                <w:sz w:val="18"/>
                <w:szCs w:val="18"/>
                <w:lang w:val="ru-RU"/>
              </w:rPr>
              <w:t xml:space="preserve">       11. </w:t>
            </w:r>
            <w:r w:rsidRPr="00C91EFF">
              <w:rPr>
                <w:color w:val="000000"/>
                <w:sz w:val="18"/>
                <w:szCs w:val="18"/>
                <w:lang w:val="ru-RU"/>
              </w:rPr>
              <w:t>Управление дебиторской задоженностью для разработки устойчивости предпрития Вестник университета «Кайнар». – 2019. - №2. – С. 101-106.</w:t>
            </w:r>
          </w:p>
          <w:p w:rsidR="00C91EFF" w:rsidRDefault="00C91EFF" w:rsidP="00D32494">
            <w:pPr>
              <w:shd w:val="clear" w:color="auto" w:fill="FFFFFF"/>
              <w:spacing w:after="0" w:line="240" w:lineRule="auto"/>
              <w:jc w:val="both"/>
              <w:rPr>
                <w:color w:val="000000"/>
                <w:sz w:val="18"/>
                <w:szCs w:val="18"/>
                <w:lang w:val="ru-RU"/>
              </w:rPr>
            </w:pPr>
            <w:r>
              <w:rPr>
                <w:color w:val="000000"/>
                <w:sz w:val="18"/>
                <w:szCs w:val="18"/>
                <w:lang w:val="ru-RU"/>
              </w:rPr>
              <w:t xml:space="preserve">       12. </w:t>
            </w:r>
            <w:r w:rsidRPr="00C91EFF">
              <w:rPr>
                <w:color w:val="000000"/>
                <w:sz w:val="18"/>
                <w:szCs w:val="18"/>
                <w:lang w:val="ru-RU"/>
              </w:rPr>
              <w:t>Роль цифровизации в банковском секторе Вестник университета «Кайнар». – 2019. - №2. – С. 28-33.</w:t>
            </w:r>
          </w:p>
          <w:p w:rsidR="00C91EFF" w:rsidRDefault="00C91EFF" w:rsidP="00C91EFF">
            <w:pPr>
              <w:shd w:val="clear" w:color="auto" w:fill="FFFFFF"/>
              <w:spacing w:after="0" w:line="240" w:lineRule="auto"/>
              <w:jc w:val="both"/>
              <w:rPr>
                <w:color w:val="000000"/>
                <w:sz w:val="18"/>
                <w:szCs w:val="18"/>
                <w:lang w:val="ru-RU"/>
              </w:rPr>
            </w:pPr>
            <w:r>
              <w:rPr>
                <w:color w:val="000000"/>
                <w:sz w:val="18"/>
                <w:szCs w:val="18"/>
                <w:lang w:val="ru-RU"/>
              </w:rPr>
              <w:t xml:space="preserve">       13.</w:t>
            </w:r>
            <w:r w:rsidRPr="00C91EFF">
              <w:rPr>
                <w:color w:val="000000"/>
                <w:sz w:val="18"/>
                <w:szCs w:val="18"/>
                <w:lang w:val="ru-RU"/>
              </w:rPr>
              <w:t xml:space="preserve">   Актуальность банковского маркетинга в современных условиях, г. Екатеринбург, Стратегические направления развития банковсих услуг в Республике Казахстан март 2020г.</w:t>
            </w:r>
          </w:p>
          <w:p w:rsidR="00C91EFF" w:rsidRDefault="00C91EFF" w:rsidP="00C91EFF">
            <w:pPr>
              <w:shd w:val="clear" w:color="auto" w:fill="FFFFFF"/>
              <w:spacing w:after="0" w:line="240" w:lineRule="auto"/>
              <w:jc w:val="both"/>
              <w:rPr>
                <w:color w:val="000000"/>
                <w:sz w:val="18"/>
                <w:szCs w:val="18"/>
                <w:lang w:val="ru-RU"/>
              </w:rPr>
            </w:pPr>
            <w:r>
              <w:rPr>
                <w:color w:val="000000"/>
                <w:sz w:val="18"/>
                <w:szCs w:val="18"/>
                <w:lang w:val="ru-RU"/>
              </w:rPr>
              <w:t xml:space="preserve">       14. </w:t>
            </w:r>
            <w:r w:rsidRPr="00C91EFF">
              <w:rPr>
                <w:color w:val="000000"/>
                <w:sz w:val="18"/>
                <w:szCs w:val="18"/>
                <w:lang w:val="ru-RU"/>
              </w:rPr>
              <w:t>Особенности планирования и внедрения рекламной кампании предприятия о выборе рекламной стратегии, Алматы: Академия"Кайнар", 2020; С.133-136</w:t>
            </w:r>
            <w:r>
              <w:rPr>
                <w:color w:val="000000"/>
                <w:sz w:val="18"/>
                <w:szCs w:val="18"/>
                <w:lang w:val="ru-RU"/>
              </w:rPr>
              <w:t>.</w:t>
            </w:r>
          </w:p>
          <w:p w:rsidR="00C91EFF" w:rsidRDefault="00C91EFF" w:rsidP="00C91EFF">
            <w:pPr>
              <w:shd w:val="clear" w:color="auto" w:fill="FFFFFF"/>
              <w:spacing w:after="0" w:line="240" w:lineRule="auto"/>
              <w:jc w:val="both"/>
              <w:rPr>
                <w:color w:val="000000"/>
                <w:sz w:val="18"/>
                <w:szCs w:val="18"/>
                <w:lang w:val="ru-RU"/>
              </w:rPr>
            </w:pPr>
            <w:r>
              <w:rPr>
                <w:color w:val="000000"/>
                <w:sz w:val="18"/>
                <w:szCs w:val="18"/>
                <w:lang w:val="ru-RU"/>
              </w:rPr>
              <w:t xml:space="preserve">       15.</w:t>
            </w:r>
            <w:r w:rsidR="009361FA">
              <w:rPr>
                <w:color w:val="000000"/>
                <w:sz w:val="18"/>
                <w:szCs w:val="18"/>
                <w:lang w:val="ru-RU"/>
              </w:rPr>
              <w:t xml:space="preserve"> </w:t>
            </w:r>
            <w:r w:rsidRPr="00C91EFF">
              <w:rPr>
                <w:color w:val="000000"/>
                <w:sz w:val="18"/>
                <w:szCs w:val="18"/>
                <w:lang w:val="ru-RU"/>
              </w:rPr>
              <w:t>Рекомендации, направленные на улучшение рекламной деятельности предприятия и его эффективность, Алматы: Академия"Кайнар", 2020; С.133-136</w:t>
            </w:r>
            <w:r>
              <w:rPr>
                <w:color w:val="000000"/>
                <w:sz w:val="18"/>
                <w:szCs w:val="18"/>
                <w:lang w:val="ru-RU"/>
              </w:rPr>
              <w:t>.</w:t>
            </w:r>
          </w:p>
          <w:p w:rsidR="00C91EFF" w:rsidRDefault="00C91EFF" w:rsidP="00C91EFF">
            <w:pPr>
              <w:shd w:val="clear" w:color="auto" w:fill="FFFFFF"/>
              <w:spacing w:after="0" w:line="240" w:lineRule="auto"/>
              <w:jc w:val="both"/>
              <w:rPr>
                <w:color w:val="000000"/>
                <w:sz w:val="18"/>
                <w:szCs w:val="18"/>
                <w:lang w:val="ru-RU"/>
              </w:rPr>
            </w:pPr>
            <w:r>
              <w:rPr>
                <w:color w:val="000000"/>
                <w:sz w:val="18"/>
                <w:szCs w:val="18"/>
                <w:lang w:val="ru-RU"/>
              </w:rPr>
              <w:t xml:space="preserve">       16. </w:t>
            </w:r>
            <w:r w:rsidRPr="00C91EFF">
              <w:rPr>
                <w:color w:val="000000"/>
                <w:sz w:val="18"/>
                <w:szCs w:val="18"/>
                <w:lang w:val="ru-RU"/>
              </w:rPr>
              <w:t>Здравохранение в современных условиях в Республике Казахстан, Алматы: Академия"Кайнар", 2020; С.46-49</w:t>
            </w:r>
            <w:r>
              <w:rPr>
                <w:color w:val="000000"/>
                <w:sz w:val="18"/>
                <w:szCs w:val="18"/>
                <w:lang w:val="ru-RU"/>
              </w:rPr>
              <w:t>.</w:t>
            </w:r>
          </w:p>
          <w:p w:rsidR="00C91EFF" w:rsidRPr="00766027" w:rsidRDefault="00C91EFF" w:rsidP="00C91EFF">
            <w:pPr>
              <w:shd w:val="clear" w:color="auto" w:fill="FFFFFF"/>
              <w:spacing w:after="0" w:line="240" w:lineRule="auto"/>
              <w:jc w:val="both"/>
              <w:rPr>
                <w:color w:val="000000"/>
                <w:sz w:val="18"/>
                <w:szCs w:val="18"/>
                <w:lang w:val="ru-RU"/>
              </w:rPr>
            </w:pPr>
            <w:r>
              <w:rPr>
                <w:color w:val="000000"/>
                <w:sz w:val="18"/>
                <w:szCs w:val="18"/>
                <w:lang w:val="ru-RU"/>
              </w:rPr>
              <w:t xml:space="preserve">       17. </w:t>
            </w:r>
            <w:r w:rsidRPr="00C91EFF">
              <w:rPr>
                <w:color w:val="000000"/>
                <w:sz w:val="18"/>
                <w:szCs w:val="18"/>
                <w:lang w:val="ru-RU"/>
              </w:rPr>
              <w:t xml:space="preserve">Стратегические направления развития банковских </w:t>
            </w:r>
            <w:r w:rsidRPr="00C91EFF">
              <w:rPr>
                <w:color w:val="000000"/>
                <w:sz w:val="18"/>
                <w:szCs w:val="18"/>
                <w:lang w:val="ru-RU"/>
              </w:rPr>
              <w:lastRenderedPageBreak/>
              <w:t>услуг в РК, Алматы: Академия"Кайнар", 2020; С.122-125</w:t>
            </w:r>
            <w:r>
              <w:rPr>
                <w:color w:val="000000"/>
                <w:sz w:val="18"/>
                <w:szCs w:val="18"/>
                <w:lang w:val="ru-RU"/>
              </w:rPr>
              <w:t>.</w:t>
            </w:r>
          </w:p>
        </w:tc>
        <w:tc>
          <w:tcPr>
            <w:tcW w:w="1679" w:type="dxa"/>
            <w:tcBorders>
              <w:top w:val="nil"/>
              <w:left w:val="single" w:sz="5" w:space="0" w:color="CFCFCF"/>
              <w:bottom w:val="single" w:sz="5" w:space="0" w:color="CFCFCF"/>
              <w:right w:val="single" w:sz="5" w:space="0" w:color="CFCFCF"/>
            </w:tcBorders>
          </w:tcPr>
          <w:p w:rsidR="007364E0" w:rsidRPr="00766027" w:rsidRDefault="007364E0" w:rsidP="00D32494">
            <w:pPr>
              <w:pStyle w:val="a8"/>
              <w:jc w:val="both"/>
              <w:rPr>
                <w:sz w:val="18"/>
                <w:szCs w:val="18"/>
              </w:rPr>
            </w:pPr>
          </w:p>
        </w:tc>
      </w:tr>
      <w:tr w:rsidR="00BF108F" w:rsidRPr="001E639B" w:rsidTr="001E639B">
        <w:trPr>
          <w:trHeight w:val="2525"/>
          <w:tblCellSpacing w:w="0" w:type="auto"/>
        </w:trPr>
        <w:tc>
          <w:tcPr>
            <w:tcW w:w="386" w:type="dxa"/>
            <w:tcBorders>
              <w:top w:val="nil"/>
              <w:left w:val="single" w:sz="5" w:space="0" w:color="CFCFCF"/>
              <w:bottom w:val="single" w:sz="5" w:space="0" w:color="CFCFCF"/>
              <w:right w:val="single" w:sz="5" w:space="0" w:color="CFCFCF"/>
            </w:tcBorders>
          </w:tcPr>
          <w:p w:rsidR="00BF108F" w:rsidRPr="00766027" w:rsidRDefault="001F336A" w:rsidP="00D32494">
            <w:pPr>
              <w:spacing w:after="0" w:line="240" w:lineRule="auto"/>
              <w:jc w:val="both"/>
              <w:rPr>
                <w:sz w:val="18"/>
                <w:szCs w:val="18"/>
                <w:lang w:val="ru-RU"/>
              </w:rPr>
            </w:pPr>
            <w:r>
              <w:rPr>
                <w:sz w:val="18"/>
                <w:szCs w:val="18"/>
                <w:lang w:val="ru-RU"/>
              </w:rPr>
              <w:lastRenderedPageBreak/>
              <w:t>6</w:t>
            </w:r>
          </w:p>
        </w:tc>
        <w:tc>
          <w:tcPr>
            <w:tcW w:w="1336" w:type="dxa"/>
            <w:tcBorders>
              <w:top w:val="nil"/>
              <w:left w:val="single" w:sz="5" w:space="0" w:color="CFCFCF"/>
              <w:bottom w:val="single" w:sz="5" w:space="0" w:color="CFCFCF"/>
              <w:right w:val="single" w:sz="5" w:space="0" w:color="CFCFCF"/>
            </w:tcBorders>
          </w:tcPr>
          <w:p w:rsidR="00BF108F" w:rsidRPr="00766027" w:rsidRDefault="00C4621F" w:rsidP="00A72A8C">
            <w:pPr>
              <w:spacing w:after="0" w:line="240" w:lineRule="auto"/>
              <w:jc w:val="both"/>
              <w:rPr>
                <w:sz w:val="18"/>
                <w:szCs w:val="18"/>
                <w:lang w:val="ru-RU"/>
              </w:rPr>
            </w:pPr>
            <w:r>
              <w:rPr>
                <w:sz w:val="18"/>
                <w:szCs w:val="18"/>
                <w:lang w:val="ru-RU"/>
              </w:rPr>
              <w:t>Алпысбаев К.С.</w:t>
            </w:r>
          </w:p>
        </w:tc>
        <w:tc>
          <w:tcPr>
            <w:tcW w:w="851" w:type="dxa"/>
            <w:tcBorders>
              <w:top w:val="nil"/>
              <w:left w:val="single" w:sz="5" w:space="0" w:color="CFCFCF"/>
              <w:bottom w:val="single" w:sz="5" w:space="0" w:color="CFCFCF"/>
              <w:right w:val="single" w:sz="5" w:space="0" w:color="CFCFCF"/>
            </w:tcBorders>
          </w:tcPr>
          <w:p w:rsidR="00BF108F" w:rsidRPr="00766027" w:rsidRDefault="00173870" w:rsidP="00D32494">
            <w:pPr>
              <w:spacing w:after="0" w:line="240" w:lineRule="auto"/>
              <w:jc w:val="both"/>
              <w:rPr>
                <w:sz w:val="18"/>
                <w:szCs w:val="18"/>
                <w:lang w:val="ru-RU"/>
              </w:rPr>
            </w:pPr>
            <w:r>
              <w:rPr>
                <w:sz w:val="18"/>
                <w:szCs w:val="18"/>
                <w:lang w:val="ru-RU"/>
              </w:rPr>
              <w:t>К.э.н.</w:t>
            </w:r>
          </w:p>
        </w:tc>
        <w:tc>
          <w:tcPr>
            <w:tcW w:w="567" w:type="dxa"/>
            <w:tcBorders>
              <w:top w:val="nil"/>
              <w:left w:val="single" w:sz="5" w:space="0" w:color="CFCFCF"/>
              <w:bottom w:val="single" w:sz="5" w:space="0" w:color="CFCFCF"/>
              <w:right w:val="single" w:sz="5" w:space="0" w:color="CFCFCF"/>
            </w:tcBorders>
          </w:tcPr>
          <w:p w:rsidR="00BF108F" w:rsidRPr="00874842" w:rsidRDefault="00173870" w:rsidP="00D32494">
            <w:pPr>
              <w:spacing w:after="0" w:line="240" w:lineRule="auto"/>
              <w:jc w:val="both"/>
              <w:rPr>
                <w:sz w:val="18"/>
                <w:szCs w:val="18"/>
                <w:lang w:val="ru-RU"/>
              </w:rPr>
            </w:pPr>
            <w:r>
              <w:rPr>
                <w:sz w:val="18"/>
                <w:szCs w:val="18"/>
                <w:lang w:val="ru-RU"/>
              </w:rPr>
              <w:t>3</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4051F" w:rsidRDefault="00D41121" w:rsidP="00D41121">
            <w:pPr>
              <w:spacing w:after="0" w:line="240" w:lineRule="auto"/>
              <w:rPr>
                <w:sz w:val="18"/>
                <w:szCs w:val="18"/>
                <w:lang w:val="ru-RU"/>
              </w:rPr>
            </w:pPr>
            <w:r>
              <w:rPr>
                <w:sz w:val="18"/>
                <w:szCs w:val="18"/>
                <w:lang w:val="ru-RU"/>
              </w:rPr>
              <w:t xml:space="preserve">    </w:t>
            </w:r>
            <w:r w:rsidR="00A4051F">
              <w:rPr>
                <w:sz w:val="18"/>
                <w:szCs w:val="18"/>
                <w:lang w:val="ru-RU"/>
              </w:rPr>
              <w:t>1.</w:t>
            </w:r>
            <w:r w:rsidR="00A4051F" w:rsidRPr="00A4051F">
              <w:rPr>
                <w:lang w:val="ru-RU"/>
              </w:rPr>
              <w:t xml:space="preserve"> </w:t>
            </w:r>
            <w:r w:rsidR="00A4051F" w:rsidRPr="00A4051F">
              <w:rPr>
                <w:sz w:val="18"/>
                <w:szCs w:val="18"/>
                <w:lang w:val="ru-RU"/>
              </w:rPr>
              <w:t>· Журнал «Каржы-Финансы», Обеспечение конкурентоспособности МСБ Казахстана в условиях ЕАЭС, №2 2015г., Казахстан</w:t>
            </w:r>
            <w:r w:rsidR="00A4051F">
              <w:rPr>
                <w:sz w:val="18"/>
                <w:szCs w:val="18"/>
                <w:lang w:val="ru-RU"/>
              </w:rPr>
              <w:t>.</w:t>
            </w:r>
            <w:r w:rsidR="00A4051F" w:rsidRPr="00A4051F">
              <w:rPr>
                <w:sz w:val="18"/>
                <w:szCs w:val="18"/>
                <w:lang w:val="ru-RU"/>
              </w:rPr>
              <w:t xml:space="preserve"> </w:t>
            </w:r>
          </w:p>
          <w:p w:rsidR="00D41121" w:rsidRPr="00D41121" w:rsidRDefault="00A4051F" w:rsidP="00D41121">
            <w:pPr>
              <w:spacing w:after="0" w:line="240" w:lineRule="auto"/>
              <w:rPr>
                <w:color w:val="000000"/>
                <w:sz w:val="18"/>
                <w:szCs w:val="18"/>
                <w:lang w:val="kk-KZ"/>
              </w:rPr>
            </w:pPr>
            <w:r w:rsidRPr="00A4051F">
              <w:rPr>
                <w:sz w:val="18"/>
                <w:szCs w:val="18"/>
              </w:rPr>
              <w:t xml:space="preserve">2. </w:t>
            </w:r>
            <w:r w:rsidR="00D41121" w:rsidRPr="00D41121">
              <w:rPr>
                <w:color w:val="000000"/>
                <w:sz w:val="18"/>
                <w:szCs w:val="18"/>
                <w:lang w:val="kk-KZ"/>
              </w:rPr>
              <w:t>The innovative possibilities in the agro-industrial complex in terms of economic security</w:t>
            </w:r>
            <w:r w:rsidR="00D41121" w:rsidRPr="00D41121">
              <w:rPr>
                <w:color w:val="000000"/>
                <w:sz w:val="18"/>
                <w:szCs w:val="18"/>
                <w:lang w:val="kk-KZ"/>
              </w:rPr>
              <w:tab/>
              <w:t xml:space="preserve">// BULLETIN OF NATIONAL ACADEMY OF SCIENCES OF THE REPUBLIC OF KAZAKHSTAN ISSN 1991-3494 Volume 2, Number 378 (2019), 115 – 119 </w:t>
            </w:r>
            <w:hyperlink r:id="rId16" w:history="1">
              <w:r w:rsidR="00D41121" w:rsidRPr="00D41121">
                <w:rPr>
                  <w:rStyle w:val="a6"/>
                  <w:sz w:val="20"/>
                  <w:szCs w:val="20"/>
                </w:rPr>
                <w:t>h</w:t>
              </w:r>
              <w:r w:rsidR="00D41121" w:rsidRPr="00D41121">
                <w:rPr>
                  <w:rStyle w:val="a6"/>
                  <w:sz w:val="20"/>
                  <w:szCs w:val="20"/>
                  <w:lang w:val="kk-KZ"/>
                </w:rPr>
                <w:t>ttps://doi.org/10.32014/2019.2518-1467.49</w:t>
              </w:r>
            </w:hyperlink>
          </w:p>
          <w:p w:rsidR="001D6DB4" w:rsidRPr="001D6DB4" w:rsidRDefault="00D41121" w:rsidP="00A4051F">
            <w:pPr>
              <w:shd w:val="clear" w:color="auto" w:fill="FFFFFF"/>
              <w:spacing w:after="0" w:line="240" w:lineRule="auto"/>
              <w:jc w:val="both"/>
              <w:rPr>
                <w:sz w:val="18"/>
                <w:szCs w:val="18"/>
              </w:rPr>
            </w:pPr>
            <w:r>
              <w:rPr>
                <w:sz w:val="18"/>
                <w:szCs w:val="18"/>
                <w:lang w:val="kk-KZ"/>
              </w:rPr>
              <w:t xml:space="preserve">           </w:t>
            </w:r>
            <w:r w:rsidR="00A4051F" w:rsidRPr="00A4051F">
              <w:rPr>
                <w:sz w:val="18"/>
                <w:szCs w:val="18"/>
              </w:rPr>
              <w:t>3</w:t>
            </w:r>
            <w:r w:rsidR="001D6DB4" w:rsidRPr="001D6DB4">
              <w:rPr>
                <w:sz w:val="18"/>
                <w:szCs w:val="18"/>
              </w:rPr>
              <w:t>. Market of rape plant:  condition and prospects for Kazakhstan</w:t>
            </w:r>
            <w:r w:rsidR="001D6DB4" w:rsidRPr="001D6DB4">
              <w:rPr>
                <w:sz w:val="18"/>
                <w:szCs w:val="18"/>
              </w:rPr>
              <w:tab/>
              <w:t>// BULLETIN OF NATIONAL ACADEMY OF SCIENCES OF THE REPUBLIC OF KAZAKHSTAN ISSN 1991-3494 Volume 1, Number 383 (2020), 80 – 88. https://doi.org/10.32014/2020.2518-1467.10</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4051F" w:rsidRDefault="00692ECC" w:rsidP="000D766E">
            <w:pPr>
              <w:pStyle w:val="10"/>
              <w:spacing w:before="0" w:beforeAutospacing="0" w:after="0" w:afterAutospacing="0"/>
              <w:jc w:val="both"/>
              <w:rPr>
                <w:color w:val="000000"/>
                <w:sz w:val="18"/>
                <w:szCs w:val="18"/>
                <w:lang w:val="ru-RU"/>
              </w:rPr>
            </w:pPr>
            <w:r w:rsidRPr="001D6DB4">
              <w:rPr>
                <w:color w:val="000000"/>
                <w:sz w:val="18"/>
                <w:szCs w:val="18"/>
              </w:rPr>
              <w:t xml:space="preserve">         </w:t>
            </w:r>
            <w:r w:rsidR="000D766E" w:rsidRPr="000D766E">
              <w:rPr>
                <w:color w:val="000000"/>
                <w:sz w:val="18"/>
                <w:szCs w:val="18"/>
                <w:lang w:val="ru-RU"/>
              </w:rPr>
              <w:t xml:space="preserve">1. </w:t>
            </w:r>
            <w:r w:rsidR="00A4051F" w:rsidRPr="00A4051F">
              <w:rPr>
                <w:color w:val="000000"/>
                <w:sz w:val="18"/>
                <w:szCs w:val="18"/>
                <w:lang w:val="ru-RU"/>
              </w:rPr>
              <w:t>Журнал Известия Санкт-Петербургского Государственного Экономического Университета, Политика экономической безопасности в корпоративном управлении, №6(114) 2018г. Россия (г. Санкт-Петербург)</w:t>
            </w:r>
            <w:r w:rsidR="00A4051F">
              <w:rPr>
                <w:color w:val="000000"/>
                <w:sz w:val="18"/>
                <w:szCs w:val="18"/>
                <w:lang w:val="ru-RU"/>
              </w:rPr>
              <w:t>.</w:t>
            </w:r>
          </w:p>
          <w:p w:rsidR="000D766E" w:rsidRPr="000D766E" w:rsidRDefault="00A4051F" w:rsidP="000D766E">
            <w:pPr>
              <w:pStyle w:val="10"/>
              <w:spacing w:before="0" w:beforeAutospacing="0" w:after="0" w:afterAutospacing="0"/>
              <w:jc w:val="both"/>
              <w:rPr>
                <w:color w:val="000000"/>
                <w:sz w:val="18"/>
                <w:szCs w:val="18"/>
              </w:rPr>
            </w:pPr>
            <w:r>
              <w:rPr>
                <w:color w:val="000000"/>
                <w:sz w:val="18"/>
                <w:szCs w:val="18"/>
                <w:lang w:val="ru-RU"/>
              </w:rPr>
              <w:t xml:space="preserve">       2. </w:t>
            </w:r>
            <w:r w:rsidR="000D766E" w:rsidRPr="000D766E">
              <w:rPr>
                <w:color w:val="000000"/>
                <w:sz w:val="18"/>
                <w:szCs w:val="18"/>
                <w:lang w:val="ru-RU"/>
              </w:rPr>
              <w:t xml:space="preserve">Принципы формирования политики экономической̆ безопасности в корпоративном управлении // Журнал правовых и экономических исследований №3 2019 – С. 108-112 стр. </w:t>
            </w:r>
            <w:r w:rsidR="000D766E" w:rsidRPr="000D766E">
              <w:rPr>
                <w:color w:val="000000"/>
                <w:sz w:val="18"/>
                <w:szCs w:val="18"/>
              </w:rPr>
              <w:t>(</w:t>
            </w:r>
            <w:r w:rsidR="000D766E" w:rsidRPr="000D766E">
              <w:rPr>
                <w:color w:val="000000"/>
                <w:sz w:val="18"/>
                <w:szCs w:val="18"/>
                <w:lang w:val="ru-RU"/>
              </w:rPr>
              <w:t>Россия</w:t>
            </w:r>
            <w:r w:rsidR="000D766E" w:rsidRPr="000D766E">
              <w:rPr>
                <w:color w:val="000000"/>
                <w:sz w:val="18"/>
                <w:szCs w:val="18"/>
              </w:rPr>
              <w:t>).</w:t>
            </w:r>
          </w:p>
          <w:p w:rsidR="000D766E" w:rsidRPr="000D766E" w:rsidRDefault="00692ECC" w:rsidP="000D766E">
            <w:pPr>
              <w:pStyle w:val="10"/>
              <w:spacing w:before="0" w:beforeAutospacing="0" w:after="0" w:afterAutospacing="0"/>
              <w:jc w:val="both"/>
              <w:rPr>
                <w:color w:val="000000"/>
                <w:sz w:val="18"/>
                <w:szCs w:val="18"/>
              </w:rPr>
            </w:pPr>
            <w:r w:rsidRPr="008452E3">
              <w:rPr>
                <w:color w:val="000000"/>
                <w:sz w:val="18"/>
                <w:szCs w:val="18"/>
              </w:rPr>
              <w:t xml:space="preserve">          </w:t>
            </w:r>
            <w:r w:rsidR="00A4051F" w:rsidRPr="008452E3">
              <w:rPr>
                <w:color w:val="000000"/>
                <w:sz w:val="18"/>
                <w:szCs w:val="18"/>
              </w:rPr>
              <w:t>3</w:t>
            </w:r>
            <w:r w:rsidR="000D766E" w:rsidRPr="000D766E">
              <w:rPr>
                <w:color w:val="000000"/>
                <w:sz w:val="18"/>
                <w:szCs w:val="18"/>
              </w:rPr>
              <w:t xml:space="preserve">. </w:t>
            </w:r>
            <w:r w:rsidR="000D766E" w:rsidRPr="000D766E">
              <w:rPr>
                <w:color w:val="000000"/>
                <w:sz w:val="18"/>
                <w:szCs w:val="18"/>
              </w:rPr>
              <w:tab/>
              <w:t>Rational use of resources and introduction of innovative technologies in the development of agriculture in Kazakhstan</w:t>
            </w:r>
            <w:r w:rsidR="001C42F2" w:rsidRPr="001C42F2">
              <w:rPr>
                <w:color w:val="000000"/>
                <w:sz w:val="18"/>
                <w:szCs w:val="18"/>
              </w:rPr>
              <w:t xml:space="preserve"> </w:t>
            </w:r>
            <w:r w:rsidR="000D766E" w:rsidRPr="000D766E">
              <w:rPr>
                <w:color w:val="000000"/>
                <w:sz w:val="18"/>
                <w:szCs w:val="18"/>
              </w:rPr>
              <w:t xml:space="preserve">// </w:t>
            </w:r>
            <w:r w:rsidR="000D766E" w:rsidRPr="000D766E">
              <w:rPr>
                <w:color w:val="000000"/>
                <w:sz w:val="18"/>
                <w:szCs w:val="18"/>
                <w:lang w:val="ru-RU"/>
              </w:rPr>
              <w:t>Ф</w:t>
            </w:r>
            <w:r w:rsidR="000D766E" w:rsidRPr="000D766E">
              <w:rPr>
                <w:color w:val="000000"/>
                <w:sz w:val="18"/>
                <w:szCs w:val="18"/>
              </w:rPr>
              <w:t>i</w:t>
            </w:r>
            <w:r w:rsidR="000D766E" w:rsidRPr="000D766E">
              <w:rPr>
                <w:color w:val="000000"/>
                <w:sz w:val="18"/>
                <w:szCs w:val="18"/>
                <w:lang w:val="ru-RU"/>
              </w:rPr>
              <w:t>нансовый</w:t>
            </w:r>
            <w:r w:rsidR="000D766E" w:rsidRPr="000D766E">
              <w:rPr>
                <w:color w:val="000000"/>
                <w:sz w:val="18"/>
                <w:szCs w:val="18"/>
              </w:rPr>
              <w:t xml:space="preserve"> </w:t>
            </w:r>
            <w:r w:rsidR="000D766E" w:rsidRPr="000D766E">
              <w:rPr>
                <w:color w:val="000000"/>
                <w:sz w:val="18"/>
                <w:szCs w:val="18"/>
                <w:lang w:val="ru-RU"/>
              </w:rPr>
              <w:t>Прост</w:t>
            </w:r>
            <w:r w:rsidR="000D766E" w:rsidRPr="000D766E">
              <w:rPr>
                <w:color w:val="000000"/>
                <w:sz w:val="18"/>
                <w:szCs w:val="18"/>
              </w:rPr>
              <w:t>i</w:t>
            </w:r>
            <w:r w:rsidR="000D766E" w:rsidRPr="000D766E">
              <w:rPr>
                <w:color w:val="000000"/>
                <w:sz w:val="18"/>
                <w:szCs w:val="18"/>
                <w:lang w:val="ru-RU"/>
              </w:rPr>
              <w:t>р</w:t>
            </w:r>
            <w:r w:rsidR="000D766E" w:rsidRPr="000D766E">
              <w:rPr>
                <w:color w:val="000000"/>
                <w:sz w:val="18"/>
                <w:szCs w:val="18"/>
              </w:rPr>
              <w:t xml:space="preserve">. </w:t>
            </w:r>
            <w:r w:rsidR="000D766E" w:rsidRPr="000D766E">
              <w:rPr>
                <w:color w:val="000000"/>
                <w:sz w:val="18"/>
                <w:szCs w:val="18"/>
                <w:lang w:val="ru-RU"/>
              </w:rPr>
              <w:t>Международный</w:t>
            </w:r>
            <w:r w:rsidR="000D766E" w:rsidRPr="000D766E">
              <w:rPr>
                <w:color w:val="000000"/>
                <w:sz w:val="18"/>
                <w:szCs w:val="18"/>
              </w:rPr>
              <w:t xml:space="preserve"> </w:t>
            </w:r>
            <w:r w:rsidR="000D766E" w:rsidRPr="000D766E">
              <w:rPr>
                <w:color w:val="000000"/>
                <w:sz w:val="18"/>
                <w:szCs w:val="18"/>
                <w:lang w:val="ru-RU"/>
              </w:rPr>
              <w:t>научно</w:t>
            </w:r>
            <w:r w:rsidR="000D766E" w:rsidRPr="000D766E">
              <w:rPr>
                <w:color w:val="000000"/>
                <w:sz w:val="18"/>
                <w:szCs w:val="18"/>
              </w:rPr>
              <w:t>-</w:t>
            </w:r>
            <w:r w:rsidR="000D766E" w:rsidRPr="000D766E">
              <w:rPr>
                <w:color w:val="000000"/>
                <w:sz w:val="18"/>
                <w:szCs w:val="18"/>
                <w:lang w:val="ru-RU"/>
              </w:rPr>
              <w:t>практический</w:t>
            </w:r>
            <w:r w:rsidR="000D766E" w:rsidRPr="000D766E">
              <w:rPr>
                <w:color w:val="000000"/>
                <w:sz w:val="18"/>
                <w:szCs w:val="18"/>
              </w:rPr>
              <w:t xml:space="preserve"> </w:t>
            </w:r>
            <w:r w:rsidR="000D766E" w:rsidRPr="000D766E">
              <w:rPr>
                <w:color w:val="000000"/>
                <w:sz w:val="18"/>
                <w:szCs w:val="18"/>
                <w:lang w:val="ru-RU"/>
              </w:rPr>
              <w:t>журнал</w:t>
            </w:r>
            <w:r w:rsidR="000D766E" w:rsidRPr="000D766E">
              <w:rPr>
                <w:color w:val="000000"/>
                <w:sz w:val="18"/>
                <w:szCs w:val="18"/>
              </w:rPr>
              <w:t xml:space="preserve">.  – 2019. - № 2 (34). – </w:t>
            </w:r>
            <w:r w:rsidR="000D766E" w:rsidRPr="000D766E">
              <w:rPr>
                <w:color w:val="000000"/>
                <w:sz w:val="18"/>
                <w:szCs w:val="18"/>
                <w:lang w:val="ru-RU"/>
              </w:rPr>
              <w:t>С</w:t>
            </w:r>
            <w:r w:rsidR="000D766E" w:rsidRPr="000D766E">
              <w:rPr>
                <w:color w:val="000000"/>
                <w:sz w:val="18"/>
                <w:szCs w:val="18"/>
              </w:rPr>
              <w:t>. 9-19. (</w:t>
            </w:r>
            <w:r w:rsidR="000D766E" w:rsidRPr="000D766E">
              <w:rPr>
                <w:color w:val="000000"/>
                <w:sz w:val="18"/>
                <w:szCs w:val="18"/>
                <w:lang w:val="ru-RU"/>
              </w:rPr>
              <w:t>Украина</w:t>
            </w:r>
            <w:r w:rsidR="000D766E" w:rsidRPr="000D766E">
              <w:rPr>
                <w:color w:val="000000"/>
                <w:sz w:val="18"/>
                <w:szCs w:val="18"/>
              </w:rPr>
              <w:t>)</w:t>
            </w:r>
            <w:r w:rsidR="000D766E" w:rsidRPr="000D766E">
              <w:rPr>
                <w:color w:val="000000"/>
                <w:sz w:val="18"/>
                <w:szCs w:val="18"/>
              </w:rPr>
              <w:tab/>
            </w:r>
            <w:r w:rsidR="000D766E" w:rsidRPr="000D766E">
              <w:rPr>
                <w:color w:val="000000"/>
                <w:sz w:val="18"/>
                <w:szCs w:val="18"/>
              </w:rPr>
              <w:tab/>
            </w:r>
          </w:p>
          <w:p w:rsidR="00367E2B" w:rsidRDefault="00692ECC" w:rsidP="00367E2B">
            <w:pPr>
              <w:pStyle w:val="10"/>
              <w:spacing w:before="0" w:beforeAutospacing="0" w:after="0" w:afterAutospacing="0"/>
              <w:jc w:val="both"/>
              <w:rPr>
                <w:color w:val="000000"/>
                <w:sz w:val="18"/>
                <w:szCs w:val="18"/>
                <w:lang w:val="ru-RU"/>
              </w:rPr>
            </w:pPr>
            <w:r w:rsidRPr="00692ECC">
              <w:rPr>
                <w:color w:val="000000"/>
                <w:sz w:val="18"/>
                <w:szCs w:val="18"/>
              </w:rPr>
              <w:t xml:space="preserve">        </w:t>
            </w:r>
            <w:r w:rsidR="00A4051F" w:rsidRPr="00367E2B">
              <w:rPr>
                <w:color w:val="000000"/>
                <w:sz w:val="18"/>
                <w:szCs w:val="18"/>
              </w:rPr>
              <w:t>4</w:t>
            </w:r>
            <w:r w:rsidR="000D766E" w:rsidRPr="000D766E">
              <w:rPr>
                <w:color w:val="000000"/>
                <w:sz w:val="18"/>
                <w:szCs w:val="18"/>
              </w:rPr>
              <w:t>. Development of bank innovations in Kazakhstan under the conditions of functioning of the EAEU</w:t>
            </w:r>
            <w:r w:rsidR="000D766E" w:rsidRPr="000D766E">
              <w:rPr>
                <w:color w:val="000000"/>
                <w:sz w:val="18"/>
                <w:szCs w:val="18"/>
              </w:rPr>
              <w:tab/>
              <w:t xml:space="preserve">// </w:t>
            </w:r>
            <w:r w:rsidR="000D766E" w:rsidRPr="000D766E">
              <w:rPr>
                <w:color w:val="000000"/>
                <w:sz w:val="18"/>
                <w:szCs w:val="18"/>
                <w:lang w:val="ru-RU"/>
              </w:rPr>
              <w:t>Ф</w:t>
            </w:r>
            <w:r w:rsidR="000D766E" w:rsidRPr="000D766E">
              <w:rPr>
                <w:color w:val="000000"/>
                <w:sz w:val="18"/>
                <w:szCs w:val="18"/>
              </w:rPr>
              <w:t>i</w:t>
            </w:r>
            <w:r w:rsidR="000D766E" w:rsidRPr="000D766E">
              <w:rPr>
                <w:color w:val="000000"/>
                <w:sz w:val="18"/>
                <w:szCs w:val="18"/>
                <w:lang w:val="ru-RU"/>
              </w:rPr>
              <w:t>нансовый</w:t>
            </w:r>
            <w:r w:rsidR="000D766E" w:rsidRPr="000D766E">
              <w:rPr>
                <w:color w:val="000000"/>
                <w:sz w:val="18"/>
                <w:szCs w:val="18"/>
              </w:rPr>
              <w:t xml:space="preserve"> </w:t>
            </w:r>
            <w:r w:rsidR="000D766E" w:rsidRPr="000D766E">
              <w:rPr>
                <w:color w:val="000000"/>
                <w:sz w:val="18"/>
                <w:szCs w:val="18"/>
                <w:lang w:val="ru-RU"/>
              </w:rPr>
              <w:t>Прост</w:t>
            </w:r>
            <w:r w:rsidR="000D766E" w:rsidRPr="000D766E">
              <w:rPr>
                <w:color w:val="000000"/>
                <w:sz w:val="18"/>
                <w:szCs w:val="18"/>
              </w:rPr>
              <w:t>i</w:t>
            </w:r>
            <w:r w:rsidR="000D766E" w:rsidRPr="000D766E">
              <w:rPr>
                <w:color w:val="000000"/>
                <w:sz w:val="18"/>
                <w:szCs w:val="18"/>
                <w:lang w:val="ru-RU"/>
              </w:rPr>
              <w:t>р</w:t>
            </w:r>
            <w:r w:rsidR="000D766E" w:rsidRPr="000D766E">
              <w:rPr>
                <w:color w:val="000000"/>
                <w:sz w:val="18"/>
                <w:szCs w:val="18"/>
              </w:rPr>
              <w:t xml:space="preserve">. </w:t>
            </w:r>
            <w:r w:rsidR="000D766E" w:rsidRPr="000D766E">
              <w:rPr>
                <w:color w:val="000000"/>
                <w:sz w:val="18"/>
                <w:szCs w:val="18"/>
                <w:lang w:val="ru-RU"/>
              </w:rPr>
              <w:t>Международный</w:t>
            </w:r>
            <w:r w:rsidR="000D766E" w:rsidRPr="008452E3">
              <w:rPr>
                <w:color w:val="000000"/>
                <w:sz w:val="18"/>
                <w:szCs w:val="18"/>
                <w:lang w:val="ru-RU"/>
              </w:rPr>
              <w:t xml:space="preserve"> </w:t>
            </w:r>
            <w:r w:rsidR="000D766E" w:rsidRPr="000D766E">
              <w:rPr>
                <w:color w:val="000000"/>
                <w:sz w:val="18"/>
                <w:szCs w:val="18"/>
                <w:lang w:val="ru-RU"/>
              </w:rPr>
              <w:t>научно</w:t>
            </w:r>
            <w:r w:rsidR="000D766E" w:rsidRPr="008452E3">
              <w:rPr>
                <w:color w:val="000000"/>
                <w:sz w:val="18"/>
                <w:szCs w:val="18"/>
                <w:lang w:val="ru-RU"/>
              </w:rPr>
              <w:t>-</w:t>
            </w:r>
            <w:r w:rsidR="000D766E" w:rsidRPr="000D766E">
              <w:rPr>
                <w:color w:val="000000"/>
                <w:sz w:val="18"/>
                <w:szCs w:val="18"/>
                <w:lang w:val="ru-RU"/>
              </w:rPr>
              <w:t>практический</w:t>
            </w:r>
            <w:r w:rsidR="000D766E" w:rsidRPr="008452E3">
              <w:rPr>
                <w:color w:val="000000"/>
                <w:sz w:val="18"/>
                <w:szCs w:val="18"/>
                <w:lang w:val="ru-RU"/>
              </w:rPr>
              <w:t xml:space="preserve"> </w:t>
            </w:r>
            <w:r w:rsidR="000D766E" w:rsidRPr="000D766E">
              <w:rPr>
                <w:color w:val="000000"/>
                <w:sz w:val="18"/>
                <w:szCs w:val="18"/>
                <w:lang w:val="ru-RU"/>
              </w:rPr>
              <w:t>журнал</w:t>
            </w:r>
            <w:r w:rsidR="000D766E" w:rsidRPr="008452E3">
              <w:rPr>
                <w:color w:val="000000"/>
                <w:sz w:val="18"/>
                <w:szCs w:val="18"/>
                <w:lang w:val="ru-RU"/>
              </w:rPr>
              <w:t xml:space="preserve">. – 2019. - №3 (35). – </w:t>
            </w:r>
            <w:r w:rsidR="000D766E" w:rsidRPr="000D766E">
              <w:rPr>
                <w:color w:val="000000"/>
                <w:sz w:val="18"/>
                <w:szCs w:val="18"/>
                <w:lang w:val="ru-RU"/>
              </w:rPr>
              <w:t>С</w:t>
            </w:r>
            <w:r w:rsidR="000D766E" w:rsidRPr="008452E3">
              <w:rPr>
                <w:color w:val="000000"/>
                <w:sz w:val="18"/>
                <w:szCs w:val="18"/>
                <w:lang w:val="ru-RU"/>
              </w:rPr>
              <w:t xml:space="preserve">. 10-16. </w:t>
            </w:r>
            <w:r w:rsidR="000D766E" w:rsidRPr="00367E2B">
              <w:rPr>
                <w:color w:val="000000"/>
                <w:sz w:val="18"/>
                <w:szCs w:val="18"/>
                <w:lang w:val="ru-RU"/>
              </w:rPr>
              <w:t>(</w:t>
            </w:r>
            <w:r w:rsidR="000D766E" w:rsidRPr="000D766E">
              <w:rPr>
                <w:color w:val="000000"/>
                <w:sz w:val="18"/>
                <w:szCs w:val="18"/>
                <w:lang w:val="ru-RU"/>
              </w:rPr>
              <w:t>Украина</w:t>
            </w:r>
            <w:r w:rsidR="000D766E" w:rsidRPr="00367E2B">
              <w:rPr>
                <w:color w:val="000000"/>
                <w:sz w:val="18"/>
                <w:szCs w:val="18"/>
                <w:lang w:val="ru-RU"/>
              </w:rPr>
              <w:t>)</w:t>
            </w:r>
            <w:r w:rsidR="00367E2B">
              <w:rPr>
                <w:color w:val="000000"/>
                <w:sz w:val="18"/>
                <w:szCs w:val="18"/>
                <w:lang w:val="ru-RU"/>
              </w:rPr>
              <w:t>.</w:t>
            </w:r>
          </w:p>
          <w:p w:rsidR="00367E2B" w:rsidRDefault="00367E2B" w:rsidP="00367E2B">
            <w:pPr>
              <w:pStyle w:val="10"/>
              <w:spacing w:before="0" w:beforeAutospacing="0" w:after="0" w:afterAutospacing="0"/>
              <w:jc w:val="both"/>
              <w:rPr>
                <w:color w:val="000000"/>
                <w:sz w:val="18"/>
                <w:szCs w:val="18"/>
                <w:lang w:val="ru-RU"/>
              </w:rPr>
            </w:pPr>
            <w:r>
              <w:rPr>
                <w:color w:val="000000"/>
                <w:sz w:val="18"/>
                <w:szCs w:val="18"/>
                <w:lang w:val="ru-RU"/>
              </w:rPr>
              <w:t xml:space="preserve">       5. </w:t>
            </w:r>
            <w:r w:rsidRPr="00367E2B">
              <w:rPr>
                <w:color w:val="000000"/>
                <w:sz w:val="18"/>
                <w:szCs w:val="18"/>
                <w:lang w:val="ru-RU"/>
              </w:rPr>
              <w:t>Журнал правовых и экономических исследований, Принципы формирования политики экономической безопасности в корпоративном управлении, №3 2019 Россия (г. Санкт-Петербург)</w:t>
            </w:r>
            <w:r>
              <w:rPr>
                <w:color w:val="000000"/>
                <w:sz w:val="18"/>
                <w:szCs w:val="18"/>
                <w:lang w:val="ru-RU"/>
              </w:rPr>
              <w:t>.</w:t>
            </w:r>
          </w:p>
          <w:p w:rsidR="00367E2B" w:rsidRPr="00367E2B" w:rsidRDefault="00367E2B" w:rsidP="00367E2B">
            <w:pPr>
              <w:pStyle w:val="10"/>
              <w:spacing w:before="0" w:beforeAutospacing="0" w:after="0" w:afterAutospacing="0"/>
              <w:jc w:val="both"/>
              <w:rPr>
                <w:color w:val="000000"/>
                <w:sz w:val="18"/>
                <w:szCs w:val="18"/>
              </w:rPr>
            </w:pPr>
            <w:r w:rsidRPr="008452E3">
              <w:rPr>
                <w:color w:val="000000"/>
                <w:sz w:val="18"/>
                <w:szCs w:val="18"/>
                <w:lang w:val="ru-RU"/>
              </w:rPr>
              <w:t xml:space="preserve">     </w:t>
            </w:r>
            <w:r w:rsidRPr="00367E2B">
              <w:rPr>
                <w:color w:val="000000"/>
                <w:sz w:val="18"/>
                <w:szCs w:val="18"/>
              </w:rPr>
              <w:t xml:space="preserve">6. </w:t>
            </w:r>
            <w:r w:rsidRPr="00367E2B">
              <w:rPr>
                <w:color w:val="000000"/>
                <w:sz w:val="18"/>
                <w:szCs w:val="18"/>
                <w:lang w:val="ru-RU"/>
              </w:rPr>
              <w:t>Журнал</w:t>
            </w:r>
            <w:r w:rsidRPr="00367E2B">
              <w:rPr>
                <w:color w:val="000000"/>
                <w:sz w:val="18"/>
                <w:szCs w:val="18"/>
              </w:rPr>
              <w:t xml:space="preserve"> «European science review», Interaction analysis of sustainable growth, economic security and corporate management, № 1–2 2018 January–February, Austria (Vienna) </w:t>
            </w:r>
          </w:p>
          <w:p w:rsidR="00367E2B" w:rsidRDefault="00367E2B" w:rsidP="00367E2B">
            <w:pPr>
              <w:pStyle w:val="10"/>
              <w:spacing w:before="0" w:beforeAutospacing="0" w:after="0" w:afterAutospacing="0"/>
              <w:jc w:val="both"/>
              <w:rPr>
                <w:color w:val="000000"/>
                <w:sz w:val="18"/>
                <w:szCs w:val="18"/>
                <w:lang w:val="ru-RU"/>
              </w:rPr>
            </w:pPr>
            <w:r w:rsidRPr="008452E3">
              <w:rPr>
                <w:color w:val="000000"/>
                <w:sz w:val="18"/>
                <w:szCs w:val="18"/>
              </w:rPr>
              <w:t xml:space="preserve">      </w:t>
            </w:r>
            <w:r>
              <w:rPr>
                <w:color w:val="000000"/>
                <w:sz w:val="18"/>
                <w:szCs w:val="18"/>
                <w:lang w:val="ru-RU"/>
              </w:rPr>
              <w:t>7.</w:t>
            </w:r>
            <w:r w:rsidRPr="00367E2B">
              <w:rPr>
                <w:color w:val="000000"/>
                <w:sz w:val="18"/>
                <w:szCs w:val="18"/>
                <w:lang w:val="ru-RU"/>
              </w:rPr>
              <w:t xml:space="preserve"> Журнал «Education Quality Assurance», Государственная политика обеспечения экономической безопасности, №1/2018, Казахстан (г. Астана)</w:t>
            </w:r>
            <w:r>
              <w:rPr>
                <w:color w:val="000000"/>
                <w:sz w:val="18"/>
                <w:szCs w:val="18"/>
                <w:lang w:val="ru-RU"/>
              </w:rPr>
              <w:t>.</w:t>
            </w:r>
            <w:r w:rsidRPr="00367E2B">
              <w:rPr>
                <w:color w:val="000000"/>
                <w:sz w:val="18"/>
                <w:szCs w:val="18"/>
                <w:lang w:val="ru-RU"/>
              </w:rPr>
              <w:t xml:space="preserve"> </w:t>
            </w:r>
          </w:p>
          <w:p w:rsidR="00367E2B" w:rsidRDefault="00367E2B" w:rsidP="00367E2B">
            <w:pPr>
              <w:pStyle w:val="10"/>
              <w:spacing w:before="0" w:beforeAutospacing="0" w:after="0" w:afterAutospacing="0"/>
              <w:jc w:val="both"/>
              <w:rPr>
                <w:color w:val="000000"/>
                <w:sz w:val="18"/>
                <w:szCs w:val="18"/>
                <w:lang w:val="ru-RU"/>
              </w:rPr>
            </w:pPr>
            <w:r>
              <w:rPr>
                <w:color w:val="000000"/>
                <w:sz w:val="18"/>
                <w:szCs w:val="18"/>
                <w:lang w:val="ru-RU"/>
              </w:rPr>
              <w:t xml:space="preserve">         8.</w:t>
            </w:r>
            <w:r w:rsidRPr="00367E2B">
              <w:rPr>
                <w:color w:val="000000"/>
                <w:sz w:val="18"/>
                <w:szCs w:val="18"/>
                <w:lang w:val="ru-RU"/>
              </w:rPr>
              <w:t xml:space="preserve"> Журнал «KANT», Экономическая безопасность: значение и ее устойчивость, №1(26) 2018г., Россия (г. Ставрополь)</w:t>
            </w:r>
            <w:r>
              <w:rPr>
                <w:color w:val="000000"/>
                <w:sz w:val="18"/>
                <w:szCs w:val="18"/>
                <w:lang w:val="ru-RU"/>
              </w:rPr>
              <w:t>.</w:t>
            </w:r>
          </w:p>
          <w:p w:rsidR="008E5986" w:rsidRDefault="008E5986" w:rsidP="00367E2B">
            <w:pPr>
              <w:pStyle w:val="10"/>
              <w:spacing w:before="0" w:beforeAutospacing="0" w:after="0" w:afterAutospacing="0"/>
              <w:jc w:val="both"/>
              <w:rPr>
                <w:color w:val="000000"/>
                <w:sz w:val="18"/>
                <w:szCs w:val="18"/>
                <w:lang w:val="ru-RU"/>
              </w:rPr>
            </w:pPr>
            <w:r>
              <w:rPr>
                <w:color w:val="000000"/>
                <w:sz w:val="18"/>
                <w:szCs w:val="18"/>
                <w:lang w:val="ru-RU"/>
              </w:rPr>
              <w:t xml:space="preserve">        9. </w:t>
            </w:r>
            <w:r w:rsidRPr="008E5986">
              <w:rPr>
                <w:color w:val="000000"/>
                <w:sz w:val="18"/>
                <w:szCs w:val="18"/>
                <w:lang w:val="ru-RU"/>
              </w:rPr>
              <w:t xml:space="preserve">Журнал «KANT», Политика экономической безопасности в </w:t>
            </w:r>
            <w:r w:rsidRPr="008E5986">
              <w:rPr>
                <w:color w:val="000000"/>
                <w:sz w:val="18"/>
                <w:szCs w:val="18"/>
                <w:lang w:val="ru-RU"/>
              </w:rPr>
              <w:lastRenderedPageBreak/>
              <w:t>корпоративном управлении: принципы, особенности и направления, №2(27) 2018г., Россия (г. Ставрополь)</w:t>
            </w:r>
            <w:r w:rsidR="00B067EE">
              <w:rPr>
                <w:color w:val="000000"/>
                <w:sz w:val="18"/>
                <w:szCs w:val="18"/>
                <w:lang w:val="ru-RU"/>
              </w:rPr>
              <w:t>.</w:t>
            </w:r>
          </w:p>
          <w:p w:rsidR="00BF108F" w:rsidRPr="00B067EE" w:rsidRDefault="00B067EE" w:rsidP="008452E3">
            <w:pPr>
              <w:pStyle w:val="10"/>
              <w:spacing w:before="0" w:beforeAutospacing="0" w:after="0" w:afterAutospacing="0"/>
              <w:jc w:val="both"/>
              <w:rPr>
                <w:color w:val="000000"/>
                <w:sz w:val="18"/>
                <w:szCs w:val="18"/>
              </w:rPr>
            </w:pPr>
            <w:r w:rsidRPr="001E639B">
              <w:rPr>
                <w:color w:val="000000"/>
                <w:sz w:val="18"/>
                <w:szCs w:val="18"/>
                <w:lang w:val="ru-RU"/>
              </w:rPr>
              <w:t xml:space="preserve">       </w:t>
            </w:r>
            <w:r w:rsidRPr="00B067EE">
              <w:rPr>
                <w:color w:val="000000"/>
                <w:sz w:val="18"/>
                <w:szCs w:val="18"/>
              </w:rPr>
              <w:t>10. Economic security management at industrial enterprises in Kazakhstan (</w:t>
            </w:r>
            <w:r w:rsidRPr="00B067EE">
              <w:rPr>
                <w:color w:val="000000"/>
                <w:sz w:val="18"/>
                <w:szCs w:val="18"/>
                <w:lang w:val="ru-RU"/>
              </w:rPr>
              <w:t>Управление</w:t>
            </w:r>
            <w:r w:rsidRPr="00B067EE">
              <w:rPr>
                <w:color w:val="000000"/>
                <w:sz w:val="18"/>
                <w:szCs w:val="18"/>
              </w:rPr>
              <w:t xml:space="preserve"> </w:t>
            </w:r>
            <w:r w:rsidRPr="00B067EE">
              <w:rPr>
                <w:color w:val="000000"/>
                <w:sz w:val="18"/>
                <w:szCs w:val="18"/>
                <w:lang w:val="ru-RU"/>
              </w:rPr>
              <w:t>экономической</w:t>
            </w:r>
            <w:r w:rsidRPr="00B067EE">
              <w:rPr>
                <w:color w:val="000000"/>
                <w:sz w:val="18"/>
                <w:szCs w:val="18"/>
              </w:rPr>
              <w:t xml:space="preserve"> </w:t>
            </w:r>
            <w:r w:rsidRPr="00B067EE">
              <w:rPr>
                <w:color w:val="000000"/>
                <w:sz w:val="18"/>
                <w:szCs w:val="18"/>
                <w:lang w:val="ru-RU"/>
              </w:rPr>
              <w:t>безопасностью</w:t>
            </w:r>
            <w:r w:rsidRPr="00B067EE">
              <w:rPr>
                <w:color w:val="000000"/>
                <w:sz w:val="18"/>
                <w:szCs w:val="18"/>
              </w:rPr>
              <w:t xml:space="preserve"> </w:t>
            </w:r>
            <w:r w:rsidRPr="00B067EE">
              <w:rPr>
                <w:color w:val="000000"/>
                <w:sz w:val="18"/>
                <w:szCs w:val="18"/>
                <w:lang w:val="ru-RU"/>
              </w:rPr>
              <w:t>промышленных</w:t>
            </w:r>
            <w:r w:rsidRPr="00B067EE">
              <w:rPr>
                <w:color w:val="000000"/>
                <w:sz w:val="18"/>
                <w:szCs w:val="18"/>
              </w:rPr>
              <w:t xml:space="preserve"> </w:t>
            </w:r>
            <w:r w:rsidRPr="00B067EE">
              <w:rPr>
                <w:color w:val="000000"/>
                <w:sz w:val="18"/>
                <w:szCs w:val="18"/>
                <w:lang w:val="ru-RU"/>
              </w:rPr>
              <w:t>предприятий</w:t>
            </w:r>
            <w:r w:rsidRPr="00B067EE">
              <w:rPr>
                <w:color w:val="000000"/>
                <w:sz w:val="18"/>
                <w:szCs w:val="18"/>
              </w:rPr>
              <w:t xml:space="preserve"> </w:t>
            </w:r>
            <w:r w:rsidRPr="00B067EE">
              <w:rPr>
                <w:color w:val="000000"/>
                <w:sz w:val="18"/>
                <w:szCs w:val="18"/>
                <w:lang w:val="ru-RU"/>
              </w:rPr>
              <w:t>Республики</w:t>
            </w:r>
            <w:r w:rsidRPr="00B067EE">
              <w:rPr>
                <w:color w:val="000000"/>
                <w:sz w:val="18"/>
                <w:szCs w:val="18"/>
              </w:rPr>
              <w:t xml:space="preserve"> </w:t>
            </w:r>
            <w:r w:rsidRPr="00B067EE">
              <w:rPr>
                <w:color w:val="000000"/>
                <w:sz w:val="18"/>
                <w:szCs w:val="18"/>
                <w:lang w:val="ru-RU"/>
              </w:rPr>
              <w:t>Казахстан</w:t>
            </w:r>
            <w:r w:rsidRPr="00B067EE">
              <w:rPr>
                <w:color w:val="000000"/>
                <w:sz w:val="18"/>
                <w:szCs w:val="18"/>
              </w:rPr>
              <w:t xml:space="preserve">) // Journal of Security and Sustainability Issues (ISSN20297025-Lithuania-Scopus) - ISSN 2029-7017 print/ISSN 2029-7025 online 2020 June Volume 9 Number 4.- </w:t>
            </w:r>
            <w:r w:rsidRPr="00B067EE">
              <w:rPr>
                <w:color w:val="000000"/>
                <w:sz w:val="18"/>
                <w:szCs w:val="18"/>
                <w:lang w:val="ru-RU"/>
              </w:rPr>
              <w:t>Р</w:t>
            </w:r>
            <w:r w:rsidRPr="00B067EE">
              <w:rPr>
                <w:color w:val="000000"/>
                <w:sz w:val="18"/>
                <w:szCs w:val="18"/>
              </w:rPr>
              <w:t>. 1166-1176. http://doi.org/10.9770/jssi.2020.9.4 (4). Q2. June, 2020.</w:t>
            </w:r>
            <w:r w:rsidR="000D766E" w:rsidRPr="00B067EE">
              <w:rPr>
                <w:color w:val="000000"/>
                <w:sz w:val="18"/>
                <w:szCs w:val="18"/>
              </w:rPr>
              <w:tab/>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67E2B" w:rsidRDefault="00367E2B" w:rsidP="00D32494">
            <w:pPr>
              <w:shd w:val="clear" w:color="auto" w:fill="FFFFFF"/>
              <w:spacing w:after="0" w:line="240" w:lineRule="auto"/>
              <w:jc w:val="both"/>
              <w:rPr>
                <w:color w:val="000000"/>
                <w:sz w:val="18"/>
                <w:szCs w:val="18"/>
                <w:lang w:val="ru-RU"/>
              </w:rPr>
            </w:pPr>
            <w:r>
              <w:rPr>
                <w:color w:val="000000"/>
                <w:sz w:val="18"/>
                <w:szCs w:val="18"/>
                <w:lang w:val="ru-RU"/>
              </w:rPr>
              <w:lastRenderedPageBreak/>
              <w:t>1.</w:t>
            </w:r>
            <w:r w:rsidRPr="00367E2B">
              <w:rPr>
                <w:color w:val="000000"/>
                <w:sz w:val="18"/>
                <w:szCs w:val="18"/>
                <w:lang w:val="ru-RU"/>
              </w:rPr>
              <w:t xml:space="preserve"> XI Международная заочная конференция «Развитие науки в XXI веке», Факторы, влияющие на развитие корпоративного управления в Казахстане, 14 марта 2016г., Украина (г. Харьков).</w:t>
            </w:r>
          </w:p>
          <w:p w:rsidR="00367E2B" w:rsidRDefault="00367E2B" w:rsidP="00D32494">
            <w:pPr>
              <w:shd w:val="clear" w:color="auto" w:fill="FFFFFF"/>
              <w:spacing w:after="0" w:line="240" w:lineRule="auto"/>
              <w:jc w:val="both"/>
              <w:rPr>
                <w:color w:val="000000"/>
                <w:sz w:val="18"/>
                <w:szCs w:val="18"/>
                <w:lang w:val="ru-RU"/>
              </w:rPr>
            </w:pPr>
            <w:r>
              <w:rPr>
                <w:color w:val="000000"/>
                <w:sz w:val="18"/>
                <w:szCs w:val="18"/>
                <w:lang w:val="ru-RU"/>
              </w:rPr>
              <w:t>2.</w:t>
            </w:r>
            <w:r w:rsidRPr="00367E2B">
              <w:rPr>
                <w:color w:val="000000"/>
                <w:sz w:val="18"/>
                <w:szCs w:val="18"/>
                <w:lang w:val="ru-RU"/>
              </w:rPr>
              <w:t xml:space="preserve"> XIII Международная научно-практическая конференция для студентов, аспирантов и молодых ученых «Современная экономика и финансы: исследования и разработки», Формирование системы корпоративного управления, 15 марта 2016г., Россия (г. Санкт-Петербург).</w:t>
            </w:r>
          </w:p>
          <w:p w:rsidR="00367E2B" w:rsidRDefault="00367E2B" w:rsidP="00D32494">
            <w:pPr>
              <w:shd w:val="clear" w:color="auto" w:fill="FFFFFF"/>
              <w:spacing w:after="0" w:line="240" w:lineRule="auto"/>
              <w:jc w:val="both"/>
              <w:rPr>
                <w:color w:val="000000"/>
                <w:sz w:val="18"/>
                <w:szCs w:val="18"/>
                <w:lang w:val="ru-RU"/>
              </w:rPr>
            </w:pPr>
            <w:r>
              <w:rPr>
                <w:color w:val="000000"/>
                <w:sz w:val="18"/>
                <w:szCs w:val="18"/>
                <w:lang w:val="ru-RU"/>
              </w:rPr>
              <w:t>3.</w:t>
            </w:r>
            <w:r w:rsidRPr="00367E2B">
              <w:rPr>
                <w:color w:val="000000"/>
                <w:sz w:val="18"/>
                <w:szCs w:val="18"/>
                <w:lang w:val="ru-RU"/>
              </w:rPr>
              <w:t xml:space="preserve"> Международная конференция «Современный взгляд на будущее науки: приоритетные направления и инструменты развития», Интеграция ЕАЭС как фактор экономической безопасности, 27-28 января 2017г., Россия (г. Санкт-Петербург); </w:t>
            </w:r>
          </w:p>
          <w:p w:rsidR="00367E2B" w:rsidRDefault="00367E2B" w:rsidP="00D32494">
            <w:pPr>
              <w:shd w:val="clear" w:color="auto" w:fill="FFFFFF"/>
              <w:spacing w:after="0" w:line="240" w:lineRule="auto"/>
              <w:jc w:val="both"/>
              <w:rPr>
                <w:color w:val="000000"/>
                <w:sz w:val="18"/>
                <w:szCs w:val="18"/>
                <w:lang w:val="ru-RU"/>
              </w:rPr>
            </w:pPr>
            <w:r>
              <w:rPr>
                <w:color w:val="000000"/>
                <w:sz w:val="18"/>
                <w:szCs w:val="18"/>
                <w:lang w:val="ru-RU"/>
              </w:rPr>
              <w:t>4.</w:t>
            </w:r>
            <w:r w:rsidRPr="00367E2B">
              <w:rPr>
                <w:color w:val="000000"/>
                <w:sz w:val="18"/>
                <w:szCs w:val="18"/>
                <w:lang w:val="ru-RU"/>
              </w:rPr>
              <w:t xml:space="preserve"> VI Международная научно-практическая конференция «Проблемы современной экономики: глобальный, национальный и региональный контекст», Экономическая безопасность компании и ее защищенность от внутренних и внешних угроз, май 2017г., Беларусь (г. Гродно).</w:t>
            </w:r>
          </w:p>
          <w:p w:rsidR="00367E2B" w:rsidRDefault="008E5986" w:rsidP="00D32494">
            <w:pPr>
              <w:shd w:val="clear" w:color="auto" w:fill="FFFFFF"/>
              <w:spacing w:after="0" w:line="240" w:lineRule="auto"/>
              <w:jc w:val="both"/>
              <w:rPr>
                <w:color w:val="000000"/>
                <w:sz w:val="18"/>
                <w:szCs w:val="18"/>
                <w:lang w:val="ru-RU"/>
              </w:rPr>
            </w:pPr>
            <w:r>
              <w:rPr>
                <w:color w:val="000000"/>
                <w:sz w:val="18"/>
                <w:szCs w:val="18"/>
                <w:lang w:val="ru-RU"/>
              </w:rPr>
              <w:t>5.</w:t>
            </w:r>
            <w:r w:rsidRPr="008E5986">
              <w:rPr>
                <w:color w:val="000000"/>
                <w:sz w:val="18"/>
                <w:szCs w:val="18"/>
                <w:lang w:val="ru-RU"/>
              </w:rPr>
              <w:t xml:space="preserve"> XLII Международной научно-практической конференции на тему: «Инновационные технологии на транспорте: образование, наука, практика» в рамках реализации Послания Президента РК Н. Назарбаева «Новые возможности развития в условиях четвертой промышленной революции», </w:t>
            </w:r>
            <w:r w:rsidRPr="008E5986">
              <w:rPr>
                <w:color w:val="000000"/>
                <w:sz w:val="18"/>
                <w:szCs w:val="18"/>
                <w:lang w:val="ru-RU"/>
              </w:rPr>
              <w:lastRenderedPageBreak/>
              <w:t>Экономическая безопасность Казахстана: состояние и перспективы, 18 апреля 2018г., Казахстан (г. Алматы)</w:t>
            </w:r>
          </w:p>
          <w:p w:rsidR="00292DE1" w:rsidRPr="00367E2B" w:rsidRDefault="008E5986" w:rsidP="008E5986">
            <w:pPr>
              <w:shd w:val="clear" w:color="auto" w:fill="FFFFFF"/>
              <w:spacing w:after="0" w:line="240" w:lineRule="auto"/>
              <w:jc w:val="both"/>
              <w:rPr>
                <w:color w:val="000000"/>
                <w:sz w:val="18"/>
                <w:szCs w:val="18"/>
              </w:rPr>
            </w:pPr>
            <w:r>
              <w:rPr>
                <w:color w:val="000000"/>
                <w:sz w:val="18"/>
                <w:szCs w:val="18"/>
                <w:lang w:val="ru-RU"/>
              </w:rPr>
              <w:t xml:space="preserve">6. </w:t>
            </w:r>
            <w:r w:rsidR="00367E2B" w:rsidRPr="00367E2B">
              <w:rPr>
                <w:color w:val="000000"/>
                <w:sz w:val="18"/>
                <w:szCs w:val="18"/>
                <w:lang w:val="ru-RU"/>
              </w:rPr>
              <w:t>Международная научно-практическая конференция «Перспективы экономического развития Республики Казахстан», посвященной 1150-летию Аль</w:t>
            </w:r>
            <w:r w:rsidR="00367E2B" w:rsidRPr="00367E2B">
              <w:rPr>
                <w:color w:val="000000"/>
                <w:sz w:val="18"/>
                <w:szCs w:val="18"/>
              </w:rPr>
              <w:t>-</w:t>
            </w:r>
            <w:r w:rsidR="00367E2B" w:rsidRPr="00367E2B">
              <w:rPr>
                <w:color w:val="000000"/>
                <w:sz w:val="18"/>
                <w:szCs w:val="18"/>
                <w:lang w:val="ru-RU"/>
              </w:rPr>
              <w:t>Фараби</w:t>
            </w:r>
            <w:r w:rsidR="00367E2B" w:rsidRPr="00367E2B">
              <w:rPr>
                <w:color w:val="000000"/>
                <w:sz w:val="18"/>
                <w:szCs w:val="18"/>
              </w:rPr>
              <w:t xml:space="preserve">. Trends in digitalization in higher education, 22 </w:t>
            </w:r>
            <w:r w:rsidR="00367E2B" w:rsidRPr="00367E2B">
              <w:rPr>
                <w:color w:val="000000"/>
                <w:sz w:val="18"/>
                <w:szCs w:val="18"/>
                <w:lang w:val="ru-RU"/>
              </w:rPr>
              <w:t>апреля</w:t>
            </w:r>
            <w:r w:rsidR="00367E2B" w:rsidRPr="00367E2B">
              <w:rPr>
                <w:color w:val="000000"/>
                <w:sz w:val="18"/>
                <w:szCs w:val="18"/>
              </w:rPr>
              <w:t xml:space="preserve"> 2020 </w:t>
            </w:r>
            <w:r w:rsidR="00367E2B" w:rsidRPr="00367E2B">
              <w:rPr>
                <w:color w:val="000000"/>
                <w:sz w:val="18"/>
                <w:szCs w:val="18"/>
                <w:lang w:val="ru-RU"/>
              </w:rPr>
              <w:t>Казахстан</w:t>
            </w:r>
            <w:r w:rsidR="00367E2B" w:rsidRPr="00367E2B">
              <w:rPr>
                <w:color w:val="000000"/>
                <w:sz w:val="18"/>
                <w:szCs w:val="18"/>
              </w:rPr>
              <w:t xml:space="preserve"> (</w:t>
            </w:r>
            <w:r w:rsidR="00367E2B" w:rsidRPr="00367E2B">
              <w:rPr>
                <w:color w:val="000000"/>
                <w:sz w:val="18"/>
                <w:szCs w:val="18"/>
                <w:lang w:val="ru-RU"/>
              </w:rPr>
              <w:t>г</w:t>
            </w:r>
            <w:r w:rsidR="00367E2B" w:rsidRPr="00367E2B">
              <w:rPr>
                <w:color w:val="000000"/>
                <w:sz w:val="18"/>
                <w:szCs w:val="18"/>
              </w:rPr>
              <w:t>.</w:t>
            </w:r>
            <w:r w:rsidR="00367E2B" w:rsidRPr="00367E2B">
              <w:rPr>
                <w:color w:val="000000"/>
                <w:sz w:val="18"/>
                <w:szCs w:val="18"/>
                <w:lang w:val="ru-RU"/>
              </w:rPr>
              <w:t>Алматы</w:t>
            </w:r>
            <w:r w:rsidR="00367E2B" w:rsidRPr="00367E2B">
              <w:rPr>
                <w:color w:val="000000"/>
                <w:sz w:val="18"/>
                <w:szCs w:val="18"/>
              </w:rPr>
              <w:t>)</w:t>
            </w:r>
          </w:p>
        </w:tc>
        <w:tc>
          <w:tcPr>
            <w:tcW w:w="1679" w:type="dxa"/>
            <w:tcBorders>
              <w:top w:val="nil"/>
              <w:left w:val="single" w:sz="5" w:space="0" w:color="CFCFCF"/>
              <w:bottom w:val="single" w:sz="5" w:space="0" w:color="CFCFCF"/>
              <w:right w:val="single" w:sz="5" w:space="0" w:color="CFCFCF"/>
            </w:tcBorders>
          </w:tcPr>
          <w:p w:rsidR="00292DE1" w:rsidRPr="00692ECC" w:rsidRDefault="00692ECC" w:rsidP="00D32494">
            <w:pPr>
              <w:pStyle w:val="a8"/>
              <w:jc w:val="both"/>
              <w:rPr>
                <w:sz w:val="18"/>
                <w:szCs w:val="18"/>
              </w:rPr>
            </w:pPr>
            <w:r w:rsidRPr="00692ECC">
              <w:rPr>
                <w:sz w:val="18"/>
                <w:szCs w:val="18"/>
              </w:rPr>
              <w:lastRenderedPageBreak/>
              <w:t>Монография, Политика экономической безопасности в корпоративном управлении, 2020 Казахстан</w:t>
            </w:r>
          </w:p>
        </w:tc>
      </w:tr>
      <w:tr w:rsidR="00482839" w:rsidRPr="001E639B" w:rsidTr="001E639B">
        <w:trPr>
          <w:trHeight w:val="30"/>
          <w:tblCellSpacing w:w="0" w:type="auto"/>
        </w:trPr>
        <w:tc>
          <w:tcPr>
            <w:tcW w:w="386" w:type="dxa"/>
            <w:tcBorders>
              <w:top w:val="nil"/>
              <w:left w:val="single" w:sz="5" w:space="0" w:color="CFCFCF"/>
              <w:bottom w:val="single" w:sz="5" w:space="0" w:color="CFCFCF"/>
              <w:right w:val="single" w:sz="5" w:space="0" w:color="CFCFCF"/>
            </w:tcBorders>
          </w:tcPr>
          <w:p w:rsidR="00482839" w:rsidRPr="00692ECC" w:rsidRDefault="00482839" w:rsidP="00D32494">
            <w:pPr>
              <w:spacing w:after="0" w:line="240" w:lineRule="auto"/>
              <w:jc w:val="both"/>
              <w:rPr>
                <w:sz w:val="18"/>
                <w:szCs w:val="18"/>
                <w:lang w:val="ru-RU"/>
              </w:rPr>
            </w:pPr>
          </w:p>
        </w:tc>
        <w:tc>
          <w:tcPr>
            <w:tcW w:w="1336" w:type="dxa"/>
            <w:tcBorders>
              <w:top w:val="nil"/>
              <w:left w:val="single" w:sz="5" w:space="0" w:color="CFCFCF"/>
              <w:bottom w:val="single" w:sz="5" w:space="0" w:color="CFCFCF"/>
              <w:right w:val="single" w:sz="5" w:space="0" w:color="CFCFCF"/>
            </w:tcBorders>
          </w:tcPr>
          <w:p w:rsidR="00482839" w:rsidRPr="00692ECC" w:rsidRDefault="00482839" w:rsidP="00D32494">
            <w:pPr>
              <w:spacing w:after="0" w:line="240" w:lineRule="auto"/>
              <w:jc w:val="both"/>
              <w:rPr>
                <w:sz w:val="18"/>
                <w:szCs w:val="18"/>
                <w:lang w:val="ru-RU"/>
              </w:rPr>
            </w:pPr>
          </w:p>
        </w:tc>
        <w:tc>
          <w:tcPr>
            <w:tcW w:w="851" w:type="dxa"/>
            <w:tcBorders>
              <w:top w:val="nil"/>
              <w:left w:val="single" w:sz="5" w:space="0" w:color="CFCFCF"/>
              <w:bottom w:val="single" w:sz="5" w:space="0" w:color="CFCFCF"/>
              <w:right w:val="single" w:sz="5" w:space="0" w:color="CFCFCF"/>
            </w:tcBorders>
          </w:tcPr>
          <w:p w:rsidR="00482839" w:rsidRPr="00692ECC" w:rsidRDefault="00482839" w:rsidP="00D32494">
            <w:pPr>
              <w:spacing w:after="0" w:line="240" w:lineRule="auto"/>
              <w:jc w:val="both"/>
              <w:rPr>
                <w:sz w:val="18"/>
                <w:szCs w:val="18"/>
                <w:lang w:val="ru-RU"/>
              </w:rPr>
            </w:pPr>
          </w:p>
        </w:tc>
        <w:tc>
          <w:tcPr>
            <w:tcW w:w="567" w:type="dxa"/>
            <w:tcBorders>
              <w:top w:val="nil"/>
              <w:left w:val="single" w:sz="5" w:space="0" w:color="CFCFCF"/>
              <w:bottom w:val="single" w:sz="5" w:space="0" w:color="CFCFCF"/>
              <w:right w:val="single" w:sz="5" w:space="0" w:color="CFCFCF"/>
            </w:tcBorders>
          </w:tcPr>
          <w:p w:rsidR="00482839" w:rsidRPr="00692ECC" w:rsidRDefault="00482839" w:rsidP="00D32494">
            <w:pPr>
              <w:spacing w:after="0" w:line="240" w:lineRule="auto"/>
              <w:jc w:val="both"/>
              <w:rPr>
                <w:sz w:val="18"/>
                <w:szCs w:val="18"/>
                <w:lang w:val="ru-RU"/>
              </w:rPr>
            </w:pPr>
          </w:p>
        </w:tc>
        <w:tc>
          <w:tcPr>
            <w:tcW w:w="3969" w:type="dxa"/>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482839" w:rsidRPr="00766027" w:rsidRDefault="00482839" w:rsidP="00D32494">
            <w:pPr>
              <w:shd w:val="clear" w:color="auto" w:fill="FFFFFF"/>
              <w:spacing w:after="0" w:line="240" w:lineRule="auto"/>
              <w:jc w:val="both"/>
              <w:rPr>
                <w:sz w:val="18"/>
                <w:szCs w:val="18"/>
                <w:lang w:val="kk-KZ"/>
              </w:rPr>
            </w:pPr>
          </w:p>
        </w:tc>
        <w:tc>
          <w:tcPr>
            <w:tcW w:w="3260" w:type="dxa"/>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482839" w:rsidRPr="00692ECC" w:rsidRDefault="00482839" w:rsidP="00D32494">
            <w:pPr>
              <w:pStyle w:val="10"/>
              <w:spacing w:before="0" w:beforeAutospacing="0" w:after="0" w:afterAutospacing="0"/>
              <w:jc w:val="both"/>
              <w:rPr>
                <w:color w:val="000000"/>
                <w:sz w:val="18"/>
                <w:szCs w:val="18"/>
                <w:lang w:val="ru-RU"/>
              </w:rPr>
            </w:pPr>
          </w:p>
        </w:tc>
        <w:tc>
          <w:tcPr>
            <w:tcW w:w="2693" w:type="dxa"/>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482839" w:rsidRPr="00692ECC" w:rsidRDefault="00482839" w:rsidP="00D32494">
            <w:pPr>
              <w:shd w:val="clear" w:color="auto" w:fill="FFFFFF"/>
              <w:spacing w:after="0" w:line="240" w:lineRule="auto"/>
              <w:jc w:val="both"/>
              <w:rPr>
                <w:color w:val="000000"/>
                <w:sz w:val="18"/>
                <w:szCs w:val="18"/>
                <w:lang w:val="ru-RU"/>
              </w:rPr>
            </w:pPr>
          </w:p>
        </w:tc>
        <w:tc>
          <w:tcPr>
            <w:tcW w:w="1679" w:type="dxa"/>
            <w:tcBorders>
              <w:top w:val="nil"/>
              <w:left w:val="single" w:sz="5" w:space="0" w:color="CFCFCF"/>
              <w:bottom w:val="single" w:sz="5" w:space="0" w:color="CFCFCF"/>
              <w:right w:val="single" w:sz="5" w:space="0" w:color="CFCFCF"/>
            </w:tcBorders>
          </w:tcPr>
          <w:p w:rsidR="00482839" w:rsidRPr="00692ECC" w:rsidRDefault="00482839" w:rsidP="00D32494">
            <w:pPr>
              <w:pStyle w:val="a8"/>
              <w:jc w:val="both"/>
              <w:rPr>
                <w:sz w:val="18"/>
                <w:szCs w:val="18"/>
              </w:rPr>
            </w:pPr>
          </w:p>
        </w:tc>
      </w:tr>
      <w:tr w:rsidR="007F77DA" w:rsidRPr="007F77DA" w:rsidTr="001E639B">
        <w:trPr>
          <w:trHeight w:val="2667"/>
          <w:tblCellSpacing w:w="0" w:type="auto"/>
        </w:trPr>
        <w:tc>
          <w:tcPr>
            <w:tcW w:w="386" w:type="dxa"/>
            <w:tcBorders>
              <w:top w:val="nil"/>
              <w:left w:val="single" w:sz="5" w:space="0" w:color="CFCFCF"/>
              <w:bottom w:val="single" w:sz="5" w:space="0" w:color="CFCFCF"/>
              <w:right w:val="single" w:sz="5" w:space="0" w:color="CFCFCF"/>
            </w:tcBorders>
          </w:tcPr>
          <w:p w:rsidR="007F77DA" w:rsidRPr="00766027" w:rsidRDefault="007F77DA" w:rsidP="007F77DA">
            <w:pPr>
              <w:spacing w:after="0" w:line="240" w:lineRule="auto"/>
              <w:jc w:val="both"/>
              <w:rPr>
                <w:sz w:val="18"/>
                <w:szCs w:val="18"/>
                <w:lang w:val="ru-RU"/>
              </w:rPr>
            </w:pPr>
            <w:r>
              <w:rPr>
                <w:sz w:val="18"/>
                <w:szCs w:val="18"/>
                <w:lang w:val="ru-RU"/>
              </w:rPr>
              <w:t>7</w:t>
            </w:r>
          </w:p>
        </w:tc>
        <w:tc>
          <w:tcPr>
            <w:tcW w:w="1336" w:type="dxa"/>
            <w:tcBorders>
              <w:top w:val="nil"/>
              <w:left w:val="single" w:sz="5" w:space="0" w:color="CFCFCF"/>
              <w:bottom w:val="single" w:sz="5" w:space="0" w:color="CFCFCF"/>
              <w:right w:val="single" w:sz="5" w:space="0" w:color="CFCFCF"/>
            </w:tcBorders>
          </w:tcPr>
          <w:p w:rsidR="007F77DA" w:rsidRPr="00766027" w:rsidRDefault="007F77DA" w:rsidP="007F77DA">
            <w:pPr>
              <w:spacing w:after="0" w:line="240" w:lineRule="auto"/>
              <w:jc w:val="both"/>
              <w:rPr>
                <w:sz w:val="18"/>
                <w:szCs w:val="18"/>
                <w:lang w:val="ru-RU"/>
              </w:rPr>
            </w:pPr>
            <w:r>
              <w:rPr>
                <w:sz w:val="18"/>
                <w:szCs w:val="18"/>
                <w:lang w:val="ru-RU"/>
              </w:rPr>
              <w:t>Касенова А.М.</w:t>
            </w:r>
          </w:p>
        </w:tc>
        <w:tc>
          <w:tcPr>
            <w:tcW w:w="851" w:type="dxa"/>
            <w:tcBorders>
              <w:top w:val="nil"/>
              <w:left w:val="single" w:sz="5" w:space="0" w:color="CFCFCF"/>
              <w:bottom w:val="single" w:sz="5" w:space="0" w:color="CFCFCF"/>
              <w:right w:val="single" w:sz="5" w:space="0" w:color="CFCFCF"/>
            </w:tcBorders>
          </w:tcPr>
          <w:p w:rsidR="007F77DA" w:rsidRPr="00766027" w:rsidRDefault="007F77DA" w:rsidP="007F77DA">
            <w:pPr>
              <w:spacing w:after="0" w:line="240" w:lineRule="auto"/>
              <w:rPr>
                <w:sz w:val="18"/>
                <w:szCs w:val="18"/>
                <w:lang w:val="ru-RU"/>
              </w:rPr>
            </w:pPr>
            <w:r>
              <w:rPr>
                <w:sz w:val="18"/>
                <w:szCs w:val="18"/>
                <w:lang w:val="ru-RU"/>
              </w:rPr>
              <w:t xml:space="preserve">Ст.преподаватель </w:t>
            </w:r>
          </w:p>
        </w:tc>
        <w:tc>
          <w:tcPr>
            <w:tcW w:w="567" w:type="dxa"/>
            <w:tcBorders>
              <w:top w:val="nil"/>
              <w:left w:val="single" w:sz="5" w:space="0" w:color="CFCFCF"/>
              <w:bottom w:val="single" w:sz="5" w:space="0" w:color="CFCFCF"/>
              <w:right w:val="single" w:sz="5" w:space="0" w:color="CFCFCF"/>
            </w:tcBorders>
          </w:tcPr>
          <w:p w:rsidR="007F77DA" w:rsidRPr="00766027" w:rsidRDefault="007F77DA" w:rsidP="007F77DA">
            <w:pPr>
              <w:spacing w:after="0" w:line="240" w:lineRule="auto"/>
              <w:rPr>
                <w:sz w:val="18"/>
                <w:szCs w:val="18"/>
                <w:lang w:val="ru-RU"/>
              </w:rPr>
            </w:pPr>
            <w:r>
              <w:rPr>
                <w:sz w:val="18"/>
                <w:szCs w:val="18"/>
                <w:lang w:val="ru-RU"/>
              </w:rPr>
              <w:t xml:space="preserve">14 </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F77DA" w:rsidRPr="007F77DA" w:rsidRDefault="007F77DA" w:rsidP="007F77DA">
            <w:pPr>
              <w:pStyle w:val="a4"/>
              <w:numPr>
                <w:ilvl w:val="0"/>
                <w:numId w:val="16"/>
              </w:numPr>
              <w:shd w:val="clear" w:color="auto" w:fill="FFFFFF"/>
              <w:spacing w:after="0" w:line="240" w:lineRule="auto"/>
              <w:jc w:val="both"/>
              <w:rPr>
                <w:sz w:val="18"/>
                <w:szCs w:val="18"/>
                <w:lang w:val="ru-RU"/>
              </w:rPr>
            </w:pPr>
            <w:r w:rsidRPr="007F77DA">
              <w:rPr>
                <w:sz w:val="18"/>
                <w:szCs w:val="18"/>
                <w:lang w:val="ru-RU"/>
              </w:rPr>
              <w:t>Конкурентоспособность Казахстанской экономики и механизмы управления, обеспечивающие ее стабильность // Вестник Университета «Кайнар» №4– Алматы, 2017. – С.94-102.</w:t>
            </w:r>
          </w:p>
          <w:p w:rsidR="007F77DA" w:rsidRPr="007F77DA" w:rsidRDefault="007F77DA" w:rsidP="007F77DA">
            <w:pPr>
              <w:pStyle w:val="a4"/>
              <w:numPr>
                <w:ilvl w:val="0"/>
                <w:numId w:val="16"/>
              </w:numPr>
              <w:shd w:val="clear" w:color="auto" w:fill="FFFFFF"/>
              <w:spacing w:after="0" w:line="240" w:lineRule="auto"/>
              <w:ind w:left="360"/>
              <w:jc w:val="both"/>
              <w:rPr>
                <w:sz w:val="18"/>
                <w:szCs w:val="18"/>
                <w:lang w:val="ru-RU"/>
              </w:rPr>
            </w:pPr>
            <w:r w:rsidRPr="007F77DA">
              <w:rPr>
                <w:sz w:val="18"/>
                <w:szCs w:val="18"/>
                <w:lang w:val="ru-RU"/>
              </w:rPr>
              <w:t>Коммерциялық банктердің кредиттік операцияларының теориясы және болашағы // Вестник Университета «Кайнар» №2– Алматы, 2018. – С.65-67.</w:t>
            </w:r>
          </w:p>
          <w:p w:rsidR="007F77DA" w:rsidRPr="007F77DA" w:rsidRDefault="007F77DA" w:rsidP="007F77DA">
            <w:pPr>
              <w:pStyle w:val="a4"/>
              <w:numPr>
                <w:ilvl w:val="0"/>
                <w:numId w:val="16"/>
              </w:numPr>
              <w:shd w:val="clear" w:color="auto" w:fill="FFFFFF"/>
              <w:spacing w:after="0" w:line="240" w:lineRule="auto"/>
              <w:jc w:val="both"/>
              <w:rPr>
                <w:sz w:val="18"/>
                <w:szCs w:val="18"/>
                <w:lang w:val="ru-RU"/>
              </w:rPr>
            </w:pPr>
            <w:r w:rsidRPr="007F77DA">
              <w:rPr>
                <w:sz w:val="18"/>
                <w:szCs w:val="18"/>
                <w:lang w:val="ru-RU"/>
              </w:rPr>
              <w:t>Тамақ өнеркәсібі аграрлық өнеркәсіп кешенінің және азық-түлік тауарлар нарығының субъектісі ретінде // Вестник Университета «Кайнар» №2– Алматы, 2018. – С.77-83.</w:t>
            </w:r>
          </w:p>
          <w:p w:rsidR="007F77DA" w:rsidRPr="007F77DA" w:rsidRDefault="007F77DA" w:rsidP="007F77DA">
            <w:pPr>
              <w:pStyle w:val="a4"/>
              <w:numPr>
                <w:ilvl w:val="0"/>
                <w:numId w:val="16"/>
              </w:numPr>
              <w:shd w:val="clear" w:color="auto" w:fill="FFFFFF"/>
              <w:spacing w:after="0" w:line="240" w:lineRule="auto"/>
              <w:jc w:val="both"/>
              <w:rPr>
                <w:sz w:val="18"/>
                <w:szCs w:val="18"/>
                <w:lang w:val="ru-RU"/>
              </w:rPr>
            </w:pPr>
            <w:r w:rsidRPr="007F77DA">
              <w:rPr>
                <w:sz w:val="18"/>
                <w:szCs w:val="18"/>
                <w:lang w:val="ru-RU"/>
              </w:rPr>
              <w:t>Состояние , проблемы и перспективы развития рынка лизинга в Казахстане // Вестник Университета «Кайнар» №2.1– Алматы, 2019. – С.91-96.</w:t>
            </w:r>
          </w:p>
          <w:p w:rsidR="007F77DA" w:rsidRPr="007F77DA" w:rsidRDefault="007F77DA" w:rsidP="007F77DA">
            <w:pPr>
              <w:pStyle w:val="a4"/>
              <w:numPr>
                <w:ilvl w:val="0"/>
                <w:numId w:val="16"/>
              </w:numPr>
              <w:shd w:val="clear" w:color="auto" w:fill="FFFFFF"/>
              <w:spacing w:after="0" w:line="240" w:lineRule="auto"/>
              <w:jc w:val="both"/>
              <w:rPr>
                <w:sz w:val="18"/>
                <w:szCs w:val="18"/>
                <w:lang w:val="ru-RU"/>
              </w:rPr>
            </w:pPr>
            <w:r w:rsidRPr="007F77DA">
              <w:rPr>
                <w:sz w:val="18"/>
                <w:szCs w:val="18"/>
                <w:lang w:val="ru-RU"/>
              </w:rPr>
              <w:t>Алматы қаласы және Алматы облысының қонақжайлылық қызмет нарығын маркетингтік зерттеу // Статистика, учет и аудит  1(72) 2019.-С108-113.</w:t>
            </w:r>
          </w:p>
          <w:p w:rsidR="007F77DA" w:rsidRPr="007F77DA" w:rsidRDefault="007F77DA" w:rsidP="007F77DA">
            <w:pPr>
              <w:pStyle w:val="a4"/>
              <w:numPr>
                <w:ilvl w:val="0"/>
                <w:numId w:val="16"/>
              </w:numPr>
              <w:shd w:val="clear" w:color="auto" w:fill="FFFFFF"/>
              <w:spacing w:after="0" w:line="240" w:lineRule="auto"/>
              <w:jc w:val="both"/>
              <w:rPr>
                <w:sz w:val="18"/>
                <w:szCs w:val="18"/>
                <w:lang w:val="ru-RU"/>
              </w:rPr>
            </w:pPr>
            <w:r w:rsidRPr="007F77DA">
              <w:rPr>
                <w:sz w:val="18"/>
                <w:szCs w:val="18"/>
                <w:lang w:val="ru-RU"/>
              </w:rPr>
              <w:t>Проблемы и перспективы рынка растительных масел в Казахстане // Статистика, учет и аудит</w:t>
            </w:r>
            <w:r>
              <w:rPr>
                <w:sz w:val="18"/>
                <w:szCs w:val="18"/>
                <w:lang w:val="ru-RU"/>
              </w:rPr>
              <w:t>. -№</w:t>
            </w:r>
            <w:r w:rsidRPr="007F77DA">
              <w:rPr>
                <w:sz w:val="18"/>
                <w:szCs w:val="18"/>
                <w:lang w:val="ru-RU"/>
              </w:rPr>
              <w:t xml:space="preserve"> 3(74) 2019.-С153-156.</w:t>
            </w:r>
          </w:p>
          <w:p w:rsidR="007F77DA" w:rsidRPr="007F77DA" w:rsidRDefault="007F77DA" w:rsidP="007F77DA">
            <w:pPr>
              <w:pStyle w:val="a4"/>
              <w:numPr>
                <w:ilvl w:val="0"/>
                <w:numId w:val="16"/>
              </w:numPr>
              <w:shd w:val="clear" w:color="auto" w:fill="FFFFFF"/>
              <w:spacing w:after="0" w:line="240" w:lineRule="auto"/>
              <w:jc w:val="both"/>
              <w:rPr>
                <w:sz w:val="18"/>
                <w:szCs w:val="18"/>
                <w:lang w:val="ru-RU"/>
              </w:rPr>
            </w:pPr>
            <w:r w:rsidRPr="007F77DA">
              <w:rPr>
                <w:sz w:val="18"/>
                <w:szCs w:val="18"/>
                <w:lang w:val="ru-RU"/>
              </w:rPr>
              <w:t xml:space="preserve">Қазақстан Республикасындағы  аймақтық тұрғын үй құрылысына әсер ететін факторлар </w:t>
            </w:r>
            <w:r>
              <w:rPr>
                <w:sz w:val="18"/>
                <w:szCs w:val="18"/>
                <w:lang w:val="ru-RU"/>
              </w:rPr>
              <w:t xml:space="preserve">// </w:t>
            </w:r>
            <w:r w:rsidRPr="007F77DA">
              <w:rPr>
                <w:sz w:val="18"/>
                <w:szCs w:val="18"/>
                <w:lang w:val="ru-RU"/>
              </w:rPr>
              <w:t xml:space="preserve"> Экономика и статистика </w:t>
            </w:r>
            <w:r>
              <w:rPr>
                <w:sz w:val="18"/>
                <w:szCs w:val="18"/>
                <w:lang w:val="ru-RU"/>
              </w:rPr>
              <w:t xml:space="preserve">- </w:t>
            </w:r>
            <w:r w:rsidRPr="007F77DA">
              <w:rPr>
                <w:sz w:val="18"/>
                <w:szCs w:val="18"/>
                <w:lang w:val="ru-RU"/>
              </w:rPr>
              <w:t>№1/2020.-С 127-134.</w:t>
            </w:r>
          </w:p>
          <w:p w:rsidR="007F77DA" w:rsidRPr="007F77DA" w:rsidRDefault="007F77DA" w:rsidP="007F77DA">
            <w:pPr>
              <w:shd w:val="clear" w:color="auto" w:fill="FFFFFF"/>
              <w:spacing w:after="0" w:line="240" w:lineRule="auto"/>
              <w:ind w:left="360"/>
              <w:jc w:val="both"/>
              <w:rPr>
                <w:sz w:val="18"/>
                <w:szCs w:val="18"/>
                <w:lang w:val="ru-RU"/>
              </w:rPr>
            </w:pPr>
          </w:p>
          <w:p w:rsidR="007F77DA" w:rsidRPr="007F77DA" w:rsidRDefault="007F77DA" w:rsidP="007F77DA">
            <w:pPr>
              <w:shd w:val="clear" w:color="auto" w:fill="FFFFFF"/>
              <w:spacing w:after="0" w:line="240" w:lineRule="auto"/>
              <w:ind w:left="360"/>
              <w:jc w:val="both"/>
              <w:rPr>
                <w:sz w:val="18"/>
                <w:szCs w:val="18"/>
                <w:lang w:val="ru-RU"/>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F77DA" w:rsidRPr="008452E3" w:rsidRDefault="007F77DA" w:rsidP="007F77DA">
            <w:pPr>
              <w:pStyle w:val="10"/>
              <w:spacing w:after="0"/>
              <w:ind w:left="360"/>
              <w:jc w:val="both"/>
              <w:rPr>
                <w:color w:val="000000"/>
                <w:sz w:val="18"/>
                <w:szCs w:val="18"/>
                <w:lang w:val="ru-RU"/>
              </w:rPr>
            </w:pP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F77DA" w:rsidRPr="00CB5118" w:rsidRDefault="007F77DA" w:rsidP="007F77DA">
            <w:pPr>
              <w:pStyle w:val="a4"/>
              <w:numPr>
                <w:ilvl w:val="0"/>
                <w:numId w:val="22"/>
              </w:numPr>
              <w:shd w:val="clear" w:color="auto" w:fill="FFFFFF"/>
              <w:tabs>
                <w:tab w:val="left" w:pos="431"/>
              </w:tabs>
              <w:spacing w:after="0" w:line="240" w:lineRule="auto"/>
              <w:ind w:left="148" w:firstLine="0"/>
              <w:rPr>
                <w:sz w:val="18"/>
                <w:szCs w:val="18"/>
                <w:lang w:val="ru-RU"/>
              </w:rPr>
            </w:pPr>
            <w:r w:rsidRPr="00CB5118">
              <w:rPr>
                <w:sz w:val="18"/>
                <w:szCs w:val="18"/>
                <w:lang w:val="ru-RU"/>
              </w:rPr>
              <w:t>Вступление Казахстана в ВТО: преимущества и недостатки</w:t>
            </w:r>
            <w:r>
              <w:rPr>
                <w:sz w:val="18"/>
                <w:szCs w:val="18"/>
                <w:lang w:val="ru-RU"/>
              </w:rPr>
              <w:t xml:space="preserve"> //</w:t>
            </w:r>
            <w:r w:rsidRPr="00CB5118">
              <w:rPr>
                <w:sz w:val="18"/>
                <w:szCs w:val="18"/>
                <w:lang w:val="ru-RU"/>
              </w:rPr>
              <w:t xml:space="preserve"> «Современные инновационные системы машиностроения и транспорта. Интеграция науки, образования и бизнеса» /Труды международной научно-практической (15-16марта, 2018 г.).</w:t>
            </w:r>
            <w:r>
              <w:rPr>
                <w:sz w:val="18"/>
                <w:szCs w:val="18"/>
                <w:lang w:val="ru-RU"/>
              </w:rPr>
              <w:t xml:space="preserve"> </w:t>
            </w:r>
            <w:r w:rsidRPr="00CB5118">
              <w:rPr>
                <w:sz w:val="18"/>
                <w:szCs w:val="18"/>
                <w:lang w:val="ru-RU"/>
              </w:rPr>
              <w:t>-Алматы: Академия Кайнар, НАН МТ РК,2018.-С.140-141./</w:t>
            </w:r>
          </w:p>
          <w:p w:rsidR="007F77DA" w:rsidRPr="007F77DA" w:rsidRDefault="007F77DA" w:rsidP="00B7512A">
            <w:pPr>
              <w:pStyle w:val="a4"/>
              <w:numPr>
                <w:ilvl w:val="0"/>
                <w:numId w:val="22"/>
              </w:numPr>
              <w:shd w:val="clear" w:color="auto" w:fill="FFFFFF"/>
              <w:tabs>
                <w:tab w:val="left" w:pos="431"/>
              </w:tabs>
              <w:spacing w:after="0" w:line="240" w:lineRule="auto"/>
              <w:ind w:left="148" w:firstLine="0"/>
              <w:rPr>
                <w:sz w:val="18"/>
                <w:szCs w:val="18"/>
                <w:lang w:val="kk-KZ"/>
              </w:rPr>
            </w:pPr>
            <w:r w:rsidRPr="007F77DA">
              <w:rPr>
                <w:sz w:val="18"/>
                <w:szCs w:val="18"/>
                <w:lang w:val="kk-KZ"/>
              </w:rPr>
              <w:t xml:space="preserve">Значимость развития рынка нишевых культур в мировом масштабе // Результаты современных научных исследований и разработок  (Сборник статей </w:t>
            </w:r>
            <w:r w:rsidRPr="007F77DA">
              <w:rPr>
                <w:sz w:val="18"/>
                <w:szCs w:val="18"/>
              </w:rPr>
              <w:t>V</w:t>
            </w:r>
            <w:r w:rsidRPr="007F77DA">
              <w:rPr>
                <w:sz w:val="18"/>
                <w:szCs w:val="18"/>
                <w:lang w:val="ru-RU"/>
              </w:rPr>
              <w:t xml:space="preserve"> Международной научно-практической конференции, 27 ноября 2018г. </w:t>
            </w:r>
            <w:r w:rsidRPr="007F77DA">
              <w:rPr>
                <w:sz w:val="18"/>
                <w:szCs w:val="18"/>
              </w:rPr>
              <w:t xml:space="preserve">Г. Пенза </w:t>
            </w:r>
            <w:r w:rsidRPr="007F77DA">
              <w:rPr>
                <w:sz w:val="18"/>
                <w:szCs w:val="18"/>
                <w:lang w:val="kk-KZ"/>
              </w:rPr>
              <w:t>)</w:t>
            </w:r>
          </w:p>
          <w:p w:rsidR="007F77DA" w:rsidRPr="00CB5118" w:rsidRDefault="007F77DA" w:rsidP="007F77DA">
            <w:pPr>
              <w:pStyle w:val="a4"/>
              <w:numPr>
                <w:ilvl w:val="0"/>
                <w:numId w:val="22"/>
              </w:numPr>
              <w:shd w:val="clear" w:color="auto" w:fill="FFFFFF"/>
              <w:tabs>
                <w:tab w:val="left" w:pos="431"/>
              </w:tabs>
              <w:spacing w:after="0" w:line="240" w:lineRule="auto"/>
              <w:ind w:left="148" w:firstLine="0"/>
              <w:rPr>
                <w:sz w:val="18"/>
                <w:szCs w:val="18"/>
                <w:lang w:val="kk-KZ"/>
              </w:rPr>
            </w:pPr>
            <w:r w:rsidRPr="00CB5118">
              <w:rPr>
                <w:sz w:val="18"/>
                <w:szCs w:val="18"/>
                <w:lang w:val="kk-KZ"/>
              </w:rPr>
              <w:t xml:space="preserve">Инновационная технология </w:t>
            </w:r>
            <w:r w:rsidRPr="00CB5118">
              <w:rPr>
                <w:sz w:val="18"/>
                <w:szCs w:val="18"/>
              </w:rPr>
              <w:t>RFID</w:t>
            </w:r>
            <w:r w:rsidRPr="00CB5118">
              <w:rPr>
                <w:sz w:val="18"/>
                <w:szCs w:val="18"/>
                <w:lang w:val="ru-RU"/>
              </w:rPr>
              <w:t xml:space="preserve"> </w:t>
            </w:r>
            <w:r w:rsidRPr="00CB5118">
              <w:rPr>
                <w:sz w:val="18"/>
                <w:szCs w:val="18"/>
                <w:lang w:val="kk-KZ"/>
              </w:rPr>
              <w:t xml:space="preserve"> для оптимизации учета и налогообложения, Западно-сибирский научный центр . Сборник материалов Международной научно-практической конференции, 30 апреля 2019 г , г.Кемерово</w:t>
            </w:r>
          </w:p>
          <w:p w:rsidR="007F77DA" w:rsidRPr="00CB5118" w:rsidRDefault="007F77DA" w:rsidP="007F77DA">
            <w:pPr>
              <w:pStyle w:val="a4"/>
              <w:numPr>
                <w:ilvl w:val="0"/>
                <w:numId w:val="22"/>
              </w:numPr>
              <w:shd w:val="clear" w:color="auto" w:fill="FFFFFF"/>
              <w:tabs>
                <w:tab w:val="left" w:pos="289"/>
              </w:tabs>
              <w:spacing w:after="0" w:line="240" w:lineRule="auto"/>
              <w:ind w:left="148" w:firstLine="0"/>
              <w:rPr>
                <w:sz w:val="18"/>
                <w:szCs w:val="18"/>
                <w:lang w:val="kk-KZ"/>
              </w:rPr>
            </w:pPr>
            <w:r w:rsidRPr="00CB5118">
              <w:rPr>
                <w:sz w:val="18"/>
                <w:szCs w:val="18"/>
                <w:lang w:val="kk-KZ"/>
              </w:rPr>
              <w:t xml:space="preserve">Фирманың ағымдағы шығындарын басқарудың </w:t>
            </w:r>
            <w:r w:rsidRPr="00CB5118">
              <w:rPr>
                <w:sz w:val="18"/>
                <w:szCs w:val="18"/>
                <w:lang w:val="kk-KZ"/>
              </w:rPr>
              <w:lastRenderedPageBreak/>
              <w:t>мәселелері, Материалы международной научно-практической конференции  «Перспективы экономического развития Республики Казахстан», посвященной 1150-летию Аль-Фараби.-Алматы.-Академия Кайнар.-2020.-22 апреля.,С111-116.</w:t>
            </w:r>
          </w:p>
          <w:p w:rsidR="007F77DA" w:rsidRPr="00CB5118" w:rsidRDefault="007F77DA" w:rsidP="007F77DA">
            <w:pPr>
              <w:pStyle w:val="a4"/>
              <w:numPr>
                <w:ilvl w:val="0"/>
                <w:numId w:val="22"/>
              </w:numPr>
              <w:shd w:val="clear" w:color="auto" w:fill="FFFFFF"/>
              <w:tabs>
                <w:tab w:val="left" w:pos="289"/>
              </w:tabs>
              <w:spacing w:after="0" w:line="240" w:lineRule="auto"/>
              <w:ind w:left="148" w:firstLine="0"/>
              <w:rPr>
                <w:sz w:val="18"/>
                <w:szCs w:val="18"/>
                <w:lang w:val="kk-KZ"/>
              </w:rPr>
            </w:pPr>
            <w:r w:rsidRPr="00CB5118">
              <w:rPr>
                <w:sz w:val="18"/>
                <w:szCs w:val="18"/>
                <w:lang w:val="kk-KZ"/>
              </w:rPr>
              <w:t xml:space="preserve"> Проблемы и перспективы развития потребительского кредитования в РК ,</w:t>
            </w:r>
          </w:p>
          <w:p w:rsidR="007F77DA" w:rsidRPr="00CB5118" w:rsidRDefault="007F77DA" w:rsidP="007F77DA">
            <w:pPr>
              <w:pStyle w:val="a4"/>
              <w:shd w:val="clear" w:color="auto" w:fill="FFFFFF"/>
              <w:tabs>
                <w:tab w:val="left" w:pos="289"/>
              </w:tabs>
              <w:spacing w:after="0" w:line="240" w:lineRule="auto"/>
              <w:ind w:left="148"/>
              <w:rPr>
                <w:color w:val="000000"/>
                <w:sz w:val="18"/>
                <w:szCs w:val="18"/>
                <w:lang w:val="ru-RU"/>
              </w:rPr>
            </w:pPr>
            <w:r w:rsidRPr="00CB5118">
              <w:rPr>
                <w:sz w:val="18"/>
                <w:szCs w:val="18"/>
                <w:lang w:val="kk-KZ"/>
              </w:rPr>
              <w:t>Материалы международной научно-практической конференции  «Перспективы экономического развития Республики Казахстан», посвященной 1150-летию Аль-Фараби.-Алматы.-Академия Кайнар.-2020.-22 апреля.,С137-140.</w:t>
            </w:r>
          </w:p>
        </w:tc>
        <w:tc>
          <w:tcPr>
            <w:tcW w:w="1679" w:type="dxa"/>
            <w:tcBorders>
              <w:top w:val="nil"/>
              <w:left w:val="single" w:sz="5" w:space="0" w:color="CFCFCF"/>
              <w:bottom w:val="single" w:sz="5" w:space="0" w:color="CFCFCF"/>
              <w:right w:val="single" w:sz="5" w:space="0" w:color="CFCFCF"/>
            </w:tcBorders>
          </w:tcPr>
          <w:p w:rsidR="007F77DA" w:rsidRPr="00766027" w:rsidRDefault="007F77DA" w:rsidP="007F77DA">
            <w:pPr>
              <w:spacing w:after="0" w:line="240" w:lineRule="auto"/>
              <w:jc w:val="both"/>
              <w:rPr>
                <w:sz w:val="18"/>
                <w:szCs w:val="18"/>
                <w:lang w:val="ru-RU"/>
              </w:rPr>
            </w:pPr>
          </w:p>
        </w:tc>
      </w:tr>
      <w:tr w:rsidR="007F77DA" w:rsidRPr="00173870" w:rsidTr="001E639B">
        <w:trPr>
          <w:trHeight w:val="966"/>
          <w:tblCellSpacing w:w="0" w:type="auto"/>
        </w:trPr>
        <w:tc>
          <w:tcPr>
            <w:tcW w:w="386" w:type="dxa"/>
            <w:tcBorders>
              <w:top w:val="nil"/>
              <w:left w:val="single" w:sz="5" w:space="0" w:color="CFCFCF"/>
              <w:bottom w:val="single" w:sz="5" w:space="0" w:color="CFCFCF"/>
              <w:right w:val="single" w:sz="5" w:space="0" w:color="CFCFCF"/>
            </w:tcBorders>
          </w:tcPr>
          <w:p w:rsidR="007F77DA" w:rsidRPr="00766027" w:rsidRDefault="007F77DA" w:rsidP="007F77DA">
            <w:pPr>
              <w:spacing w:after="0" w:line="240" w:lineRule="auto"/>
              <w:jc w:val="both"/>
              <w:rPr>
                <w:sz w:val="18"/>
                <w:szCs w:val="18"/>
                <w:lang w:val="ru-RU"/>
              </w:rPr>
            </w:pPr>
            <w:r>
              <w:rPr>
                <w:sz w:val="18"/>
                <w:szCs w:val="18"/>
                <w:lang w:val="ru-RU"/>
              </w:rPr>
              <w:lastRenderedPageBreak/>
              <w:t>8</w:t>
            </w:r>
          </w:p>
        </w:tc>
        <w:tc>
          <w:tcPr>
            <w:tcW w:w="1336" w:type="dxa"/>
            <w:tcBorders>
              <w:top w:val="nil"/>
              <w:left w:val="single" w:sz="5" w:space="0" w:color="CFCFCF"/>
              <w:bottom w:val="single" w:sz="5" w:space="0" w:color="CFCFCF"/>
              <w:right w:val="single" w:sz="5" w:space="0" w:color="CFCFCF"/>
            </w:tcBorders>
          </w:tcPr>
          <w:p w:rsidR="007F77DA" w:rsidRPr="00944B00" w:rsidRDefault="007F77DA" w:rsidP="007F77DA">
            <w:pPr>
              <w:spacing w:after="0" w:line="240" w:lineRule="auto"/>
              <w:jc w:val="both"/>
              <w:rPr>
                <w:sz w:val="18"/>
                <w:szCs w:val="18"/>
                <w:lang w:val="ru-RU"/>
              </w:rPr>
            </w:pPr>
            <w:r>
              <w:rPr>
                <w:sz w:val="18"/>
                <w:szCs w:val="18"/>
                <w:lang w:val="ru-RU"/>
              </w:rPr>
              <w:t>Калманова Н.М.</w:t>
            </w:r>
          </w:p>
        </w:tc>
        <w:tc>
          <w:tcPr>
            <w:tcW w:w="851" w:type="dxa"/>
            <w:tcBorders>
              <w:top w:val="nil"/>
              <w:left w:val="single" w:sz="5" w:space="0" w:color="CFCFCF"/>
              <w:bottom w:val="single" w:sz="5" w:space="0" w:color="CFCFCF"/>
              <w:right w:val="single" w:sz="5" w:space="0" w:color="CFCFCF"/>
            </w:tcBorders>
          </w:tcPr>
          <w:p w:rsidR="007F77DA" w:rsidRPr="00944B00" w:rsidRDefault="007F77DA" w:rsidP="007F77DA">
            <w:pPr>
              <w:spacing w:after="0" w:line="240" w:lineRule="auto"/>
              <w:rPr>
                <w:sz w:val="18"/>
                <w:szCs w:val="18"/>
                <w:lang w:val="ru-RU"/>
              </w:rPr>
            </w:pPr>
            <w:r>
              <w:rPr>
                <w:sz w:val="18"/>
                <w:szCs w:val="18"/>
                <w:lang w:val="ru-RU"/>
              </w:rPr>
              <w:t>Ст.преподаватель, м.э.б.</w:t>
            </w:r>
          </w:p>
        </w:tc>
        <w:tc>
          <w:tcPr>
            <w:tcW w:w="567" w:type="dxa"/>
            <w:tcBorders>
              <w:top w:val="nil"/>
              <w:left w:val="single" w:sz="5" w:space="0" w:color="CFCFCF"/>
              <w:bottom w:val="single" w:sz="5" w:space="0" w:color="CFCFCF"/>
              <w:right w:val="single" w:sz="5" w:space="0" w:color="CFCFCF"/>
            </w:tcBorders>
          </w:tcPr>
          <w:p w:rsidR="007F77DA" w:rsidRPr="00944B00" w:rsidRDefault="007F77DA" w:rsidP="007F77DA">
            <w:pPr>
              <w:spacing w:after="0" w:line="240" w:lineRule="auto"/>
              <w:rPr>
                <w:sz w:val="18"/>
                <w:szCs w:val="18"/>
                <w:lang w:val="ru-RU"/>
              </w:rPr>
            </w:pPr>
            <w:r>
              <w:rPr>
                <w:sz w:val="18"/>
                <w:szCs w:val="18"/>
                <w:lang w:val="ru-RU"/>
              </w:rPr>
              <w:t>23</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F77DA" w:rsidRPr="00173870" w:rsidRDefault="007F77DA" w:rsidP="007F77DA">
            <w:pPr>
              <w:spacing w:after="0" w:line="240" w:lineRule="auto"/>
              <w:rPr>
                <w:sz w:val="20"/>
                <w:szCs w:val="20"/>
                <w:lang w:val="ru-RU"/>
              </w:rPr>
            </w:pPr>
            <w:r>
              <w:rPr>
                <w:sz w:val="20"/>
                <w:szCs w:val="20"/>
                <w:lang w:val="ru-RU"/>
              </w:rPr>
              <w:t xml:space="preserve">1. </w:t>
            </w:r>
            <w:r w:rsidRPr="00173870">
              <w:rPr>
                <w:sz w:val="20"/>
                <w:szCs w:val="20"/>
                <w:lang w:val="ru-RU"/>
              </w:rPr>
              <w:t>ОҚО аграрлық өнеркәсіп кешенінің тұрақты дамуының бағыттары</w:t>
            </w:r>
            <w:r w:rsidRPr="007F77DA">
              <w:rPr>
                <w:sz w:val="20"/>
                <w:szCs w:val="20"/>
                <w:lang w:val="ru-RU"/>
              </w:rPr>
              <w:t xml:space="preserve"> //</w:t>
            </w:r>
            <w:r w:rsidRPr="00173870">
              <w:rPr>
                <w:sz w:val="20"/>
                <w:szCs w:val="20"/>
                <w:lang w:val="ru-RU"/>
              </w:rPr>
              <w:t xml:space="preserve"> «Тұран» университетінің хабаршысы.2017.-№2(74).-С81-84</w:t>
            </w:r>
          </w:p>
          <w:p w:rsidR="007F77DA" w:rsidRDefault="007F77DA" w:rsidP="007F77DA">
            <w:pPr>
              <w:spacing w:after="0" w:line="240" w:lineRule="auto"/>
              <w:rPr>
                <w:sz w:val="20"/>
                <w:szCs w:val="20"/>
                <w:lang w:val="ru-RU"/>
              </w:rPr>
            </w:pPr>
            <w:r>
              <w:rPr>
                <w:sz w:val="20"/>
                <w:szCs w:val="20"/>
                <w:lang w:val="ru-RU"/>
              </w:rPr>
              <w:t xml:space="preserve">2. </w:t>
            </w:r>
            <w:r w:rsidRPr="00173870">
              <w:rPr>
                <w:sz w:val="20"/>
                <w:szCs w:val="20"/>
                <w:lang w:val="ru-RU"/>
              </w:rPr>
              <w:t>Анализ основных тенденций развития машиностроения в Казахстане, Экономика и статистика, 2019. - № 2. – С.48-52.</w:t>
            </w:r>
          </w:p>
          <w:p w:rsidR="007F77DA" w:rsidRDefault="007F77DA" w:rsidP="007F77DA">
            <w:pPr>
              <w:spacing w:after="0" w:line="240" w:lineRule="auto"/>
              <w:rPr>
                <w:sz w:val="20"/>
                <w:szCs w:val="20"/>
                <w:lang w:val="ru-RU"/>
              </w:rPr>
            </w:pPr>
            <w:r>
              <w:rPr>
                <w:sz w:val="20"/>
                <w:szCs w:val="20"/>
                <w:lang w:val="ru-RU"/>
              </w:rPr>
              <w:t xml:space="preserve">3. </w:t>
            </w:r>
            <w:r w:rsidRPr="00173870">
              <w:rPr>
                <w:sz w:val="20"/>
                <w:szCs w:val="20"/>
                <w:lang w:val="ru-RU"/>
              </w:rPr>
              <w:t>Агропромышленный комплекс как основа обеспечения продовольственной безопасности страны, Статистика, учет и аудит, 2019. - № 4(75). – С.95-98.</w:t>
            </w:r>
          </w:p>
          <w:p w:rsidR="007F77DA" w:rsidRPr="008452E3" w:rsidRDefault="007F77DA" w:rsidP="007F77DA">
            <w:pPr>
              <w:spacing w:after="0" w:line="240" w:lineRule="auto"/>
              <w:rPr>
                <w:sz w:val="20"/>
                <w:szCs w:val="20"/>
              </w:rPr>
            </w:pPr>
            <w:r w:rsidRPr="00173870">
              <w:rPr>
                <w:sz w:val="20"/>
                <w:szCs w:val="20"/>
              </w:rPr>
              <w:t xml:space="preserve">4. Regionalization and integration of the global economy, </w:t>
            </w:r>
            <w:r w:rsidRPr="00173870">
              <w:rPr>
                <w:sz w:val="20"/>
                <w:szCs w:val="20"/>
                <w:lang w:val="ru-RU"/>
              </w:rPr>
              <w:t>Вестник</w:t>
            </w:r>
            <w:r w:rsidRPr="00173870">
              <w:rPr>
                <w:sz w:val="20"/>
                <w:szCs w:val="20"/>
              </w:rPr>
              <w:t xml:space="preserve"> </w:t>
            </w:r>
            <w:r w:rsidRPr="00173870">
              <w:rPr>
                <w:sz w:val="20"/>
                <w:szCs w:val="20"/>
                <w:lang w:val="ru-RU"/>
              </w:rPr>
              <w:t>Карагандинского</w:t>
            </w:r>
            <w:r w:rsidRPr="00173870">
              <w:rPr>
                <w:sz w:val="20"/>
                <w:szCs w:val="20"/>
              </w:rPr>
              <w:t xml:space="preserve"> </w:t>
            </w:r>
            <w:r w:rsidRPr="00173870">
              <w:rPr>
                <w:sz w:val="20"/>
                <w:szCs w:val="20"/>
                <w:lang w:val="ru-RU"/>
              </w:rPr>
              <w:t>университета</w:t>
            </w:r>
            <w:r w:rsidRPr="00173870">
              <w:rPr>
                <w:sz w:val="20"/>
                <w:szCs w:val="20"/>
              </w:rPr>
              <w:t xml:space="preserve">. </w:t>
            </w:r>
            <w:r w:rsidRPr="00173870">
              <w:rPr>
                <w:sz w:val="20"/>
                <w:szCs w:val="20"/>
                <w:lang w:val="ru-RU"/>
              </w:rPr>
              <w:t>Серия</w:t>
            </w:r>
            <w:r w:rsidRPr="008452E3">
              <w:rPr>
                <w:sz w:val="20"/>
                <w:szCs w:val="20"/>
              </w:rPr>
              <w:t xml:space="preserve"> «</w:t>
            </w:r>
            <w:r w:rsidRPr="00173870">
              <w:rPr>
                <w:sz w:val="20"/>
                <w:szCs w:val="20"/>
                <w:lang w:val="ru-RU"/>
              </w:rPr>
              <w:t>Экономика</w:t>
            </w:r>
            <w:r w:rsidRPr="008452E3">
              <w:rPr>
                <w:sz w:val="20"/>
                <w:szCs w:val="20"/>
              </w:rPr>
              <w:t xml:space="preserve">»), 2020. - № 1 (97). - </w:t>
            </w:r>
            <w:r w:rsidRPr="00173870">
              <w:rPr>
                <w:sz w:val="20"/>
                <w:szCs w:val="20"/>
                <w:lang w:val="ru-RU"/>
              </w:rPr>
              <w:t>С</w:t>
            </w:r>
            <w:r w:rsidRPr="008452E3">
              <w:rPr>
                <w:sz w:val="20"/>
                <w:szCs w:val="20"/>
              </w:rPr>
              <w:t>. 30-38.</w:t>
            </w:r>
          </w:p>
          <w:p w:rsidR="007F77DA" w:rsidRPr="008452E3" w:rsidRDefault="007F77DA" w:rsidP="007F77DA">
            <w:pPr>
              <w:spacing w:after="0" w:line="240" w:lineRule="auto"/>
              <w:rPr>
                <w:sz w:val="20"/>
                <w:szCs w:val="20"/>
              </w:rPr>
            </w:pPr>
            <w:r w:rsidRPr="008452E3">
              <w:rPr>
                <w:sz w:val="20"/>
                <w:szCs w:val="20"/>
              </w:rPr>
              <w:t>DOI 10.31489/2020Ec1/30-38 ISSN 2518-1998 (Print). ISSN2663-5097 (Online).</w:t>
            </w:r>
          </w:p>
          <w:p w:rsidR="007F77DA" w:rsidRPr="008452E3" w:rsidRDefault="007F77DA" w:rsidP="007F77DA">
            <w:pPr>
              <w:spacing w:after="0" w:line="240" w:lineRule="auto"/>
              <w:ind w:left="20"/>
              <w:rPr>
                <w:sz w:val="20"/>
                <w:szCs w:val="20"/>
              </w:rPr>
            </w:pPr>
            <w:r w:rsidRPr="008452E3">
              <w:rPr>
                <w:sz w:val="20"/>
                <w:szCs w:val="20"/>
              </w:rPr>
              <w:t xml:space="preserve">5. </w:t>
            </w:r>
            <w:r w:rsidRPr="00475CA1">
              <w:rPr>
                <w:sz w:val="20"/>
                <w:szCs w:val="20"/>
                <w:lang w:val="ru-RU"/>
              </w:rPr>
              <w:t>Тамақ</w:t>
            </w:r>
            <w:r w:rsidRPr="008452E3">
              <w:rPr>
                <w:sz w:val="20"/>
                <w:szCs w:val="20"/>
              </w:rPr>
              <w:t xml:space="preserve"> </w:t>
            </w:r>
            <w:r w:rsidRPr="00475CA1">
              <w:rPr>
                <w:sz w:val="20"/>
                <w:szCs w:val="20"/>
                <w:lang w:val="ru-RU"/>
              </w:rPr>
              <w:t>өнеркәсібі</w:t>
            </w:r>
            <w:r w:rsidRPr="008452E3">
              <w:rPr>
                <w:sz w:val="20"/>
                <w:szCs w:val="20"/>
              </w:rPr>
              <w:t xml:space="preserve"> </w:t>
            </w:r>
            <w:r w:rsidRPr="00475CA1">
              <w:rPr>
                <w:sz w:val="20"/>
                <w:szCs w:val="20"/>
                <w:lang w:val="ru-RU"/>
              </w:rPr>
              <w:t>аграрлық</w:t>
            </w:r>
            <w:r w:rsidRPr="008452E3">
              <w:rPr>
                <w:sz w:val="20"/>
                <w:szCs w:val="20"/>
              </w:rPr>
              <w:t xml:space="preserve"> </w:t>
            </w:r>
            <w:r w:rsidRPr="00475CA1">
              <w:rPr>
                <w:sz w:val="20"/>
                <w:szCs w:val="20"/>
                <w:lang w:val="ru-RU"/>
              </w:rPr>
              <w:t>өнеркәсіп</w:t>
            </w:r>
            <w:r w:rsidRPr="008452E3">
              <w:rPr>
                <w:sz w:val="20"/>
                <w:szCs w:val="20"/>
              </w:rPr>
              <w:t xml:space="preserve"> </w:t>
            </w:r>
            <w:r w:rsidRPr="00475CA1">
              <w:rPr>
                <w:sz w:val="20"/>
                <w:szCs w:val="20"/>
                <w:lang w:val="ru-RU"/>
              </w:rPr>
              <w:t>кешенінің</w:t>
            </w:r>
            <w:r w:rsidRPr="008452E3">
              <w:rPr>
                <w:sz w:val="20"/>
                <w:szCs w:val="20"/>
              </w:rPr>
              <w:t xml:space="preserve"> </w:t>
            </w:r>
            <w:r w:rsidRPr="00475CA1">
              <w:rPr>
                <w:sz w:val="20"/>
                <w:szCs w:val="20"/>
                <w:lang w:val="ru-RU"/>
              </w:rPr>
              <w:t>және</w:t>
            </w:r>
            <w:r w:rsidRPr="008452E3">
              <w:rPr>
                <w:sz w:val="20"/>
                <w:szCs w:val="20"/>
              </w:rPr>
              <w:t xml:space="preserve"> </w:t>
            </w:r>
            <w:r w:rsidRPr="00475CA1">
              <w:rPr>
                <w:sz w:val="20"/>
                <w:szCs w:val="20"/>
                <w:lang w:val="ru-RU"/>
              </w:rPr>
              <w:t>азық</w:t>
            </w:r>
            <w:r w:rsidRPr="008452E3">
              <w:rPr>
                <w:sz w:val="20"/>
                <w:szCs w:val="20"/>
              </w:rPr>
              <w:t>-</w:t>
            </w:r>
            <w:r w:rsidRPr="00475CA1">
              <w:rPr>
                <w:sz w:val="20"/>
                <w:szCs w:val="20"/>
                <w:lang w:val="ru-RU"/>
              </w:rPr>
              <w:t>түлік</w:t>
            </w:r>
            <w:r w:rsidRPr="008452E3">
              <w:rPr>
                <w:sz w:val="20"/>
                <w:szCs w:val="20"/>
              </w:rPr>
              <w:t xml:space="preserve"> </w:t>
            </w:r>
            <w:r w:rsidRPr="00475CA1">
              <w:rPr>
                <w:sz w:val="20"/>
                <w:szCs w:val="20"/>
                <w:lang w:val="ru-RU"/>
              </w:rPr>
              <w:t>тауарлар</w:t>
            </w:r>
            <w:r w:rsidRPr="008452E3">
              <w:rPr>
                <w:sz w:val="20"/>
                <w:szCs w:val="20"/>
              </w:rPr>
              <w:t xml:space="preserve"> </w:t>
            </w:r>
            <w:r w:rsidRPr="00475CA1">
              <w:rPr>
                <w:sz w:val="20"/>
                <w:szCs w:val="20"/>
                <w:lang w:val="ru-RU"/>
              </w:rPr>
              <w:t>нарығының</w:t>
            </w:r>
            <w:r w:rsidRPr="008452E3">
              <w:rPr>
                <w:sz w:val="20"/>
                <w:szCs w:val="20"/>
              </w:rPr>
              <w:t xml:space="preserve"> </w:t>
            </w:r>
            <w:r w:rsidRPr="00475CA1">
              <w:rPr>
                <w:sz w:val="20"/>
                <w:szCs w:val="20"/>
                <w:lang w:val="ru-RU"/>
              </w:rPr>
              <w:t>субъектісі</w:t>
            </w:r>
            <w:r w:rsidRPr="008452E3">
              <w:rPr>
                <w:sz w:val="20"/>
                <w:szCs w:val="20"/>
              </w:rPr>
              <w:t xml:space="preserve"> </w:t>
            </w:r>
            <w:r w:rsidRPr="00475CA1">
              <w:rPr>
                <w:sz w:val="20"/>
                <w:szCs w:val="20"/>
                <w:lang w:val="ru-RU"/>
              </w:rPr>
              <w:t>ретінде</w:t>
            </w:r>
            <w:r w:rsidRPr="008452E3">
              <w:rPr>
                <w:sz w:val="20"/>
                <w:szCs w:val="20"/>
              </w:rPr>
              <w:t xml:space="preserve"> // «</w:t>
            </w:r>
            <w:r w:rsidRPr="00475CA1">
              <w:rPr>
                <w:sz w:val="20"/>
                <w:szCs w:val="20"/>
                <w:lang w:val="ru-RU"/>
              </w:rPr>
              <w:t>Вестник</w:t>
            </w:r>
            <w:r w:rsidRPr="008452E3">
              <w:rPr>
                <w:sz w:val="20"/>
                <w:szCs w:val="20"/>
              </w:rPr>
              <w:t xml:space="preserve"> </w:t>
            </w:r>
            <w:r w:rsidRPr="00475CA1">
              <w:rPr>
                <w:sz w:val="20"/>
                <w:szCs w:val="20"/>
                <w:lang w:val="ru-RU"/>
              </w:rPr>
              <w:t>Кайнар</w:t>
            </w:r>
            <w:r w:rsidRPr="008452E3">
              <w:rPr>
                <w:sz w:val="20"/>
                <w:szCs w:val="20"/>
              </w:rPr>
              <w:t>», 2018. -№3-</w:t>
            </w:r>
            <w:r w:rsidRPr="00475CA1">
              <w:rPr>
                <w:sz w:val="20"/>
                <w:szCs w:val="20"/>
                <w:lang w:val="ru-RU"/>
              </w:rPr>
              <w:t>С</w:t>
            </w:r>
            <w:r w:rsidRPr="008452E3">
              <w:rPr>
                <w:sz w:val="20"/>
                <w:szCs w:val="20"/>
              </w:rPr>
              <w:t>101-102</w:t>
            </w:r>
          </w:p>
          <w:p w:rsidR="007F77DA" w:rsidRPr="008452E3" w:rsidRDefault="007F77DA" w:rsidP="007F77DA">
            <w:pPr>
              <w:spacing w:after="0" w:line="240" w:lineRule="auto"/>
              <w:rPr>
                <w:sz w:val="24"/>
                <w:szCs w:val="24"/>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F77DA" w:rsidRPr="008452E3" w:rsidRDefault="007F77DA" w:rsidP="007F77DA">
            <w:pPr>
              <w:spacing w:after="0" w:line="240" w:lineRule="auto"/>
              <w:rPr>
                <w:sz w:val="20"/>
                <w:szCs w:val="20"/>
              </w:rPr>
            </w:pPr>
            <w:r>
              <w:rPr>
                <w:sz w:val="20"/>
                <w:szCs w:val="20"/>
                <w:lang w:val="ru-RU"/>
              </w:rPr>
              <w:t xml:space="preserve">1. </w:t>
            </w:r>
            <w:r w:rsidRPr="00173870">
              <w:rPr>
                <w:sz w:val="20"/>
                <w:szCs w:val="20"/>
                <w:lang w:val="ru-RU"/>
              </w:rPr>
              <w:t>Инновационная технология развития учета и аудита кредитования на основе RFID системы, Сборник научно-технический прогресс: актуальные и перспективные направления будущего, 16 май 2019г. Кемерово</w:t>
            </w:r>
          </w:p>
          <w:p w:rsidR="007F77DA" w:rsidRDefault="007F77DA" w:rsidP="007F77DA">
            <w:pPr>
              <w:spacing w:after="0" w:line="240" w:lineRule="auto"/>
              <w:rPr>
                <w:sz w:val="20"/>
                <w:szCs w:val="20"/>
              </w:rPr>
            </w:pPr>
            <w:r w:rsidRPr="00173870">
              <w:rPr>
                <w:sz w:val="20"/>
                <w:szCs w:val="20"/>
              </w:rPr>
              <w:t xml:space="preserve">2. Development of the furniture cluster in South Kazakhstan region6 Industrial technology and engineering 2016 - №1 Page 8-11 </w:t>
            </w:r>
            <w:hyperlink r:id="rId17" w:history="1">
              <w:r w:rsidRPr="00D365A8">
                <w:rPr>
                  <w:rStyle w:val="a6"/>
                  <w:sz w:val="20"/>
                  <w:szCs w:val="20"/>
                </w:rPr>
                <w:t>http://ite.ukgu.kz/</w:t>
              </w:r>
            </w:hyperlink>
          </w:p>
          <w:p w:rsidR="007F77DA" w:rsidRPr="00173870" w:rsidRDefault="007F77DA" w:rsidP="007F77DA">
            <w:pPr>
              <w:spacing w:after="0" w:line="240" w:lineRule="auto"/>
              <w:rPr>
                <w:sz w:val="20"/>
                <w:szCs w:val="20"/>
              </w:rPr>
            </w:pPr>
            <w:r w:rsidRPr="00173870">
              <w:rPr>
                <w:sz w:val="20"/>
                <w:szCs w:val="20"/>
              </w:rPr>
              <w:t xml:space="preserve">3. Directions of sustainable development of agrarian industry complex// </w:t>
            </w:r>
            <w:r w:rsidRPr="00173870">
              <w:rPr>
                <w:sz w:val="20"/>
                <w:szCs w:val="20"/>
                <w:lang w:val="ru-RU"/>
              </w:rPr>
              <w:t>Финансовый</w:t>
            </w:r>
            <w:r w:rsidRPr="00173870">
              <w:rPr>
                <w:sz w:val="20"/>
                <w:szCs w:val="20"/>
              </w:rPr>
              <w:t xml:space="preserve"> </w:t>
            </w:r>
            <w:r w:rsidRPr="00173870">
              <w:rPr>
                <w:sz w:val="20"/>
                <w:szCs w:val="20"/>
                <w:lang w:val="ru-RU"/>
              </w:rPr>
              <w:t>простор</w:t>
            </w:r>
            <w:r w:rsidRPr="00173870">
              <w:rPr>
                <w:sz w:val="20"/>
                <w:szCs w:val="20"/>
              </w:rPr>
              <w:t xml:space="preserve">  2018 №4 (32), (Украина)</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F77DA" w:rsidRDefault="007F77DA" w:rsidP="007F77DA">
            <w:pPr>
              <w:spacing w:after="0" w:line="240" w:lineRule="auto"/>
              <w:jc w:val="both"/>
              <w:rPr>
                <w:sz w:val="20"/>
                <w:szCs w:val="20"/>
                <w:lang w:val="ru-RU"/>
              </w:rPr>
            </w:pPr>
            <w:r>
              <w:rPr>
                <w:sz w:val="20"/>
                <w:szCs w:val="20"/>
                <w:lang w:val="ru-RU"/>
              </w:rPr>
              <w:t xml:space="preserve">1. </w:t>
            </w:r>
            <w:r w:rsidRPr="00E30A43">
              <w:rPr>
                <w:sz w:val="20"/>
                <w:szCs w:val="20"/>
                <w:lang w:val="ru-RU"/>
              </w:rPr>
              <w:t>Қазақстан Республикасындағы халықтың әлеуметтік жағдайын талдау, Труды международной научно-практической конференции «Ауэзовские чтения-14».</w:t>
            </w:r>
            <w:r>
              <w:rPr>
                <w:sz w:val="20"/>
                <w:szCs w:val="20"/>
                <w:lang w:val="ru-RU"/>
              </w:rPr>
              <w:t xml:space="preserve"> - </w:t>
            </w:r>
            <w:r w:rsidRPr="00E30A43">
              <w:rPr>
                <w:sz w:val="20"/>
                <w:szCs w:val="20"/>
                <w:lang w:val="ru-RU"/>
              </w:rPr>
              <w:t>2016.</w:t>
            </w:r>
            <w:r>
              <w:rPr>
                <w:sz w:val="20"/>
                <w:szCs w:val="20"/>
                <w:lang w:val="ru-RU"/>
              </w:rPr>
              <w:t xml:space="preserve"> - </w:t>
            </w:r>
            <w:r w:rsidRPr="00E30A43">
              <w:rPr>
                <w:sz w:val="20"/>
                <w:szCs w:val="20"/>
                <w:lang w:val="ru-RU"/>
              </w:rPr>
              <w:t>№1 -С.96-98</w:t>
            </w:r>
            <w:r>
              <w:rPr>
                <w:sz w:val="20"/>
                <w:szCs w:val="20"/>
                <w:lang w:val="ru-RU"/>
              </w:rPr>
              <w:t>.</w:t>
            </w:r>
          </w:p>
          <w:p w:rsidR="007F77DA" w:rsidRDefault="007F77DA" w:rsidP="007F77DA">
            <w:pPr>
              <w:spacing w:after="0" w:line="240" w:lineRule="auto"/>
              <w:jc w:val="both"/>
              <w:rPr>
                <w:sz w:val="20"/>
                <w:szCs w:val="20"/>
                <w:lang w:val="ru-RU"/>
              </w:rPr>
            </w:pPr>
            <w:r>
              <w:rPr>
                <w:sz w:val="20"/>
                <w:szCs w:val="20"/>
                <w:lang w:val="ru-RU"/>
              </w:rPr>
              <w:t xml:space="preserve">2. </w:t>
            </w:r>
            <w:r w:rsidRPr="00E30A43">
              <w:rPr>
                <w:sz w:val="20"/>
                <w:szCs w:val="20"/>
                <w:lang w:val="ru-RU"/>
              </w:rPr>
              <w:t>Проблемы кадрового обеспечения в сельском хозяйстве и пути их  решения, Труды 19-ой студенческой научной конференции по естественным, техническим, социально-гуманитарным наукам: «100 конкретных шагов: роль молодежи в глобальном развитии науки образования».</w:t>
            </w:r>
            <w:r>
              <w:rPr>
                <w:sz w:val="20"/>
                <w:szCs w:val="20"/>
                <w:lang w:val="ru-RU"/>
              </w:rPr>
              <w:t xml:space="preserve"> – </w:t>
            </w:r>
            <w:r w:rsidRPr="00E30A43">
              <w:rPr>
                <w:sz w:val="20"/>
                <w:szCs w:val="20"/>
                <w:lang w:val="ru-RU"/>
              </w:rPr>
              <w:t>2016</w:t>
            </w:r>
            <w:r>
              <w:rPr>
                <w:sz w:val="20"/>
                <w:szCs w:val="20"/>
                <w:lang w:val="ru-RU"/>
              </w:rPr>
              <w:t xml:space="preserve">. </w:t>
            </w:r>
            <w:r w:rsidRPr="00E30A43">
              <w:rPr>
                <w:sz w:val="20"/>
                <w:szCs w:val="20"/>
                <w:lang w:val="ru-RU"/>
              </w:rPr>
              <w:t>-№4.</w:t>
            </w:r>
            <w:r>
              <w:rPr>
                <w:sz w:val="20"/>
                <w:szCs w:val="20"/>
                <w:lang w:val="ru-RU"/>
              </w:rPr>
              <w:t xml:space="preserve"> –</w:t>
            </w:r>
            <w:r w:rsidRPr="00E30A43">
              <w:rPr>
                <w:sz w:val="20"/>
                <w:szCs w:val="20"/>
                <w:lang w:val="ru-RU"/>
              </w:rPr>
              <w:t xml:space="preserve"> </w:t>
            </w:r>
            <w:r>
              <w:rPr>
                <w:sz w:val="20"/>
                <w:szCs w:val="20"/>
                <w:lang w:val="ru-RU"/>
              </w:rPr>
              <w:t xml:space="preserve">С. </w:t>
            </w:r>
            <w:r w:rsidRPr="00E30A43">
              <w:rPr>
                <w:sz w:val="20"/>
                <w:szCs w:val="20"/>
                <w:lang w:val="ru-RU"/>
              </w:rPr>
              <w:t>201-202</w:t>
            </w:r>
            <w:r>
              <w:rPr>
                <w:sz w:val="20"/>
                <w:szCs w:val="20"/>
                <w:lang w:val="ru-RU"/>
              </w:rPr>
              <w:t>.</w:t>
            </w:r>
          </w:p>
          <w:p w:rsidR="007F77DA" w:rsidRDefault="007F77DA" w:rsidP="007F77DA">
            <w:pPr>
              <w:spacing w:after="0" w:line="240" w:lineRule="auto"/>
              <w:jc w:val="both"/>
              <w:rPr>
                <w:sz w:val="20"/>
                <w:szCs w:val="20"/>
                <w:lang w:val="ru-RU"/>
              </w:rPr>
            </w:pPr>
            <w:r>
              <w:rPr>
                <w:sz w:val="20"/>
                <w:szCs w:val="20"/>
                <w:lang w:val="ru-RU"/>
              </w:rPr>
              <w:t xml:space="preserve">3. </w:t>
            </w:r>
            <w:r w:rsidRPr="00E30A43">
              <w:rPr>
                <w:sz w:val="20"/>
                <w:szCs w:val="20"/>
                <w:lang w:val="ru-RU"/>
              </w:rPr>
              <w:t xml:space="preserve">Development of infrastructure in Kazakhstan of food industry, </w:t>
            </w:r>
            <w:r w:rsidRPr="00E30A43">
              <w:rPr>
                <w:sz w:val="20"/>
                <w:szCs w:val="20"/>
                <w:lang w:val="ru-RU"/>
              </w:rPr>
              <w:lastRenderedPageBreak/>
              <w:t>Труды 19-ой студенческой научной конференции по естественным, техническим, социально-гуманитарным наукам: «100 конкретных шагов: роль молодежи в глобальном развитии науки образования».</w:t>
            </w:r>
            <w:r>
              <w:rPr>
                <w:sz w:val="20"/>
                <w:szCs w:val="20"/>
                <w:lang w:val="ru-RU"/>
              </w:rPr>
              <w:t xml:space="preserve"> </w:t>
            </w:r>
            <w:r w:rsidRPr="00E30A43">
              <w:rPr>
                <w:sz w:val="20"/>
                <w:szCs w:val="20"/>
                <w:lang w:val="ru-RU"/>
              </w:rPr>
              <w:t>-2016.-№4.-С-112-113</w:t>
            </w:r>
            <w:r>
              <w:rPr>
                <w:sz w:val="20"/>
                <w:szCs w:val="20"/>
                <w:lang w:val="ru-RU"/>
              </w:rPr>
              <w:t>.</w:t>
            </w:r>
          </w:p>
          <w:p w:rsidR="007F77DA" w:rsidRDefault="007F77DA" w:rsidP="007F77DA">
            <w:pPr>
              <w:spacing w:after="0" w:line="240" w:lineRule="auto"/>
              <w:jc w:val="both"/>
              <w:rPr>
                <w:sz w:val="20"/>
                <w:szCs w:val="20"/>
                <w:lang w:val="ru-RU"/>
              </w:rPr>
            </w:pPr>
            <w:r>
              <w:rPr>
                <w:sz w:val="20"/>
                <w:szCs w:val="20"/>
                <w:lang w:val="ru-RU"/>
              </w:rPr>
              <w:t xml:space="preserve">4. </w:t>
            </w:r>
            <w:r w:rsidRPr="00475CA1">
              <w:rPr>
                <w:sz w:val="20"/>
                <w:szCs w:val="20"/>
                <w:lang w:val="ru-RU"/>
              </w:rPr>
              <w:t>Анализ современного состояние сельского хозяйства, Труды 20-ой студенческой научной конференции по естественным, техническим, социально-гуманитарным наукам: «Новый развитый Казахстан-цель молодежи страны великой степи». 2017.-№3.</w:t>
            </w:r>
            <w:r>
              <w:rPr>
                <w:sz w:val="20"/>
                <w:szCs w:val="20"/>
                <w:lang w:val="ru-RU"/>
              </w:rPr>
              <w:t xml:space="preserve"> </w:t>
            </w:r>
            <w:r w:rsidRPr="00475CA1">
              <w:rPr>
                <w:sz w:val="20"/>
                <w:szCs w:val="20"/>
                <w:lang w:val="ru-RU"/>
              </w:rPr>
              <w:t xml:space="preserve">-С123-126 </w:t>
            </w:r>
            <w:r>
              <w:rPr>
                <w:sz w:val="20"/>
                <w:szCs w:val="20"/>
                <w:lang w:val="ru-RU"/>
              </w:rPr>
              <w:t>.</w:t>
            </w:r>
          </w:p>
          <w:p w:rsidR="007F77DA" w:rsidRDefault="007F77DA" w:rsidP="007F77DA">
            <w:pPr>
              <w:spacing w:after="0" w:line="240" w:lineRule="auto"/>
              <w:jc w:val="both"/>
              <w:rPr>
                <w:sz w:val="20"/>
                <w:szCs w:val="20"/>
                <w:lang w:val="ru-RU"/>
              </w:rPr>
            </w:pPr>
            <w:r w:rsidRPr="00475CA1">
              <w:rPr>
                <w:sz w:val="20"/>
                <w:szCs w:val="20"/>
                <w:lang w:val="ru-RU"/>
              </w:rPr>
              <w:t xml:space="preserve"> </w:t>
            </w:r>
            <w:r>
              <w:rPr>
                <w:sz w:val="20"/>
                <w:szCs w:val="20"/>
                <w:lang w:val="ru-RU"/>
              </w:rPr>
              <w:t xml:space="preserve">5. </w:t>
            </w:r>
            <w:r w:rsidRPr="00475CA1">
              <w:rPr>
                <w:sz w:val="20"/>
                <w:szCs w:val="20"/>
                <w:lang w:val="ru-RU"/>
              </w:rPr>
              <w:t>Развития АПК в Республике Казахстан, Труды международной научно-практической конференции «Ауэзовские чтения-15». 2017.- №3.-С 7-11б.</w:t>
            </w:r>
          </w:p>
          <w:p w:rsidR="007F77DA" w:rsidRDefault="007F77DA" w:rsidP="007F77DA">
            <w:pPr>
              <w:spacing w:after="0" w:line="240" w:lineRule="auto"/>
              <w:jc w:val="both"/>
              <w:rPr>
                <w:sz w:val="20"/>
                <w:szCs w:val="20"/>
                <w:lang w:val="ru-RU"/>
              </w:rPr>
            </w:pPr>
            <w:r>
              <w:rPr>
                <w:sz w:val="20"/>
                <w:szCs w:val="20"/>
                <w:lang w:val="ru-RU"/>
              </w:rPr>
              <w:t xml:space="preserve">6. </w:t>
            </w:r>
            <w:r w:rsidRPr="00475CA1">
              <w:rPr>
                <w:sz w:val="20"/>
                <w:szCs w:val="20"/>
                <w:lang w:val="ru-RU"/>
              </w:rPr>
              <w:t>Қазақстан экономикасының технологиялық дамуының шарттары мен негіздері, Әуезов оқулары- 16: төртінші өнеркәсіптік революция: Қазақстанның ғылым, білім және мәдениет саласындағы жаңғырудың мүмкіндіктері» 2018.- №3.-С 324-327б.</w:t>
            </w:r>
          </w:p>
          <w:p w:rsidR="007F77DA" w:rsidRDefault="007F77DA" w:rsidP="007F77DA">
            <w:pPr>
              <w:spacing w:after="0" w:line="240" w:lineRule="auto"/>
              <w:jc w:val="both"/>
              <w:rPr>
                <w:sz w:val="20"/>
                <w:szCs w:val="20"/>
                <w:lang w:val="ru-RU"/>
              </w:rPr>
            </w:pPr>
            <w:r>
              <w:rPr>
                <w:sz w:val="20"/>
                <w:szCs w:val="20"/>
                <w:lang w:val="ru-RU"/>
              </w:rPr>
              <w:t xml:space="preserve">7. </w:t>
            </w:r>
            <w:r w:rsidRPr="00475CA1">
              <w:rPr>
                <w:sz w:val="20"/>
                <w:szCs w:val="20"/>
                <w:lang w:val="ru-RU"/>
              </w:rPr>
              <w:t xml:space="preserve">Теоретические подходы к выбору эффективной инвестиционной политикив регионе, Труды 21-ой республикан-ской студенчес-кой научной конференции «Вклад молодежи Казахстана в </w:t>
            </w:r>
            <w:r w:rsidRPr="00475CA1">
              <w:rPr>
                <w:sz w:val="20"/>
                <w:szCs w:val="20"/>
                <w:lang w:val="ru-RU"/>
              </w:rPr>
              <w:lastRenderedPageBreak/>
              <w:t>реализации 4-ой промыш-ленной революции». 2018.- №2.</w:t>
            </w:r>
            <w:r>
              <w:rPr>
                <w:sz w:val="20"/>
                <w:szCs w:val="20"/>
                <w:lang w:val="ru-RU"/>
              </w:rPr>
              <w:t xml:space="preserve"> </w:t>
            </w:r>
            <w:r w:rsidRPr="00475CA1">
              <w:rPr>
                <w:sz w:val="20"/>
                <w:szCs w:val="20"/>
                <w:lang w:val="ru-RU"/>
              </w:rPr>
              <w:t>-С 101-102б.</w:t>
            </w:r>
          </w:p>
          <w:p w:rsidR="007F77DA" w:rsidRDefault="007F77DA" w:rsidP="007F77DA">
            <w:pPr>
              <w:spacing w:after="0" w:line="240" w:lineRule="auto"/>
              <w:jc w:val="both"/>
              <w:rPr>
                <w:sz w:val="20"/>
                <w:szCs w:val="20"/>
                <w:lang w:val="ru-RU"/>
              </w:rPr>
            </w:pPr>
            <w:r>
              <w:rPr>
                <w:sz w:val="20"/>
                <w:szCs w:val="20"/>
                <w:lang w:val="ru-RU"/>
              </w:rPr>
              <w:t xml:space="preserve">8. </w:t>
            </w:r>
            <w:r w:rsidRPr="00475CA1">
              <w:rPr>
                <w:sz w:val="20"/>
                <w:szCs w:val="20"/>
                <w:lang w:val="ru-RU"/>
              </w:rPr>
              <w:t>Темір жол көлігінің қазіргі жағдайы және оның инфрақұрылымын жақсарту жолдары</w:t>
            </w:r>
            <w:r>
              <w:rPr>
                <w:sz w:val="20"/>
                <w:szCs w:val="20"/>
                <w:lang w:val="ru-RU"/>
              </w:rPr>
              <w:t xml:space="preserve"> //</w:t>
            </w:r>
            <w:r w:rsidRPr="00475CA1">
              <w:rPr>
                <w:sz w:val="20"/>
                <w:szCs w:val="20"/>
                <w:lang w:val="ru-RU"/>
              </w:rPr>
              <w:t xml:space="preserve"> Материалы международной научно-практической конференции «Цифровая экономика – средство осуществления третьей индустриальной революции в свете стратегии «Казахстан -2050»</w:t>
            </w:r>
            <w:r>
              <w:rPr>
                <w:sz w:val="20"/>
                <w:szCs w:val="20"/>
                <w:lang w:val="ru-RU"/>
              </w:rPr>
              <w:t>,</w:t>
            </w:r>
            <w:r w:rsidRPr="00475CA1">
              <w:rPr>
                <w:sz w:val="20"/>
                <w:szCs w:val="20"/>
                <w:lang w:val="ru-RU"/>
              </w:rPr>
              <w:t xml:space="preserve"> 2019. - № 2.1 – С. 111-116.</w:t>
            </w:r>
            <w:r w:rsidRPr="00475CA1">
              <w:rPr>
                <w:sz w:val="20"/>
                <w:szCs w:val="20"/>
                <w:lang w:val="ru-RU"/>
              </w:rPr>
              <w:tab/>
            </w:r>
          </w:p>
          <w:p w:rsidR="007F77DA" w:rsidRPr="00E30A43" w:rsidRDefault="007F77DA" w:rsidP="007F77DA">
            <w:pPr>
              <w:spacing w:after="0" w:line="240" w:lineRule="auto"/>
              <w:jc w:val="both"/>
              <w:rPr>
                <w:sz w:val="20"/>
                <w:szCs w:val="20"/>
                <w:lang w:val="ru-RU"/>
              </w:rPr>
            </w:pPr>
            <w:r>
              <w:rPr>
                <w:sz w:val="20"/>
                <w:szCs w:val="20"/>
                <w:lang w:val="ru-RU"/>
              </w:rPr>
              <w:t xml:space="preserve">9. </w:t>
            </w:r>
            <w:r w:rsidRPr="00475CA1">
              <w:rPr>
                <w:sz w:val="20"/>
                <w:szCs w:val="20"/>
                <w:lang w:val="ru-RU"/>
              </w:rPr>
              <w:t>Қазақстан Республикасының тұрғын үй құрылысының қазіргі жағдайы</w:t>
            </w:r>
            <w:r>
              <w:rPr>
                <w:sz w:val="20"/>
                <w:szCs w:val="20"/>
                <w:lang w:val="ru-RU"/>
              </w:rPr>
              <w:t xml:space="preserve"> //</w:t>
            </w:r>
            <w:r w:rsidRPr="00475CA1">
              <w:rPr>
                <w:sz w:val="20"/>
                <w:szCs w:val="20"/>
                <w:lang w:val="ru-RU"/>
              </w:rPr>
              <w:t xml:space="preserve"> Материалы международной научно-практической конференции посвяшенный 1150 летию Аль-фараби  2020- №1 – С. 107-110.</w:t>
            </w:r>
          </w:p>
        </w:tc>
        <w:tc>
          <w:tcPr>
            <w:tcW w:w="1679" w:type="dxa"/>
            <w:tcBorders>
              <w:top w:val="nil"/>
              <w:left w:val="single" w:sz="5" w:space="0" w:color="CFCFCF"/>
              <w:bottom w:val="single" w:sz="5" w:space="0" w:color="CFCFCF"/>
              <w:right w:val="single" w:sz="5" w:space="0" w:color="CFCFCF"/>
            </w:tcBorders>
          </w:tcPr>
          <w:p w:rsidR="007F77DA" w:rsidRDefault="007F77DA" w:rsidP="007F77DA">
            <w:pPr>
              <w:spacing w:after="0" w:line="240" w:lineRule="auto"/>
              <w:rPr>
                <w:sz w:val="20"/>
                <w:szCs w:val="20"/>
                <w:lang w:val="kk-KZ"/>
              </w:rPr>
            </w:pPr>
            <w:r w:rsidRPr="00475CA1">
              <w:rPr>
                <w:sz w:val="20"/>
                <w:szCs w:val="20"/>
                <w:lang w:val="kk-KZ"/>
              </w:rPr>
              <w:lastRenderedPageBreak/>
              <w:t>1. Кәсіпорын экономикасы, Оқу құралы.-Алматы: 2017.-389</w:t>
            </w:r>
            <w:r>
              <w:rPr>
                <w:sz w:val="20"/>
                <w:szCs w:val="20"/>
                <w:lang w:val="kk-KZ"/>
              </w:rPr>
              <w:t xml:space="preserve"> </w:t>
            </w:r>
            <w:r w:rsidRPr="00475CA1">
              <w:rPr>
                <w:sz w:val="20"/>
                <w:szCs w:val="20"/>
                <w:lang w:val="kk-KZ"/>
              </w:rPr>
              <w:t>б.</w:t>
            </w:r>
          </w:p>
          <w:p w:rsidR="007F77DA" w:rsidRDefault="007F77DA" w:rsidP="007F77DA">
            <w:pPr>
              <w:spacing w:after="0" w:line="240" w:lineRule="auto"/>
              <w:rPr>
                <w:sz w:val="20"/>
                <w:szCs w:val="20"/>
                <w:lang w:val="kk-KZ"/>
              </w:rPr>
            </w:pPr>
            <w:r>
              <w:rPr>
                <w:sz w:val="20"/>
                <w:szCs w:val="20"/>
                <w:lang w:val="kk-KZ"/>
              </w:rPr>
              <w:t xml:space="preserve">2. </w:t>
            </w:r>
            <w:r w:rsidRPr="00475CA1">
              <w:rPr>
                <w:sz w:val="20"/>
                <w:szCs w:val="20"/>
                <w:lang w:val="kk-KZ"/>
              </w:rPr>
              <w:t>Экономиканы болжау және жоспарлау, Оқу құралы.-Алматы: 2017.-200</w:t>
            </w:r>
            <w:r>
              <w:rPr>
                <w:sz w:val="20"/>
                <w:szCs w:val="20"/>
                <w:lang w:val="kk-KZ"/>
              </w:rPr>
              <w:t xml:space="preserve"> </w:t>
            </w:r>
            <w:r w:rsidRPr="00475CA1">
              <w:rPr>
                <w:sz w:val="20"/>
                <w:szCs w:val="20"/>
                <w:lang w:val="kk-KZ"/>
              </w:rPr>
              <w:t>б.</w:t>
            </w:r>
          </w:p>
          <w:p w:rsidR="007F77DA" w:rsidRPr="00475CA1" w:rsidRDefault="007F77DA" w:rsidP="007F77DA">
            <w:pPr>
              <w:spacing w:after="0" w:line="240" w:lineRule="auto"/>
              <w:rPr>
                <w:sz w:val="20"/>
                <w:szCs w:val="20"/>
                <w:lang w:val="kk-KZ"/>
              </w:rPr>
            </w:pPr>
            <w:r>
              <w:rPr>
                <w:sz w:val="20"/>
                <w:szCs w:val="20"/>
                <w:lang w:val="kk-KZ"/>
              </w:rPr>
              <w:t xml:space="preserve">3. </w:t>
            </w:r>
            <w:r w:rsidRPr="00475CA1">
              <w:rPr>
                <w:sz w:val="20"/>
                <w:szCs w:val="20"/>
                <w:lang w:val="kk-KZ"/>
              </w:rPr>
              <w:t>Экономический анализ, учебное пособие,</w:t>
            </w:r>
          </w:p>
          <w:p w:rsidR="007F77DA" w:rsidRDefault="007F77DA" w:rsidP="007F77DA">
            <w:pPr>
              <w:spacing w:after="0" w:line="240" w:lineRule="auto"/>
              <w:rPr>
                <w:sz w:val="20"/>
                <w:szCs w:val="20"/>
                <w:lang w:val="kk-KZ"/>
              </w:rPr>
            </w:pPr>
            <w:r w:rsidRPr="00475CA1">
              <w:rPr>
                <w:sz w:val="20"/>
                <w:szCs w:val="20"/>
                <w:lang w:val="kk-KZ"/>
              </w:rPr>
              <w:t>Алматы: 2020.</w:t>
            </w:r>
          </w:p>
          <w:p w:rsidR="007F77DA" w:rsidRPr="00475CA1" w:rsidRDefault="007F77DA" w:rsidP="007F77DA">
            <w:pPr>
              <w:spacing w:after="0" w:line="240" w:lineRule="auto"/>
              <w:rPr>
                <w:sz w:val="20"/>
                <w:szCs w:val="20"/>
                <w:lang w:val="kk-KZ"/>
              </w:rPr>
            </w:pPr>
            <w:r w:rsidRPr="00475CA1">
              <w:rPr>
                <w:sz w:val="20"/>
                <w:szCs w:val="20"/>
                <w:lang w:val="kk-KZ"/>
              </w:rPr>
              <w:t>-120</w:t>
            </w:r>
            <w:r>
              <w:rPr>
                <w:sz w:val="20"/>
                <w:szCs w:val="20"/>
                <w:lang w:val="kk-KZ"/>
              </w:rPr>
              <w:t xml:space="preserve"> с.</w:t>
            </w:r>
          </w:p>
        </w:tc>
      </w:tr>
      <w:tr w:rsidR="007F77DA" w:rsidRPr="000D766E" w:rsidTr="001E639B">
        <w:trPr>
          <w:trHeight w:val="30"/>
          <w:tblCellSpacing w:w="0" w:type="auto"/>
        </w:trPr>
        <w:tc>
          <w:tcPr>
            <w:tcW w:w="386" w:type="dxa"/>
            <w:tcBorders>
              <w:top w:val="nil"/>
              <w:left w:val="single" w:sz="5" w:space="0" w:color="CFCFCF"/>
              <w:bottom w:val="single" w:sz="5" w:space="0" w:color="CFCFCF"/>
              <w:right w:val="single" w:sz="5" w:space="0" w:color="CFCFCF"/>
            </w:tcBorders>
          </w:tcPr>
          <w:p w:rsidR="007F77DA" w:rsidRPr="00766027" w:rsidRDefault="007F77DA" w:rsidP="007F77DA">
            <w:pPr>
              <w:spacing w:after="0" w:line="240" w:lineRule="auto"/>
              <w:jc w:val="both"/>
              <w:rPr>
                <w:sz w:val="18"/>
                <w:szCs w:val="18"/>
                <w:lang w:val="ru-RU"/>
              </w:rPr>
            </w:pPr>
            <w:r>
              <w:rPr>
                <w:sz w:val="18"/>
                <w:szCs w:val="18"/>
                <w:lang w:val="ru-RU"/>
              </w:rPr>
              <w:lastRenderedPageBreak/>
              <w:t>9</w:t>
            </w:r>
          </w:p>
        </w:tc>
        <w:tc>
          <w:tcPr>
            <w:tcW w:w="1336" w:type="dxa"/>
            <w:tcBorders>
              <w:top w:val="nil"/>
              <w:left w:val="single" w:sz="5" w:space="0" w:color="CFCFCF"/>
              <w:bottom w:val="single" w:sz="5" w:space="0" w:color="CFCFCF"/>
              <w:right w:val="single" w:sz="5" w:space="0" w:color="CFCFCF"/>
            </w:tcBorders>
          </w:tcPr>
          <w:p w:rsidR="007F77DA" w:rsidRPr="00766027" w:rsidRDefault="007F77DA" w:rsidP="007F77DA">
            <w:pPr>
              <w:spacing w:after="0" w:line="240" w:lineRule="auto"/>
              <w:jc w:val="both"/>
              <w:rPr>
                <w:sz w:val="18"/>
                <w:szCs w:val="18"/>
                <w:lang w:val="ru-RU"/>
              </w:rPr>
            </w:pPr>
            <w:r>
              <w:rPr>
                <w:sz w:val="18"/>
                <w:szCs w:val="18"/>
                <w:lang w:val="ru-RU"/>
              </w:rPr>
              <w:t>Турманова К.Б.</w:t>
            </w:r>
          </w:p>
        </w:tc>
        <w:tc>
          <w:tcPr>
            <w:tcW w:w="851" w:type="dxa"/>
            <w:tcBorders>
              <w:top w:val="nil"/>
              <w:left w:val="single" w:sz="5" w:space="0" w:color="CFCFCF"/>
              <w:bottom w:val="single" w:sz="5" w:space="0" w:color="CFCFCF"/>
              <w:right w:val="single" w:sz="5" w:space="0" w:color="CFCFCF"/>
            </w:tcBorders>
          </w:tcPr>
          <w:p w:rsidR="007F77DA" w:rsidRPr="00766027" w:rsidRDefault="007F77DA" w:rsidP="007F77DA">
            <w:pPr>
              <w:spacing w:after="0" w:line="240" w:lineRule="auto"/>
              <w:jc w:val="both"/>
              <w:rPr>
                <w:sz w:val="18"/>
                <w:szCs w:val="18"/>
                <w:lang w:val="ru-RU"/>
              </w:rPr>
            </w:pPr>
            <w:r w:rsidRPr="00B10D18">
              <w:rPr>
                <w:sz w:val="18"/>
                <w:szCs w:val="18"/>
                <w:lang w:val="ru-RU"/>
              </w:rPr>
              <w:t>м.э.н., ст.преподаватель</w:t>
            </w:r>
          </w:p>
        </w:tc>
        <w:tc>
          <w:tcPr>
            <w:tcW w:w="567" w:type="dxa"/>
            <w:tcBorders>
              <w:top w:val="nil"/>
              <w:left w:val="single" w:sz="5" w:space="0" w:color="CFCFCF"/>
              <w:bottom w:val="single" w:sz="5" w:space="0" w:color="CFCFCF"/>
              <w:right w:val="single" w:sz="5" w:space="0" w:color="CFCFCF"/>
            </w:tcBorders>
          </w:tcPr>
          <w:p w:rsidR="007F77DA" w:rsidRPr="00766027" w:rsidRDefault="007F77DA" w:rsidP="007F77DA">
            <w:pPr>
              <w:spacing w:after="0" w:line="240" w:lineRule="auto"/>
              <w:jc w:val="both"/>
              <w:rPr>
                <w:sz w:val="18"/>
                <w:szCs w:val="18"/>
                <w:lang w:val="ru-RU"/>
              </w:rPr>
            </w:pPr>
            <w:r>
              <w:rPr>
                <w:sz w:val="18"/>
                <w:szCs w:val="18"/>
                <w:lang w:val="ru-RU"/>
              </w:rPr>
              <w:t>4</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F77DA" w:rsidRPr="009D7D25" w:rsidRDefault="007F77DA" w:rsidP="007F77DA">
            <w:pPr>
              <w:spacing w:after="0" w:line="240" w:lineRule="auto"/>
              <w:jc w:val="both"/>
              <w:rPr>
                <w:sz w:val="18"/>
                <w:szCs w:val="18"/>
                <w:lang w:val="kk-KZ"/>
              </w:rPr>
            </w:pPr>
            <w:r>
              <w:rPr>
                <w:sz w:val="18"/>
                <w:szCs w:val="18"/>
                <w:lang w:val="kk-KZ"/>
              </w:rPr>
              <w:t xml:space="preserve"> </w:t>
            </w:r>
            <w:r w:rsidRPr="009D7D25">
              <w:rPr>
                <w:sz w:val="18"/>
                <w:szCs w:val="18"/>
                <w:lang w:val="kk-KZ"/>
              </w:rPr>
              <w:t>1.</w:t>
            </w:r>
            <w:r w:rsidRPr="009D7D25">
              <w:rPr>
                <w:sz w:val="18"/>
                <w:szCs w:val="18"/>
                <w:lang w:val="kk-KZ"/>
              </w:rPr>
              <w:tab/>
              <w:t>Қазіргі экономикадағы отбасылық бизнесті дамытудың мәселелері</w:t>
            </w:r>
            <w:r>
              <w:rPr>
                <w:sz w:val="18"/>
                <w:szCs w:val="18"/>
                <w:lang w:val="kk-KZ"/>
              </w:rPr>
              <w:t xml:space="preserve"> // </w:t>
            </w:r>
            <w:r w:rsidRPr="009D7D25">
              <w:rPr>
                <w:sz w:val="18"/>
                <w:szCs w:val="18"/>
                <w:lang w:val="kk-KZ"/>
              </w:rPr>
              <w:t>Вестник университета Кайнар, № 2, 2017</w:t>
            </w:r>
            <w:r>
              <w:rPr>
                <w:sz w:val="18"/>
                <w:szCs w:val="18"/>
                <w:lang w:val="kk-KZ"/>
              </w:rPr>
              <w:t>.</w:t>
            </w:r>
          </w:p>
          <w:p w:rsidR="007F77DA" w:rsidRPr="009D7D25" w:rsidRDefault="007F77DA" w:rsidP="007F77DA">
            <w:pPr>
              <w:spacing w:after="0" w:line="240" w:lineRule="auto"/>
              <w:jc w:val="both"/>
              <w:rPr>
                <w:sz w:val="18"/>
                <w:szCs w:val="18"/>
                <w:lang w:val="kk-KZ"/>
              </w:rPr>
            </w:pPr>
            <w:r w:rsidRPr="009D7D25">
              <w:rPr>
                <w:sz w:val="18"/>
                <w:szCs w:val="18"/>
                <w:lang w:val="kk-KZ"/>
              </w:rPr>
              <w:t>2.</w:t>
            </w:r>
            <w:r w:rsidRPr="009D7D25">
              <w:rPr>
                <w:sz w:val="18"/>
                <w:szCs w:val="18"/>
                <w:lang w:val="kk-KZ"/>
              </w:rPr>
              <w:tab/>
              <w:t xml:space="preserve">Роль рекламы на сознание человека и особенности мотивации потребителя </w:t>
            </w:r>
            <w:r>
              <w:rPr>
                <w:sz w:val="18"/>
                <w:szCs w:val="18"/>
                <w:lang w:val="kk-KZ"/>
              </w:rPr>
              <w:t xml:space="preserve"> // </w:t>
            </w:r>
            <w:r w:rsidRPr="009D7D25">
              <w:rPr>
                <w:sz w:val="18"/>
                <w:szCs w:val="18"/>
                <w:lang w:val="kk-KZ"/>
              </w:rPr>
              <w:t>Вестник университета Кайнар, № 3, 2017</w:t>
            </w:r>
            <w:r>
              <w:rPr>
                <w:sz w:val="18"/>
                <w:szCs w:val="18"/>
                <w:lang w:val="kk-KZ"/>
              </w:rPr>
              <w:t>.</w:t>
            </w:r>
          </w:p>
          <w:p w:rsidR="007F77DA" w:rsidRPr="009D7D25" w:rsidRDefault="007F77DA" w:rsidP="007F77DA">
            <w:pPr>
              <w:spacing w:after="0" w:line="240" w:lineRule="auto"/>
              <w:jc w:val="both"/>
              <w:rPr>
                <w:sz w:val="18"/>
                <w:szCs w:val="18"/>
                <w:lang w:val="kk-KZ"/>
              </w:rPr>
            </w:pPr>
            <w:r w:rsidRPr="009D7D25">
              <w:rPr>
                <w:sz w:val="18"/>
                <w:szCs w:val="18"/>
                <w:lang w:val="kk-KZ"/>
              </w:rPr>
              <w:t>3.</w:t>
            </w:r>
            <w:r w:rsidRPr="009D7D25">
              <w:rPr>
                <w:sz w:val="18"/>
                <w:szCs w:val="18"/>
                <w:lang w:val="kk-KZ"/>
              </w:rPr>
              <w:tab/>
              <w:t xml:space="preserve">Осуществление системы исламского банкинга в Казахстане и его правовое регулирование </w:t>
            </w:r>
            <w:r w:rsidRPr="009D7D25">
              <w:rPr>
                <w:sz w:val="18"/>
                <w:szCs w:val="18"/>
                <w:lang w:val="kk-KZ"/>
              </w:rPr>
              <w:tab/>
            </w:r>
            <w:r>
              <w:rPr>
                <w:sz w:val="18"/>
                <w:szCs w:val="18"/>
                <w:lang w:val="kk-KZ"/>
              </w:rPr>
              <w:t xml:space="preserve">// </w:t>
            </w:r>
            <w:r w:rsidRPr="009D7D25">
              <w:rPr>
                <w:sz w:val="18"/>
                <w:szCs w:val="18"/>
                <w:lang w:val="kk-KZ"/>
              </w:rPr>
              <w:t>Вестник университета Кайнар, № 1, 2018</w:t>
            </w:r>
            <w:r>
              <w:rPr>
                <w:sz w:val="18"/>
                <w:szCs w:val="18"/>
                <w:lang w:val="kk-KZ"/>
              </w:rPr>
              <w:t>.</w:t>
            </w:r>
          </w:p>
          <w:p w:rsidR="007F77DA" w:rsidRPr="009D7D25" w:rsidRDefault="007F77DA" w:rsidP="007F77DA">
            <w:pPr>
              <w:spacing w:after="0" w:line="240" w:lineRule="auto"/>
              <w:jc w:val="both"/>
              <w:rPr>
                <w:sz w:val="18"/>
                <w:szCs w:val="18"/>
                <w:lang w:val="kk-KZ"/>
              </w:rPr>
            </w:pPr>
            <w:r w:rsidRPr="009D7D25">
              <w:rPr>
                <w:sz w:val="18"/>
                <w:szCs w:val="18"/>
                <w:lang w:val="kk-KZ"/>
              </w:rPr>
              <w:t>4.</w:t>
            </w:r>
            <w:r w:rsidRPr="009D7D25">
              <w:rPr>
                <w:sz w:val="18"/>
                <w:szCs w:val="18"/>
                <w:lang w:val="kk-KZ"/>
              </w:rPr>
              <w:tab/>
              <w:t>Осуществление системы исламского банкинга в Казахстане и его правовое регулирование</w:t>
            </w:r>
            <w:r>
              <w:rPr>
                <w:sz w:val="18"/>
                <w:szCs w:val="18"/>
                <w:lang w:val="kk-KZ"/>
              </w:rPr>
              <w:t xml:space="preserve"> //</w:t>
            </w:r>
            <w:r w:rsidRPr="009D7D25">
              <w:rPr>
                <w:sz w:val="18"/>
                <w:szCs w:val="18"/>
                <w:lang w:val="kk-KZ"/>
              </w:rPr>
              <w:t xml:space="preserve"> Вестник Университета «Кайнар», №1, 2018</w:t>
            </w:r>
            <w:r>
              <w:rPr>
                <w:sz w:val="18"/>
                <w:szCs w:val="18"/>
                <w:lang w:val="kk-KZ"/>
              </w:rPr>
              <w:t>.</w:t>
            </w:r>
          </w:p>
          <w:p w:rsidR="007F77DA" w:rsidRPr="009D7D25" w:rsidRDefault="007F77DA" w:rsidP="007F77DA">
            <w:pPr>
              <w:spacing w:after="0" w:line="240" w:lineRule="auto"/>
              <w:jc w:val="both"/>
              <w:rPr>
                <w:sz w:val="18"/>
                <w:szCs w:val="18"/>
                <w:lang w:val="kk-KZ"/>
              </w:rPr>
            </w:pPr>
            <w:r w:rsidRPr="009D7D25">
              <w:rPr>
                <w:sz w:val="18"/>
                <w:szCs w:val="18"/>
                <w:lang w:val="kk-KZ"/>
              </w:rPr>
              <w:t>5.</w:t>
            </w:r>
            <w:r w:rsidRPr="009D7D25">
              <w:rPr>
                <w:sz w:val="18"/>
                <w:szCs w:val="18"/>
                <w:lang w:val="kk-KZ"/>
              </w:rPr>
              <w:tab/>
              <w:t>Современное состояние финансирования системы здравоохранения</w:t>
            </w:r>
            <w:r>
              <w:rPr>
                <w:sz w:val="18"/>
                <w:szCs w:val="18"/>
                <w:lang w:val="kk-KZ"/>
              </w:rPr>
              <w:t xml:space="preserve"> //</w:t>
            </w:r>
            <w:r w:rsidRPr="009D7D25">
              <w:rPr>
                <w:sz w:val="18"/>
                <w:szCs w:val="18"/>
                <w:lang w:val="kk-KZ"/>
              </w:rPr>
              <w:t xml:space="preserve"> Казахская цивилизация, 2,3(76), 2018</w:t>
            </w:r>
            <w:r>
              <w:rPr>
                <w:sz w:val="18"/>
                <w:szCs w:val="18"/>
                <w:lang w:val="kk-KZ"/>
              </w:rPr>
              <w:t>.</w:t>
            </w:r>
          </w:p>
          <w:p w:rsidR="007F77DA" w:rsidRPr="009D7D25" w:rsidRDefault="007F77DA" w:rsidP="007F77DA">
            <w:pPr>
              <w:spacing w:after="0" w:line="240" w:lineRule="auto"/>
              <w:jc w:val="both"/>
              <w:rPr>
                <w:sz w:val="18"/>
                <w:szCs w:val="18"/>
                <w:lang w:val="kk-KZ"/>
              </w:rPr>
            </w:pPr>
            <w:r w:rsidRPr="009D7D25">
              <w:rPr>
                <w:sz w:val="18"/>
                <w:szCs w:val="18"/>
                <w:lang w:val="kk-KZ"/>
              </w:rPr>
              <w:t>6.</w:t>
            </w:r>
            <w:r w:rsidRPr="009D7D25">
              <w:rPr>
                <w:sz w:val="18"/>
                <w:szCs w:val="18"/>
                <w:lang w:val="kk-KZ"/>
              </w:rPr>
              <w:tab/>
              <w:t>Коммерциялық банктердің кредиттік саясатын әзірлеу мен енгізудің негізгі бағыттары</w:t>
            </w:r>
            <w:r>
              <w:rPr>
                <w:sz w:val="18"/>
                <w:szCs w:val="18"/>
                <w:lang w:val="kk-KZ"/>
              </w:rPr>
              <w:t xml:space="preserve"> //</w:t>
            </w:r>
            <w:r w:rsidRPr="009D7D25">
              <w:rPr>
                <w:sz w:val="18"/>
                <w:szCs w:val="18"/>
                <w:lang w:val="kk-KZ"/>
              </w:rPr>
              <w:t xml:space="preserve"> Вестник университета Кайнар, № 3, 2018</w:t>
            </w:r>
          </w:p>
          <w:p w:rsidR="007F77DA" w:rsidRDefault="007F77DA" w:rsidP="007F77DA">
            <w:pPr>
              <w:spacing w:after="0" w:line="240" w:lineRule="auto"/>
              <w:jc w:val="both"/>
              <w:rPr>
                <w:sz w:val="18"/>
                <w:szCs w:val="18"/>
                <w:lang w:val="kk-KZ"/>
              </w:rPr>
            </w:pPr>
            <w:r w:rsidRPr="009D7D25">
              <w:rPr>
                <w:sz w:val="18"/>
                <w:szCs w:val="18"/>
                <w:lang w:val="kk-KZ"/>
              </w:rPr>
              <w:lastRenderedPageBreak/>
              <w:t>7.</w:t>
            </w:r>
            <w:r w:rsidRPr="009D7D25">
              <w:rPr>
                <w:sz w:val="18"/>
                <w:szCs w:val="18"/>
                <w:lang w:val="kk-KZ"/>
              </w:rPr>
              <w:tab/>
              <w:t>Қазақстан Республикасындағы брендингтің даму жай-күйі</w:t>
            </w:r>
            <w:r>
              <w:rPr>
                <w:sz w:val="18"/>
                <w:szCs w:val="18"/>
                <w:lang w:val="kk-KZ"/>
              </w:rPr>
              <w:t xml:space="preserve"> //</w:t>
            </w:r>
            <w:r w:rsidRPr="009D7D25">
              <w:rPr>
                <w:sz w:val="18"/>
                <w:szCs w:val="18"/>
                <w:lang w:val="kk-KZ"/>
              </w:rPr>
              <w:t xml:space="preserve"> Вестник университета Кайнар, № 4, 2018</w:t>
            </w:r>
            <w:r>
              <w:rPr>
                <w:sz w:val="18"/>
                <w:szCs w:val="18"/>
                <w:lang w:val="kk-KZ"/>
              </w:rPr>
              <w:t>.</w:t>
            </w:r>
          </w:p>
          <w:p w:rsidR="007F77DA" w:rsidRPr="000D766E" w:rsidRDefault="007F77DA" w:rsidP="007F77DA">
            <w:pPr>
              <w:spacing w:after="0" w:line="240" w:lineRule="auto"/>
              <w:jc w:val="both"/>
              <w:rPr>
                <w:sz w:val="18"/>
                <w:szCs w:val="18"/>
                <w:lang w:val="kk-KZ"/>
              </w:rPr>
            </w:pPr>
            <w:r>
              <w:rPr>
                <w:sz w:val="18"/>
                <w:szCs w:val="18"/>
                <w:lang w:val="kk-KZ"/>
              </w:rPr>
              <w:t xml:space="preserve">8. </w:t>
            </w:r>
            <w:r w:rsidRPr="000D766E">
              <w:rPr>
                <w:sz w:val="18"/>
                <w:szCs w:val="18"/>
                <w:lang w:val="kk-KZ"/>
              </w:rPr>
              <w:t>Интернет индустрияның экономикаға әсері // Вестник университета Кайнар, 2019. – №1. – С.133-137.</w:t>
            </w:r>
          </w:p>
          <w:p w:rsidR="007F77DA" w:rsidRDefault="007F77DA" w:rsidP="007F77DA">
            <w:pPr>
              <w:spacing w:after="0" w:line="240" w:lineRule="auto"/>
              <w:jc w:val="both"/>
              <w:rPr>
                <w:sz w:val="18"/>
                <w:szCs w:val="18"/>
                <w:lang w:val="kk-KZ"/>
              </w:rPr>
            </w:pPr>
            <w:r>
              <w:rPr>
                <w:sz w:val="18"/>
                <w:szCs w:val="18"/>
                <w:lang w:val="kk-KZ"/>
              </w:rPr>
              <w:t>9</w:t>
            </w:r>
            <w:r w:rsidRPr="000D766E">
              <w:rPr>
                <w:sz w:val="18"/>
                <w:szCs w:val="18"/>
                <w:lang w:val="kk-KZ"/>
              </w:rPr>
              <w:t>. Екінші деңгейдегі банктердің депозиттік саясатын жетілдіру жолдары // Вестник университета Кайнар, 2019. -№3. – С.124-128</w:t>
            </w:r>
            <w:r>
              <w:rPr>
                <w:sz w:val="18"/>
                <w:szCs w:val="18"/>
                <w:lang w:val="kk-KZ"/>
              </w:rPr>
              <w:t>.</w:t>
            </w:r>
          </w:p>
          <w:p w:rsidR="007F77DA" w:rsidRPr="00766027" w:rsidRDefault="007F77DA" w:rsidP="007F77DA">
            <w:pPr>
              <w:spacing w:after="0" w:line="240" w:lineRule="auto"/>
              <w:jc w:val="both"/>
              <w:rPr>
                <w:sz w:val="18"/>
                <w:szCs w:val="18"/>
                <w:lang w:val="kk-KZ"/>
              </w:rPr>
            </w:pPr>
            <w:r>
              <w:rPr>
                <w:sz w:val="18"/>
                <w:szCs w:val="18"/>
                <w:lang w:val="kk-KZ"/>
              </w:rPr>
              <w:t xml:space="preserve">10. </w:t>
            </w:r>
            <w:r w:rsidRPr="006062F4">
              <w:rPr>
                <w:sz w:val="18"/>
                <w:szCs w:val="18"/>
                <w:lang w:val="kk-KZ"/>
              </w:rPr>
              <w:t>Реализация бизнес-плана на предприятии</w:t>
            </w:r>
            <w:r>
              <w:rPr>
                <w:sz w:val="18"/>
                <w:szCs w:val="18"/>
                <w:lang w:val="kk-KZ"/>
              </w:rPr>
              <w:t xml:space="preserve"> //</w:t>
            </w:r>
            <w:r w:rsidRPr="006062F4">
              <w:rPr>
                <w:sz w:val="18"/>
                <w:szCs w:val="18"/>
                <w:lang w:val="kk-KZ"/>
              </w:rPr>
              <w:t xml:space="preserve"> Вестник университета Кайнар, № 1, 2020</w:t>
            </w:r>
            <w:r>
              <w:rPr>
                <w:sz w:val="18"/>
                <w:szCs w:val="18"/>
                <w:lang w:val="kk-KZ"/>
              </w:rPr>
              <w:t>.</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F77DA" w:rsidRPr="000D766E" w:rsidRDefault="007F77DA" w:rsidP="007F77DA">
            <w:pPr>
              <w:spacing w:after="0" w:line="240" w:lineRule="auto"/>
              <w:ind w:left="21"/>
              <w:jc w:val="both"/>
              <w:rPr>
                <w:color w:val="000000"/>
                <w:sz w:val="18"/>
                <w:szCs w:val="18"/>
                <w:lang w:val="kk-KZ"/>
              </w:rPr>
            </w:pP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F77DA" w:rsidRPr="000D766E" w:rsidRDefault="007F77DA" w:rsidP="007F77DA">
            <w:pPr>
              <w:spacing w:after="0" w:line="240" w:lineRule="auto"/>
              <w:ind w:left="54"/>
              <w:jc w:val="both"/>
              <w:rPr>
                <w:color w:val="000000"/>
                <w:sz w:val="18"/>
                <w:szCs w:val="18"/>
                <w:lang w:val="kk-KZ"/>
              </w:rPr>
            </w:pPr>
            <w:r w:rsidRPr="009D7D25">
              <w:rPr>
                <w:color w:val="000000"/>
                <w:sz w:val="18"/>
                <w:szCs w:val="18"/>
                <w:lang w:val="kk-KZ"/>
              </w:rPr>
              <w:t>Приоритетные направления и показатели развития малого предпринимательства (бизнеса)</w:t>
            </w:r>
            <w:r>
              <w:rPr>
                <w:color w:val="000000"/>
                <w:sz w:val="18"/>
                <w:szCs w:val="18"/>
                <w:lang w:val="kk-KZ"/>
              </w:rPr>
              <w:t xml:space="preserve"> //</w:t>
            </w:r>
            <w:r w:rsidRPr="009D7D25">
              <w:rPr>
                <w:color w:val="000000"/>
                <w:sz w:val="18"/>
                <w:szCs w:val="18"/>
                <w:lang w:val="kk-KZ"/>
              </w:rPr>
              <w:t xml:space="preserve"> </w:t>
            </w:r>
            <w:r>
              <w:rPr>
                <w:color w:val="000000"/>
                <w:sz w:val="18"/>
                <w:szCs w:val="18"/>
                <w:lang w:val="kk-KZ"/>
              </w:rPr>
              <w:t>М</w:t>
            </w:r>
            <w:r w:rsidRPr="009D7D25">
              <w:rPr>
                <w:color w:val="000000"/>
                <w:sz w:val="18"/>
                <w:szCs w:val="18"/>
                <w:lang w:val="kk-KZ"/>
              </w:rPr>
              <w:t>еждународн</w:t>
            </w:r>
            <w:r>
              <w:rPr>
                <w:color w:val="000000"/>
                <w:sz w:val="18"/>
                <w:szCs w:val="18"/>
                <w:lang w:val="kk-KZ"/>
              </w:rPr>
              <w:t>ая</w:t>
            </w:r>
            <w:r w:rsidRPr="009D7D25">
              <w:rPr>
                <w:color w:val="000000"/>
                <w:sz w:val="18"/>
                <w:szCs w:val="18"/>
                <w:lang w:val="kk-KZ"/>
              </w:rPr>
              <w:t xml:space="preserve"> научно-практическ</w:t>
            </w:r>
            <w:r>
              <w:rPr>
                <w:color w:val="000000"/>
                <w:sz w:val="18"/>
                <w:szCs w:val="18"/>
                <w:lang w:val="kk-KZ"/>
              </w:rPr>
              <w:t>ая</w:t>
            </w:r>
            <w:r w:rsidRPr="009D7D25">
              <w:rPr>
                <w:color w:val="000000"/>
                <w:sz w:val="18"/>
                <w:szCs w:val="18"/>
                <w:lang w:val="kk-KZ"/>
              </w:rPr>
              <w:t xml:space="preserve"> конференци</w:t>
            </w:r>
            <w:r>
              <w:rPr>
                <w:color w:val="000000"/>
                <w:sz w:val="18"/>
                <w:szCs w:val="18"/>
                <w:lang w:val="kk-KZ"/>
              </w:rPr>
              <w:t>я</w:t>
            </w:r>
            <w:r w:rsidRPr="009D7D25">
              <w:rPr>
                <w:color w:val="000000"/>
                <w:sz w:val="18"/>
                <w:szCs w:val="18"/>
                <w:lang w:val="kk-KZ"/>
              </w:rPr>
              <w:t xml:space="preserve"> «Современные инновационные системы машиностроения и транспорта. Интеграция науки, образования и бизнеса», 15-16 марта 2018 г</w:t>
            </w:r>
          </w:p>
        </w:tc>
        <w:tc>
          <w:tcPr>
            <w:tcW w:w="1679" w:type="dxa"/>
            <w:tcBorders>
              <w:top w:val="nil"/>
              <w:left w:val="single" w:sz="5" w:space="0" w:color="CFCFCF"/>
              <w:bottom w:val="single" w:sz="5" w:space="0" w:color="CFCFCF"/>
              <w:right w:val="single" w:sz="5" w:space="0" w:color="CFCFCF"/>
            </w:tcBorders>
          </w:tcPr>
          <w:p w:rsidR="007F77DA" w:rsidRPr="000D766E" w:rsidRDefault="007F77DA" w:rsidP="007F77DA">
            <w:pPr>
              <w:spacing w:after="0" w:line="240" w:lineRule="auto"/>
              <w:ind w:left="-108"/>
              <w:jc w:val="both"/>
              <w:rPr>
                <w:sz w:val="18"/>
                <w:szCs w:val="18"/>
                <w:lang w:val="kk-KZ"/>
              </w:rPr>
            </w:pPr>
          </w:p>
        </w:tc>
      </w:tr>
      <w:tr w:rsidR="007F77DA" w:rsidRPr="00F15B3A" w:rsidTr="001E639B">
        <w:trPr>
          <w:trHeight w:val="30"/>
          <w:tblCellSpacing w:w="0" w:type="auto"/>
        </w:trPr>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F77DA" w:rsidRPr="00766027" w:rsidRDefault="007F77DA" w:rsidP="007F77DA">
            <w:pPr>
              <w:spacing w:after="0" w:line="240" w:lineRule="auto"/>
              <w:ind w:left="20"/>
              <w:rPr>
                <w:sz w:val="18"/>
                <w:szCs w:val="18"/>
                <w:lang w:val="ru-RU"/>
              </w:rPr>
            </w:pPr>
            <w:r>
              <w:rPr>
                <w:sz w:val="18"/>
                <w:szCs w:val="18"/>
                <w:lang w:val="ru-RU"/>
              </w:rPr>
              <w:lastRenderedPageBreak/>
              <w:t>10</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F77DA" w:rsidRPr="00766027" w:rsidRDefault="007F77DA" w:rsidP="007F77DA">
            <w:pPr>
              <w:spacing w:after="0" w:line="240" w:lineRule="auto"/>
              <w:ind w:left="20"/>
              <w:jc w:val="both"/>
              <w:rPr>
                <w:sz w:val="18"/>
                <w:szCs w:val="18"/>
                <w:lang w:val="ru-RU"/>
              </w:rPr>
            </w:pPr>
            <w:r>
              <w:rPr>
                <w:sz w:val="18"/>
                <w:szCs w:val="18"/>
                <w:lang w:val="ru-RU"/>
              </w:rPr>
              <w:t xml:space="preserve">Асанова С.С. </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F77DA" w:rsidRPr="00766027" w:rsidRDefault="007F77DA" w:rsidP="007F77DA">
            <w:pPr>
              <w:spacing w:after="0" w:line="240" w:lineRule="auto"/>
              <w:ind w:left="20"/>
              <w:jc w:val="both"/>
              <w:rPr>
                <w:sz w:val="18"/>
                <w:szCs w:val="18"/>
                <w:lang w:val="ru-RU"/>
              </w:rPr>
            </w:pPr>
            <w:r>
              <w:rPr>
                <w:sz w:val="18"/>
                <w:szCs w:val="18"/>
                <w:lang w:val="ru-RU"/>
              </w:rPr>
              <w:t>К.э.н, доцент</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F77DA" w:rsidRPr="00766027" w:rsidRDefault="007F77DA" w:rsidP="007F77DA">
            <w:pPr>
              <w:spacing w:after="0" w:line="240" w:lineRule="auto"/>
              <w:ind w:left="20"/>
              <w:jc w:val="both"/>
              <w:rPr>
                <w:sz w:val="18"/>
                <w:szCs w:val="18"/>
                <w:lang w:val="ru-RU"/>
              </w:rPr>
            </w:pPr>
            <w:r>
              <w:rPr>
                <w:sz w:val="18"/>
                <w:szCs w:val="18"/>
                <w:lang w:val="ru-RU"/>
              </w:rPr>
              <w:t>10</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77DA" w:rsidRDefault="007F77DA" w:rsidP="007F77DA">
            <w:pPr>
              <w:pStyle w:val="a4"/>
              <w:numPr>
                <w:ilvl w:val="0"/>
                <w:numId w:val="19"/>
              </w:numPr>
              <w:spacing w:after="0" w:line="240" w:lineRule="auto"/>
              <w:jc w:val="both"/>
              <w:rPr>
                <w:sz w:val="18"/>
                <w:szCs w:val="18"/>
                <w:lang w:val="kk-KZ"/>
              </w:rPr>
            </w:pPr>
            <w:r w:rsidRPr="00F15B3A">
              <w:rPr>
                <w:sz w:val="18"/>
                <w:szCs w:val="18"/>
                <w:lang w:val="kk-KZ"/>
              </w:rPr>
              <w:t>Социально-экономическая эффективность субсидирования развития производства плодовой продукции в Республике Казахстан // Статистика, учет и аудит. Алматы. 2016.</w:t>
            </w:r>
          </w:p>
          <w:p w:rsidR="007F77DA" w:rsidRPr="00F15B3A" w:rsidRDefault="007F77DA" w:rsidP="007F77DA">
            <w:pPr>
              <w:pStyle w:val="a4"/>
              <w:numPr>
                <w:ilvl w:val="0"/>
                <w:numId w:val="19"/>
              </w:numPr>
              <w:rPr>
                <w:sz w:val="18"/>
                <w:szCs w:val="18"/>
                <w:lang w:val="kk-KZ"/>
              </w:rPr>
            </w:pPr>
            <w:r w:rsidRPr="00F15B3A">
              <w:rPr>
                <w:sz w:val="18"/>
                <w:szCs w:val="18"/>
                <w:lang w:val="kk-KZ"/>
              </w:rPr>
              <w:t xml:space="preserve">Женское предпринимательство на селе как фактор повышения занятости и уровня жизни сельского  населения // Проблемы агрорынка. – Алматы. – 2016. </w:t>
            </w:r>
          </w:p>
          <w:p w:rsidR="007F77DA" w:rsidRPr="00F15B3A" w:rsidRDefault="007F77DA" w:rsidP="007F77DA">
            <w:pPr>
              <w:pStyle w:val="a4"/>
              <w:numPr>
                <w:ilvl w:val="0"/>
                <w:numId w:val="19"/>
              </w:numPr>
              <w:rPr>
                <w:sz w:val="18"/>
                <w:szCs w:val="18"/>
                <w:lang w:val="kk-KZ"/>
              </w:rPr>
            </w:pPr>
            <w:r w:rsidRPr="00F15B3A">
              <w:rPr>
                <w:sz w:val="18"/>
                <w:szCs w:val="18"/>
                <w:lang w:val="kk-KZ"/>
              </w:rPr>
              <w:t xml:space="preserve">Развитие малого и среднего бизнеса  в Республике Казахстан // Вестник </w:t>
            </w:r>
            <w:r>
              <w:rPr>
                <w:sz w:val="18"/>
                <w:szCs w:val="18"/>
                <w:lang w:val="kk-KZ"/>
              </w:rPr>
              <w:t xml:space="preserve">Академии </w:t>
            </w:r>
            <w:r w:rsidRPr="00F15B3A">
              <w:rPr>
                <w:sz w:val="18"/>
                <w:szCs w:val="18"/>
                <w:lang w:val="kk-KZ"/>
              </w:rPr>
              <w:t>Кайнар</w:t>
            </w:r>
            <w:r>
              <w:rPr>
                <w:sz w:val="18"/>
                <w:szCs w:val="18"/>
                <w:lang w:val="kk-KZ"/>
              </w:rPr>
              <w:t>.</w:t>
            </w:r>
            <w:r w:rsidRPr="00F15B3A">
              <w:rPr>
                <w:sz w:val="18"/>
                <w:szCs w:val="18"/>
                <w:lang w:val="kk-KZ"/>
              </w:rPr>
              <w:t xml:space="preserve">  – Алматы 2016</w:t>
            </w:r>
          </w:p>
          <w:p w:rsidR="007F77DA" w:rsidRPr="00F15B3A" w:rsidRDefault="007F77DA" w:rsidP="007F77DA">
            <w:pPr>
              <w:pStyle w:val="a4"/>
              <w:numPr>
                <w:ilvl w:val="0"/>
                <w:numId w:val="19"/>
              </w:numPr>
              <w:rPr>
                <w:sz w:val="18"/>
                <w:szCs w:val="18"/>
                <w:lang w:val="kk-KZ"/>
              </w:rPr>
            </w:pPr>
            <w:r w:rsidRPr="00F15B3A">
              <w:rPr>
                <w:sz w:val="18"/>
                <w:szCs w:val="18"/>
                <w:lang w:val="kk-KZ"/>
              </w:rPr>
              <w:t>Кәсіпорынның қаржылық ресурстарын қалыптастырудағы кейбір мәселелер</w:t>
            </w:r>
            <w:r>
              <w:rPr>
                <w:sz w:val="18"/>
                <w:szCs w:val="18"/>
                <w:lang w:val="kk-KZ"/>
              </w:rPr>
              <w:t xml:space="preserve"> </w:t>
            </w:r>
            <w:r w:rsidRPr="00F15B3A">
              <w:rPr>
                <w:sz w:val="18"/>
                <w:szCs w:val="18"/>
                <w:lang w:val="kk-KZ"/>
              </w:rPr>
              <w:t>// Вестник Академии Кайнар.  – Алматы 201</w:t>
            </w:r>
            <w:r>
              <w:rPr>
                <w:sz w:val="18"/>
                <w:szCs w:val="18"/>
                <w:lang w:val="kk-KZ"/>
              </w:rPr>
              <w:t>7.</w:t>
            </w:r>
          </w:p>
          <w:p w:rsidR="007F77DA" w:rsidRDefault="007F77DA" w:rsidP="007F77DA">
            <w:pPr>
              <w:pStyle w:val="a4"/>
              <w:numPr>
                <w:ilvl w:val="0"/>
                <w:numId w:val="19"/>
              </w:numPr>
              <w:rPr>
                <w:sz w:val="18"/>
                <w:szCs w:val="18"/>
                <w:lang w:val="kk-KZ"/>
              </w:rPr>
            </w:pPr>
            <w:r w:rsidRPr="00F15B3A">
              <w:rPr>
                <w:sz w:val="18"/>
                <w:szCs w:val="18"/>
                <w:lang w:val="kk-KZ"/>
              </w:rPr>
              <w:t>Ауыл шаруашылық құрылымдарының көлемі мен өндіріс құрылымын оңтайландыру</w:t>
            </w:r>
            <w:r>
              <w:rPr>
                <w:sz w:val="18"/>
                <w:szCs w:val="18"/>
                <w:lang w:val="kk-KZ"/>
              </w:rPr>
              <w:t xml:space="preserve"> </w:t>
            </w:r>
            <w:r w:rsidRPr="00F15B3A">
              <w:rPr>
                <w:sz w:val="18"/>
                <w:szCs w:val="18"/>
                <w:lang w:val="kk-KZ"/>
              </w:rPr>
              <w:t>// Аграрлық нарық проблемалары (Проблемы агрорынка), 2017.- № 4. -105-111 бет.</w:t>
            </w:r>
          </w:p>
          <w:p w:rsidR="007F77DA" w:rsidRPr="00F15B3A" w:rsidRDefault="007F77DA" w:rsidP="007F77DA">
            <w:pPr>
              <w:pStyle w:val="a4"/>
              <w:numPr>
                <w:ilvl w:val="0"/>
                <w:numId w:val="19"/>
              </w:numPr>
              <w:rPr>
                <w:sz w:val="18"/>
                <w:szCs w:val="18"/>
                <w:lang w:val="kk-KZ"/>
              </w:rPr>
            </w:pPr>
            <w:r w:rsidRPr="00F15B3A">
              <w:rPr>
                <w:sz w:val="18"/>
                <w:szCs w:val="18"/>
                <w:lang w:val="kk-KZ"/>
              </w:rPr>
              <w:t>Некоторые проблемы и эффективность финансовой деятельности   предприятия в условиях развития   рыночных  отношений</w:t>
            </w:r>
            <w:r>
              <w:rPr>
                <w:sz w:val="18"/>
                <w:szCs w:val="18"/>
                <w:lang w:val="kk-KZ"/>
              </w:rPr>
              <w:t xml:space="preserve"> </w:t>
            </w:r>
            <w:r w:rsidRPr="00F15B3A">
              <w:rPr>
                <w:sz w:val="18"/>
                <w:szCs w:val="18"/>
                <w:lang w:val="kk-KZ"/>
              </w:rPr>
              <w:t>// Вестник Академии Кайнар.  – Алматы 20</w:t>
            </w:r>
            <w:r>
              <w:rPr>
                <w:sz w:val="18"/>
                <w:szCs w:val="18"/>
                <w:lang w:val="kk-KZ"/>
              </w:rPr>
              <w:t>20.</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77DA" w:rsidRPr="00B067EE" w:rsidRDefault="007F77DA" w:rsidP="007F77DA">
            <w:pPr>
              <w:pStyle w:val="a4"/>
              <w:numPr>
                <w:ilvl w:val="0"/>
                <w:numId w:val="21"/>
              </w:numPr>
              <w:spacing w:after="0" w:line="240" w:lineRule="auto"/>
              <w:jc w:val="both"/>
              <w:rPr>
                <w:sz w:val="18"/>
                <w:szCs w:val="18"/>
                <w:lang w:val="kk-KZ"/>
              </w:rPr>
            </w:pPr>
            <w:r w:rsidRPr="00B067EE">
              <w:rPr>
                <w:sz w:val="18"/>
                <w:szCs w:val="18"/>
                <w:lang w:val="kk-KZ"/>
              </w:rPr>
              <w:t>Economic security management at industrial enterprises in Kazakhstan (Управление экономической безопасностью промышленных предприятий Республики Казахстан) // Journal of Security and Sustainability Issues (ISSN20297025-Lithuania-Scopus) - ISSN 2029-7017 print/ISSN 2029-7025 online 2020 June Volume 9 Number 4.- Р. 1166-1176. http://doi.org/10.9770/jssi.2020.9.4 (4). Q2. June, 2020.</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F77DA" w:rsidRPr="00766027" w:rsidRDefault="007F77DA" w:rsidP="007F77DA">
            <w:pPr>
              <w:spacing w:after="0" w:line="240" w:lineRule="auto"/>
              <w:ind w:left="20"/>
              <w:jc w:val="both"/>
              <w:rPr>
                <w:sz w:val="18"/>
                <w:szCs w:val="18"/>
                <w:lang w:val="kk-KZ"/>
              </w:rPr>
            </w:pPr>
          </w:p>
        </w:tc>
        <w:tc>
          <w:tcPr>
            <w:tcW w:w="1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F77DA" w:rsidRPr="008677B8" w:rsidRDefault="007F77DA" w:rsidP="007F77DA">
            <w:pPr>
              <w:spacing w:after="0" w:line="240" w:lineRule="auto"/>
              <w:ind w:left="20"/>
              <w:jc w:val="both"/>
              <w:rPr>
                <w:sz w:val="18"/>
                <w:szCs w:val="18"/>
                <w:lang w:val="kk-KZ"/>
              </w:rPr>
            </w:pPr>
            <w:r w:rsidRPr="008677B8">
              <w:rPr>
                <w:sz w:val="18"/>
                <w:szCs w:val="18"/>
                <w:lang w:val="kk-KZ"/>
              </w:rPr>
              <w:t>Экономический анализ, учебное пособие,</w:t>
            </w:r>
          </w:p>
          <w:p w:rsidR="007F77DA" w:rsidRPr="008677B8" w:rsidRDefault="007F77DA" w:rsidP="007F77DA">
            <w:pPr>
              <w:spacing w:after="0" w:line="240" w:lineRule="auto"/>
              <w:ind w:left="20"/>
              <w:jc w:val="both"/>
              <w:rPr>
                <w:sz w:val="18"/>
                <w:szCs w:val="18"/>
                <w:lang w:val="kk-KZ"/>
              </w:rPr>
            </w:pPr>
            <w:r w:rsidRPr="008677B8">
              <w:rPr>
                <w:sz w:val="18"/>
                <w:szCs w:val="18"/>
                <w:lang w:val="kk-KZ"/>
              </w:rPr>
              <w:t>Алматы: Альманах 2020.</w:t>
            </w:r>
          </w:p>
          <w:p w:rsidR="007F77DA" w:rsidRPr="00766027" w:rsidRDefault="007F77DA" w:rsidP="007F77DA">
            <w:pPr>
              <w:spacing w:after="0" w:line="240" w:lineRule="auto"/>
              <w:ind w:left="20"/>
              <w:jc w:val="both"/>
              <w:rPr>
                <w:sz w:val="18"/>
                <w:szCs w:val="18"/>
                <w:lang w:val="kk-KZ"/>
              </w:rPr>
            </w:pPr>
            <w:r w:rsidRPr="008677B8">
              <w:rPr>
                <w:sz w:val="18"/>
                <w:szCs w:val="18"/>
                <w:lang w:val="kk-KZ"/>
              </w:rPr>
              <w:t>-120 с.</w:t>
            </w:r>
          </w:p>
          <w:p w:rsidR="007F77DA" w:rsidRPr="00766027" w:rsidRDefault="007F77DA" w:rsidP="007F77DA">
            <w:pPr>
              <w:spacing w:after="0" w:line="240" w:lineRule="auto"/>
              <w:ind w:left="20"/>
              <w:jc w:val="both"/>
              <w:rPr>
                <w:sz w:val="18"/>
                <w:szCs w:val="18"/>
                <w:lang w:val="kk-KZ"/>
              </w:rPr>
            </w:pPr>
          </w:p>
        </w:tc>
      </w:tr>
      <w:tr w:rsidR="007F77DA" w:rsidRPr="00F15B3A" w:rsidTr="001E639B">
        <w:trPr>
          <w:trHeight w:val="255"/>
          <w:tblCellSpacing w:w="0" w:type="auto"/>
        </w:trPr>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F77DA" w:rsidRPr="00F15B3A" w:rsidRDefault="007F77DA" w:rsidP="007F77DA">
            <w:pPr>
              <w:spacing w:after="0" w:line="240" w:lineRule="auto"/>
              <w:jc w:val="both"/>
              <w:rPr>
                <w:sz w:val="18"/>
                <w:szCs w:val="18"/>
                <w:lang w:val="kk-KZ"/>
              </w:rPr>
            </w:pPr>
            <w:r w:rsidRPr="00F15B3A">
              <w:rPr>
                <w:sz w:val="18"/>
                <w:szCs w:val="18"/>
                <w:lang w:val="kk-KZ"/>
              </w:rPr>
              <w:t>1</w:t>
            </w:r>
            <w:r>
              <w:rPr>
                <w:sz w:val="18"/>
                <w:szCs w:val="18"/>
                <w:lang w:val="kk-KZ"/>
              </w:rPr>
              <w:t>1</w:t>
            </w:r>
            <w:r w:rsidRPr="00F15B3A">
              <w:rPr>
                <w:sz w:val="18"/>
                <w:szCs w:val="18"/>
                <w:lang w:val="kk-KZ"/>
              </w:rP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F77DA" w:rsidRPr="00F15B3A" w:rsidRDefault="007F77DA" w:rsidP="007F77DA">
            <w:pPr>
              <w:spacing w:after="0" w:line="240" w:lineRule="auto"/>
              <w:jc w:val="both"/>
              <w:rPr>
                <w:sz w:val="18"/>
                <w:szCs w:val="18"/>
                <w:lang w:val="kk-KZ"/>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F77DA" w:rsidRPr="00F15B3A" w:rsidRDefault="007F77DA" w:rsidP="007F77DA">
            <w:pPr>
              <w:spacing w:after="0" w:line="240" w:lineRule="auto"/>
              <w:jc w:val="both"/>
              <w:rPr>
                <w:sz w:val="18"/>
                <w:szCs w:val="18"/>
                <w:lang w:val="kk-KZ"/>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77DA" w:rsidRPr="00F15B3A" w:rsidRDefault="007F77DA" w:rsidP="007F77DA">
            <w:pPr>
              <w:spacing w:after="0" w:line="240" w:lineRule="auto"/>
              <w:jc w:val="both"/>
              <w:rPr>
                <w:sz w:val="18"/>
                <w:szCs w:val="18"/>
                <w:lang w:val="kk-KZ"/>
              </w:rPr>
            </w:pP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77DA" w:rsidRPr="00F15B3A" w:rsidRDefault="007F77DA" w:rsidP="007F77DA">
            <w:pPr>
              <w:spacing w:after="0" w:line="240" w:lineRule="auto"/>
              <w:jc w:val="both"/>
              <w:rPr>
                <w:sz w:val="18"/>
                <w:szCs w:val="18"/>
                <w:lang w:val="kk-KZ"/>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F77DA" w:rsidRPr="00F15B3A" w:rsidRDefault="007F77DA" w:rsidP="007F77DA">
            <w:pPr>
              <w:spacing w:after="0" w:line="240" w:lineRule="auto"/>
              <w:jc w:val="both"/>
              <w:rPr>
                <w:sz w:val="18"/>
                <w:szCs w:val="18"/>
                <w:lang w:val="kk-KZ"/>
              </w:rPr>
            </w:pP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F77DA" w:rsidRPr="00F15B3A" w:rsidRDefault="007F77DA" w:rsidP="007F77DA">
            <w:pPr>
              <w:spacing w:after="0" w:line="240" w:lineRule="auto"/>
              <w:jc w:val="both"/>
              <w:rPr>
                <w:sz w:val="18"/>
                <w:szCs w:val="18"/>
                <w:lang w:val="kk-KZ"/>
              </w:rPr>
            </w:pPr>
          </w:p>
        </w:tc>
        <w:tc>
          <w:tcPr>
            <w:tcW w:w="1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F77DA" w:rsidRPr="00F15B3A" w:rsidRDefault="007F77DA" w:rsidP="007F77DA">
            <w:pPr>
              <w:spacing w:after="0" w:line="240" w:lineRule="auto"/>
              <w:jc w:val="both"/>
              <w:rPr>
                <w:sz w:val="18"/>
                <w:szCs w:val="18"/>
                <w:lang w:val="kk-KZ"/>
              </w:rPr>
            </w:pPr>
          </w:p>
        </w:tc>
      </w:tr>
      <w:tr w:rsidR="007F77DA" w:rsidRPr="00F15B3A" w:rsidTr="001E639B">
        <w:trPr>
          <w:trHeight w:val="30"/>
          <w:tblCellSpacing w:w="0" w:type="auto"/>
        </w:trPr>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F77DA" w:rsidRPr="00F15B3A" w:rsidRDefault="007F77DA" w:rsidP="007F77DA">
            <w:pPr>
              <w:spacing w:after="0" w:line="240" w:lineRule="auto"/>
              <w:jc w:val="both"/>
              <w:rPr>
                <w:sz w:val="18"/>
                <w:szCs w:val="18"/>
                <w:lang w:val="kk-KZ"/>
              </w:rPr>
            </w:pPr>
            <w:r w:rsidRPr="00F15B3A">
              <w:rPr>
                <w:sz w:val="18"/>
                <w:szCs w:val="18"/>
                <w:lang w:val="kk-KZ"/>
              </w:rPr>
              <w:t>1</w:t>
            </w:r>
            <w:r>
              <w:rPr>
                <w:sz w:val="18"/>
                <w:szCs w:val="18"/>
                <w:lang w:val="kk-KZ"/>
              </w:rPr>
              <w:t>2</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F77DA" w:rsidRPr="00F15B3A" w:rsidRDefault="007F77DA" w:rsidP="007F77DA">
            <w:pPr>
              <w:spacing w:after="0" w:line="240" w:lineRule="auto"/>
              <w:jc w:val="both"/>
              <w:rPr>
                <w:bCs/>
                <w:color w:val="000000"/>
                <w:sz w:val="18"/>
                <w:szCs w:val="18"/>
                <w:lang w:val="kk-KZ" w:eastAsia="ru-RU"/>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F77DA" w:rsidRPr="00F15B3A" w:rsidRDefault="007F77DA" w:rsidP="007F77DA">
            <w:pPr>
              <w:spacing w:after="0" w:line="240" w:lineRule="auto"/>
              <w:jc w:val="both"/>
              <w:rPr>
                <w:sz w:val="18"/>
                <w:szCs w:val="18"/>
                <w:lang w:val="kk-KZ"/>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77DA" w:rsidRPr="00F15B3A" w:rsidRDefault="007F77DA" w:rsidP="007F77DA">
            <w:pPr>
              <w:spacing w:after="0" w:line="240" w:lineRule="auto"/>
              <w:jc w:val="both"/>
              <w:rPr>
                <w:sz w:val="18"/>
                <w:szCs w:val="18"/>
                <w:lang w:val="kk-KZ"/>
              </w:rPr>
            </w:pP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F77DA" w:rsidRPr="00F15B3A" w:rsidRDefault="007F77DA" w:rsidP="007F77DA">
            <w:pPr>
              <w:spacing w:after="0" w:line="240" w:lineRule="auto"/>
              <w:rPr>
                <w:bCs/>
                <w:sz w:val="18"/>
                <w:szCs w:val="18"/>
                <w:lang w:val="kk-KZ"/>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F77DA" w:rsidRPr="00F15B3A" w:rsidRDefault="007F77DA" w:rsidP="007F77DA">
            <w:pPr>
              <w:spacing w:after="0" w:line="240" w:lineRule="auto"/>
              <w:jc w:val="both"/>
              <w:rPr>
                <w:sz w:val="18"/>
                <w:szCs w:val="18"/>
                <w:lang w:val="kk-KZ"/>
              </w:rPr>
            </w:pP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F77DA" w:rsidRPr="00F15B3A" w:rsidRDefault="007F77DA" w:rsidP="007F77DA">
            <w:pPr>
              <w:spacing w:after="0" w:line="240" w:lineRule="auto"/>
              <w:jc w:val="both"/>
              <w:rPr>
                <w:sz w:val="18"/>
                <w:szCs w:val="18"/>
                <w:lang w:val="kk-KZ"/>
              </w:rPr>
            </w:pPr>
          </w:p>
        </w:tc>
        <w:tc>
          <w:tcPr>
            <w:tcW w:w="1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F77DA" w:rsidRPr="00F15B3A" w:rsidRDefault="007F77DA" w:rsidP="007F77DA">
            <w:pPr>
              <w:spacing w:after="0" w:line="240" w:lineRule="auto"/>
              <w:jc w:val="both"/>
              <w:rPr>
                <w:sz w:val="18"/>
                <w:szCs w:val="18"/>
                <w:lang w:val="kk-KZ"/>
              </w:rPr>
            </w:pPr>
          </w:p>
        </w:tc>
      </w:tr>
    </w:tbl>
    <w:p w:rsidR="003B63AC" w:rsidRDefault="003B63AC" w:rsidP="00D32494">
      <w:pPr>
        <w:spacing w:after="0" w:line="240" w:lineRule="auto"/>
        <w:jc w:val="both"/>
        <w:rPr>
          <w:color w:val="000000"/>
          <w:sz w:val="18"/>
          <w:szCs w:val="18"/>
          <w:lang w:val="kk-KZ"/>
        </w:rPr>
      </w:pPr>
    </w:p>
    <w:p w:rsidR="003B63AC" w:rsidRDefault="003B63AC" w:rsidP="00D32494">
      <w:pPr>
        <w:spacing w:after="0" w:line="240" w:lineRule="auto"/>
        <w:jc w:val="both"/>
        <w:rPr>
          <w:color w:val="000000"/>
          <w:sz w:val="18"/>
          <w:szCs w:val="18"/>
          <w:lang w:val="kk-KZ"/>
        </w:rPr>
      </w:pPr>
    </w:p>
    <w:p w:rsidR="003B63AC" w:rsidRDefault="003B63AC" w:rsidP="00D32494">
      <w:pPr>
        <w:spacing w:after="0" w:line="240" w:lineRule="auto"/>
        <w:jc w:val="both"/>
        <w:rPr>
          <w:color w:val="000000"/>
          <w:sz w:val="18"/>
          <w:szCs w:val="18"/>
          <w:lang w:val="kk-KZ"/>
        </w:rPr>
      </w:pPr>
    </w:p>
    <w:p w:rsidR="009C7432" w:rsidRPr="00F15B3A" w:rsidRDefault="009C7432" w:rsidP="00D57DAF">
      <w:pPr>
        <w:spacing w:after="0" w:line="240" w:lineRule="auto"/>
        <w:ind w:firstLine="709"/>
        <w:jc w:val="both"/>
        <w:rPr>
          <w:color w:val="000000"/>
          <w:sz w:val="18"/>
          <w:szCs w:val="18"/>
          <w:lang w:val="kk-KZ"/>
        </w:rPr>
      </w:pPr>
      <w:r w:rsidRPr="00766027">
        <w:rPr>
          <w:color w:val="000000"/>
          <w:sz w:val="18"/>
          <w:szCs w:val="18"/>
          <w:lang w:val="kk-KZ"/>
        </w:rPr>
        <w:t> </w:t>
      </w:r>
      <w:r w:rsidRPr="00F15B3A">
        <w:rPr>
          <w:color w:val="000000"/>
          <w:sz w:val="18"/>
          <w:szCs w:val="18"/>
          <w:lang w:val="kk-KZ"/>
        </w:rPr>
        <w:t>Руководитель организации образования</w:t>
      </w:r>
    </w:p>
    <w:p w:rsidR="009C7432" w:rsidRPr="00766027" w:rsidRDefault="009C7432" w:rsidP="00D57DAF">
      <w:pPr>
        <w:spacing w:after="0" w:line="240" w:lineRule="auto"/>
        <w:ind w:firstLine="709"/>
        <w:jc w:val="both"/>
        <w:rPr>
          <w:sz w:val="18"/>
          <w:szCs w:val="18"/>
          <w:lang w:val="ru-RU"/>
        </w:rPr>
      </w:pPr>
      <w:r w:rsidRPr="00F15B3A">
        <w:rPr>
          <w:color w:val="000000"/>
          <w:sz w:val="18"/>
          <w:szCs w:val="18"/>
          <w:lang w:val="kk-KZ"/>
        </w:rPr>
        <w:t xml:space="preserve"> _____________________________________________</w:t>
      </w:r>
      <w:r w:rsidRPr="00F15B3A">
        <w:rPr>
          <w:sz w:val="18"/>
          <w:szCs w:val="18"/>
          <w:lang w:val="kk-KZ"/>
        </w:rPr>
        <w:br/>
      </w:r>
      <w:r w:rsidRPr="00F15B3A">
        <w:rPr>
          <w:color w:val="000000"/>
          <w:sz w:val="18"/>
          <w:szCs w:val="18"/>
          <w:lang w:val="kk-KZ"/>
        </w:rPr>
        <w:t xml:space="preserve"> (Фамилия, </w:t>
      </w:r>
      <w:r w:rsidRPr="00766027">
        <w:rPr>
          <w:color w:val="000000"/>
          <w:sz w:val="18"/>
          <w:szCs w:val="18"/>
          <w:lang w:val="ru-RU"/>
        </w:rPr>
        <w:t>имя, отчество (при наличии) (подпись)</w:t>
      </w:r>
    </w:p>
    <w:p w:rsidR="009C7432" w:rsidRPr="00766027" w:rsidRDefault="009C7432" w:rsidP="00D57DAF">
      <w:pPr>
        <w:spacing w:after="0" w:line="240" w:lineRule="auto"/>
        <w:ind w:firstLine="709"/>
        <w:jc w:val="both"/>
        <w:rPr>
          <w:sz w:val="18"/>
          <w:szCs w:val="18"/>
          <w:lang w:val="ru-RU"/>
        </w:rPr>
      </w:pPr>
    </w:p>
    <w:sectPr w:rsidR="009C7432" w:rsidRPr="00766027" w:rsidSect="00D32494">
      <w:pgSz w:w="16838" w:h="11906" w:orient="landscape"/>
      <w:pgMar w:top="567" w:right="1418"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n-ea">
    <w:charset w:val="00"/>
    <w:family w:val="auto"/>
    <w:pitch w:val="variable"/>
    <w:sig w:usb0="A00002EF" w:usb1="4000207B"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B47F9"/>
    <w:multiLevelType w:val="hybridMultilevel"/>
    <w:tmpl w:val="79AC4038"/>
    <w:lvl w:ilvl="0" w:tplc="88745B0E">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
    <w:nsid w:val="0CA84B9D"/>
    <w:multiLevelType w:val="hybridMultilevel"/>
    <w:tmpl w:val="1EBC9B7A"/>
    <w:lvl w:ilvl="0" w:tplc="88745B0E">
      <w:start w:val="1"/>
      <w:numFmt w:val="decimal"/>
      <w:lvlText w:val="%1."/>
      <w:lvlJc w:val="left"/>
      <w:pPr>
        <w:ind w:left="3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1070AD"/>
    <w:multiLevelType w:val="hybridMultilevel"/>
    <w:tmpl w:val="EB0A84B4"/>
    <w:lvl w:ilvl="0" w:tplc="88745B0E">
      <w:start w:val="1"/>
      <w:numFmt w:val="decimal"/>
      <w:lvlText w:val="%1."/>
      <w:lvlJc w:val="left"/>
      <w:pPr>
        <w:ind w:left="40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3">
    <w:nsid w:val="10A5472F"/>
    <w:multiLevelType w:val="hybridMultilevel"/>
    <w:tmpl w:val="2E5E5000"/>
    <w:lvl w:ilvl="0" w:tplc="88745B0E">
      <w:start w:val="1"/>
      <w:numFmt w:val="decimal"/>
      <w:lvlText w:val="%1."/>
      <w:lvlJc w:val="left"/>
      <w:pPr>
        <w:ind w:left="40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4">
    <w:nsid w:val="1A2B0E05"/>
    <w:multiLevelType w:val="hybridMultilevel"/>
    <w:tmpl w:val="5DECA204"/>
    <w:lvl w:ilvl="0" w:tplc="88745B0E">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
    <w:nsid w:val="1BB77856"/>
    <w:multiLevelType w:val="hybridMultilevel"/>
    <w:tmpl w:val="A2B235D0"/>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6">
    <w:nsid w:val="285B52C4"/>
    <w:multiLevelType w:val="hybridMultilevel"/>
    <w:tmpl w:val="E1BA6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A0388C"/>
    <w:multiLevelType w:val="hybridMultilevel"/>
    <w:tmpl w:val="7E5871B0"/>
    <w:lvl w:ilvl="0" w:tplc="761EEFB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8">
    <w:nsid w:val="31D62B19"/>
    <w:multiLevelType w:val="hybridMultilevel"/>
    <w:tmpl w:val="D2EA1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2B280D"/>
    <w:multiLevelType w:val="multilevel"/>
    <w:tmpl w:val="372B28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C7767F6"/>
    <w:multiLevelType w:val="hybridMultilevel"/>
    <w:tmpl w:val="25E076C2"/>
    <w:lvl w:ilvl="0" w:tplc="761EEFB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1">
    <w:nsid w:val="3E02158B"/>
    <w:multiLevelType w:val="hybridMultilevel"/>
    <w:tmpl w:val="460CC104"/>
    <w:lvl w:ilvl="0" w:tplc="123CDB3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2">
    <w:nsid w:val="44EA0755"/>
    <w:multiLevelType w:val="hybridMultilevel"/>
    <w:tmpl w:val="B4A24D5E"/>
    <w:lvl w:ilvl="0" w:tplc="1B423D08">
      <w:start w:val="1"/>
      <w:numFmt w:val="decimal"/>
      <w:lvlText w:val="%1."/>
      <w:lvlJc w:val="left"/>
      <w:pPr>
        <w:ind w:left="720" w:hanging="360"/>
      </w:pPr>
      <w:rPr>
        <w:rFonts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782C72"/>
    <w:multiLevelType w:val="hybridMultilevel"/>
    <w:tmpl w:val="C36224FA"/>
    <w:lvl w:ilvl="0" w:tplc="761EEFB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4">
    <w:nsid w:val="4A3D3CF2"/>
    <w:multiLevelType w:val="hybridMultilevel"/>
    <w:tmpl w:val="EBA4B392"/>
    <w:lvl w:ilvl="0" w:tplc="761EEFB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5">
    <w:nsid w:val="5EC56E6B"/>
    <w:multiLevelType w:val="hybridMultilevel"/>
    <w:tmpl w:val="A2B235D0"/>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6">
    <w:nsid w:val="611F3645"/>
    <w:multiLevelType w:val="hybridMultilevel"/>
    <w:tmpl w:val="CCA0C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A3768C"/>
    <w:multiLevelType w:val="hybridMultilevel"/>
    <w:tmpl w:val="328C6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420D6F"/>
    <w:multiLevelType w:val="hybridMultilevel"/>
    <w:tmpl w:val="48787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A2760A"/>
    <w:multiLevelType w:val="hybridMultilevel"/>
    <w:tmpl w:val="605287C8"/>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0">
    <w:nsid w:val="7B106355"/>
    <w:multiLevelType w:val="hybridMultilevel"/>
    <w:tmpl w:val="52AA99A8"/>
    <w:lvl w:ilvl="0" w:tplc="A87E6468">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1">
    <w:nsid w:val="7FCC1666"/>
    <w:multiLevelType w:val="hybridMultilevel"/>
    <w:tmpl w:val="03F4FAB6"/>
    <w:lvl w:ilvl="0" w:tplc="88745B0E">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num w:numId="1">
    <w:abstractNumId w:val="6"/>
  </w:num>
  <w:num w:numId="2">
    <w:abstractNumId w:val="9"/>
  </w:num>
  <w:num w:numId="3">
    <w:abstractNumId w:val="11"/>
  </w:num>
  <w:num w:numId="4">
    <w:abstractNumId w:val="13"/>
  </w:num>
  <w:num w:numId="5">
    <w:abstractNumId w:val="7"/>
  </w:num>
  <w:num w:numId="6">
    <w:abstractNumId w:val="17"/>
  </w:num>
  <w:num w:numId="7">
    <w:abstractNumId w:val="14"/>
  </w:num>
  <w:num w:numId="8">
    <w:abstractNumId w:val="10"/>
  </w:num>
  <w:num w:numId="9">
    <w:abstractNumId w:val="19"/>
  </w:num>
  <w:num w:numId="10">
    <w:abstractNumId w:val="20"/>
  </w:num>
  <w:num w:numId="11">
    <w:abstractNumId w:val="0"/>
  </w:num>
  <w:num w:numId="12">
    <w:abstractNumId w:val="2"/>
  </w:num>
  <w:num w:numId="13">
    <w:abstractNumId w:val="1"/>
  </w:num>
  <w:num w:numId="14">
    <w:abstractNumId w:val="3"/>
  </w:num>
  <w:num w:numId="15">
    <w:abstractNumId w:val="15"/>
  </w:num>
  <w:num w:numId="16">
    <w:abstractNumId w:val="8"/>
  </w:num>
  <w:num w:numId="17">
    <w:abstractNumId w:val="16"/>
  </w:num>
  <w:num w:numId="18">
    <w:abstractNumId w:val="5"/>
  </w:num>
  <w:num w:numId="19">
    <w:abstractNumId w:val="21"/>
  </w:num>
  <w:num w:numId="20">
    <w:abstractNumId w:val="18"/>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32"/>
    <w:rsid w:val="00000015"/>
    <w:rsid w:val="00010480"/>
    <w:rsid w:val="00015F64"/>
    <w:rsid w:val="000279A1"/>
    <w:rsid w:val="000329DC"/>
    <w:rsid w:val="00033813"/>
    <w:rsid w:val="00037166"/>
    <w:rsid w:val="000449EB"/>
    <w:rsid w:val="0005028B"/>
    <w:rsid w:val="0008063F"/>
    <w:rsid w:val="000871F0"/>
    <w:rsid w:val="00091451"/>
    <w:rsid w:val="00093BA3"/>
    <w:rsid w:val="00095EF8"/>
    <w:rsid w:val="000A6352"/>
    <w:rsid w:val="000B0D54"/>
    <w:rsid w:val="000B1808"/>
    <w:rsid w:val="000B7A77"/>
    <w:rsid w:val="000C18EA"/>
    <w:rsid w:val="000D766E"/>
    <w:rsid w:val="000E294D"/>
    <w:rsid w:val="000E560B"/>
    <w:rsid w:val="000F1732"/>
    <w:rsid w:val="000F6F13"/>
    <w:rsid w:val="00110A33"/>
    <w:rsid w:val="00122EAA"/>
    <w:rsid w:val="00132696"/>
    <w:rsid w:val="0015466A"/>
    <w:rsid w:val="001643D0"/>
    <w:rsid w:val="00171E04"/>
    <w:rsid w:val="00173870"/>
    <w:rsid w:val="001935BB"/>
    <w:rsid w:val="001B10D0"/>
    <w:rsid w:val="001B149F"/>
    <w:rsid w:val="001B3A7F"/>
    <w:rsid w:val="001C012A"/>
    <w:rsid w:val="001C42F2"/>
    <w:rsid w:val="001D16F6"/>
    <w:rsid w:val="001D225C"/>
    <w:rsid w:val="001D6DB4"/>
    <w:rsid w:val="001E639B"/>
    <w:rsid w:val="001F2392"/>
    <w:rsid w:val="001F336A"/>
    <w:rsid w:val="0021301A"/>
    <w:rsid w:val="0023199A"/>
    <w:rsid w:val="00244466"/>
    <w:rsid w:val="002559D3"/>
    <w:rsid w:val="002618CC"/>
    <w:rsid w:val="00261AD6"/>
    <w:rsid w:val="00266739"/>
    <w:rsid w:val="00292DE1"/>
    <w:rsid w:val="002A49A6"/>
    <w:rsid w:val="002A509C"/>
    <w:rsid w:val="002B1D9F"/>
    <w:rsid w:val="002B60DA"/>
    <w:rsid w:val="002B6948"/>
    <w:rsid w:val="002D1189"/>
    <w:rsid w:val="00311DF8"/>
    <w:rsid w:val="00346880"/>
    <w:rsid w:val="00361F17"/>
    <w:rsid w:val="00363781"/>
    <w:rsid w:val="00367E2B"/>
    <w:rsid w:val="00374FDC"/>
    <w:rsid w:val="003B634B"/>
    <w:rsid w:val="003B63AC"/>
    <w:rsid w:val="003D5531"/>
    <w:rsid w:val="003E6884"/>
    <w:rsid w:val="004012D9"/>
    <w:rsid w:val="00402CDD"/>
    <w:rsid w:val="00404CA1"/>
    <w:rsid w:val="00411A2A"/>
    <w:rsid w:val="00457E6B"/>
    <w:rsid w:val="00467FB7"/>
    <w:rsid w:val="00475CA1"/>
    <w:rsid w:val="0048000C"/>
    <w:rsid w:val="00482839"/>
    <w:rsid w:val="00483314"/>
    <w:rsid w:val="00495B7B"/>
    <w:rsid w:val="004A0171"/>
    <w:rsid w:val="004A5215"/>
    <w:rsid w:val="004C0B10"/>
    <w:rsid w:val="004C2062"/>
    <w:rsid w:val="004C65F8"/>
    <w:rsid w:val="004C6E6C"/>
    <w:rsid w:val="004D0CB8"/>
    <w:rsid w:val="004D7B7A"/>
    <w:rsid w:val="004E2F5F"/>
    <w:rsid w:val="004F159D"/>
    <w:rsid w:val="00506FB6"/>
    <w:rsid w:val="0050741A"/>
    <w:rsid w:val="00536D06"/>
    <w:rsid w:val="00556610"/>
    <w:rsid w:val="005638F1"/>
    <w:rsid w:val="00563B4F"/>
    <w:rsid w:val="0059342E"/>
    <w:rsid w:val="00595C02"/>
    <w:rsid w:val="005C21A0"/>
    <w:rsid w:val="005D0D49"/>
    <w:rsid w:val="006062F4"/>
    <w:rsid w:val="006241DC"/>
    <w:rsid w:val="0066053D"/>
    <w:rsid w:val="0067548E"/>
    <w:rsid w:val="006812BA"/>
    <w:rsid w:val="006900AB"/>
    <w:rsid w:val="00692ECC"/>
    <w:rsid w:val="006A0240"/>
    <w:rsid w:val="006A049C"/>
    <w:rsid w:val="006C5279"/>
    <w:rsid w:val="006C5AC5"/>
    <w:rsid w:val="006D3197"/>
    <w:rsid w:val="006D4200"/>
    <w:rsid w:val="00700D0A"/>
    <w:rsid w:val="00712EA7"/>
    <w:rsid w:val="00713C6F"/>
    <w:rsid w:val="007364E0"/>
    <w:rsid w:val="00756618"/>
    <w:rsid w:val="00764B85"/>
    <w:rsid w:val="00766027"/>
    <w:rsid w:val="007732E5"/>
    <w:rsid w:val="00773967"/>
    <w:rsid w:val="0077633D"/>
    <w:rsid w:val="007850A6"/>
    <w:rsid w:val="007960B2"/>
    <w:rsid w:val="007B7BF1"/>
    <w:rsid w:val="007E6C95"/>
    <w:rsid w:val="007F77DA"/>
    <w:rsid w:val="00814C6D"/>
    <w:rsid w:val="00820926"/>
    <w:rsid w:val="00830BF4"/>
    <w:rsid w:val="00835E24"/>
    <w:rsid w:val="00837FCC"/>
    <w:rsid w:val="00843404"/>
    <w:rsid w:val="008452E3"/>
    <w:rsid w:val="00856F8C"/>
    <w:rsid w:val="00860D85"/>
    <w:rsid w:val="00860DEC"/>
    <w:rsid w:val="008677B8"/>
    <w:rsid w:val="00871A7A"/>
    <w:rsid w:val="00874842"/>
    <w:rsid w:val="008760D4"/>
    <w:rsid w:val="00882EC8"/>
    <w:rsid w:val="00885044"/>
    <w:rsid w:val="0088666A"/>
    <w:rsid w:val="008A1566"/>
    <w:rsid w:val="008A1B58"/>
    <w:rsid w:val="008B1E1D"/>
    <w:rsid w:val="008C28F0"/>
    <w:rsid w:val="008D0BCE"/>
    <w:rsid w:val="008E5986"/>
    <w:rsid w:val="0090143A"/>
    <w:rsid w:val="0091749A"/>
    <w:rsid w:val="00920547"/>
    <w:rsid w:val="0092099A"/>
    <w:rsid w:val="009361FA"/>
    <w:rsid w:val="00944B00"/>
    <w:rsid w:val="00945887"/>
    <w:rsid w:val="00957CB4"/>
    <w:rsid w:val="009677D8"/>
    <w:rsid w:val="00973D8E"/>
    <w:rsid w:val="009779E7"/>
    <w:rsid w:val="009B7CAD"/>
    <w:rsid w:val="009C4B84"/>
    <w:rsid w:val="009C7432"/>
    <w:rsid w:val="009D7D25"/>
    <w:rsid w:val="00A00E01"/>
    <w:rsid w:val="00A14F96"/>
    <w:rsid w:val="00A1748A"/>
    <w:rsid w:val="00A24394"/>
    <w:rsid w:val="00A4051F"/>
    <w:rsid w:val="00A51A17"/>
    <w:rsid w:val="00A54B05"/>
    <w:rsid w:val="00A72A8C"/>
    <w:rsid w:val="00A73BE8"/>
    <w:rsid w:val="00A76F02"/>
    <w:rsid w:val="00A873FC"/>
    <w:rsid w:val="00A9416E"/>
    <w:rsid w:val="00AA2234"/>
    <w:rsid w:val="00AA3065"/>
    <w:rsid w:val="00AB1237"/>
    <w:rsid w:val="00AC2017"/>
    <w:rsid w:val="00AC7AC7"/>
    <w:rsid w:val="00AF7EA3"/>
    <w:rsid w:val="00B0608A"/>
    <w:rsid w:val="00B067EE"/>
    <w:rsid w:val="00B07CEC"/>
    <w:rsid w:val="00B10D18"/>
    <w:rsid w:val="00B13F85"/>
    <w:rsid w:val="00B20E79"/>
    <w:rsid w:val="00B20E94"/>
    <w:rsid w:val="00B5217E"/>
    <w:rsid w:val="00B675D1"/>
    <w:rsid w:val="00B84411"/>
    <w:rsid w:val="00B95AED"/>
    <w:rsid w:val="00BB17CB"/>
    <w:rsid w:val="00BB337A"/>
    <w:rsid w:val="00BB3B05"/>
    <w:rsid w:val="00BD3CD7"/>
    <w:rsid w:val="00BF108F"/>
    <w:rsid w:val="00C060D9"/>
    <w:rsid w:val="00C117B4"/>
    <w:rsid w:val="00C274AF"/>
    <w:rsid w:val="00C450CE"/>
    <w:rsid w:val="00C4550B"/>
    <w:rsid w:val="00C4621F"/>
    <w:rsid w:val="00C8330D"/>
    <w:rsid w:val="00C85CE0"/>
    <w:rsid w:val="00C86F17"/>
    <w:rsid w:val="00C91EFF"/>
    <w:rsid w:val="00C9450F"/>
    <w:rsid w:val="00CB0E1A"/>
    <w:rsid w:val="00CB571E"/>
    <w:rsid w:val="00CB773F"/>
    <w:rsid w:val="00CF757B"/>
    <w:rsid w:val="00CF7AE2"/>
    <w:rsid w:val="00D32494"/>
    <w:rsid w:val="00D41121"/>
    <w:rsid w:val="00D57DAF"/>
    <w:rsid w:val="00D73073"/>
    <w:rsid w:val="00D751DF"/>
    <w:rsid w:val="00D7751A"/>
    <w:rsid w:val="00D859C9"/>
    <w:rsid w:val="00DA1DAF"/>
    <w:rsid w:val="00DA3966"/>
    <w:rsid w:val="00DA667D"/>
    <w:rsid w:val="00DB60CE"/>
    <w:rsid w:val="00E24A1E"/>
    <w:rsid w:val="00E30A43"/>
    <w:rsid w:val="00E3540F"/>
    <w:rsid w:val="00E51A8F"/>
    <w:rsid w:val="00E52AAB"/>
    <w:rsid w:val="00E56472"/>
    <w:rsid w:val="00E751EB"/>
    <w:rsid w:val="00E754FE"/>
    <w:rsid w:val="00E954B9"/>
    <w:rsid w:val="00EC1E1D"/>
    <w:rsid w:val="00EC5949"/>
    <w:rsid w:val="00ED36C4"/>
    <w:rsid w:val="00EE5E72"/>
    <w:rsid w:val="00EF6A3A"/>
    <w:rsid w:val="00EF7DF9"/>
    <w:rsid w:val="00F0492E"/>
    <w:rsid w:val="00F15B3A"/>
    <w:rsid w:val="00F33B37"/>
    <w:rsid w:val="00F35389"/>
    <w:rsid w:val="00F504E9"/>
    <w:rsid w:val="00F53AA0"/>
    <w:rsid w:val="00F72164"/>
    <w:rsid w:val="00F75D64"/>
    <w:rsid w:val="00F7727F"/>
    <w:rsid w:val="00F80E37"/>
    <w:rsid w:val="00F9405C"/>
    <w:rsid w:val="00FC467C"/>
    <w:rsid w:val="00FD2CA6"/>
    <w:rsid w:val="00FD661C"/>
    <w:rsid w:val="00FF0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369BD-1553-41A2-8E82-B473BFEE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432"/>
    <w:pPr>
      <w:spacing w:after="200" w:line="276" w:lineRule="auto"/>
      <w:ind w:firstLine="0"/>
      <w:jc w:val="left"/>
    </w:pPr>
    <w:rPr>
      <w:rFonts w:eastAsia="Times New Roman" w:cs="Times New Roman"/>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18CC"/>
    <w:rPr>
      <w:rFonts w:eastAsia="Calibri" w:cs="Times New Roman"/>
      <w:sz w:val="24"/>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style>
  <w:style w:type="paragraph" w:customStyle="1" w:styleId="Pa4">
    <w:name w:val="Pa4"/>
    <w:basedOn w:val="a"/>
    <w:next w:val="a"/>
    <w:uiPriority w:val="99"/>
    <w:rsid w:val="0090143A"/>
    <w:pPr>
      <w:autoSpaceDE w:val="0"/>
      <w:autoSpaceDN w:val="0"/>
      <w:adjustRightInd w:val="0"/>
      <w:spacing w:after="0" w:line="231" w:lineRule="atLeast"/>
    </w:pPr>
    <w:rPr>
      <w:rFonts w:eastAsiaTheme="minorHAnsi"/>
      <w:sz w:val="24"/>
      <w:szCs w:val="24"/>
      <w:lang w:val="ru-RU"/>
    </w:rPr>
  </w:style>
  <w:style w:type="paragraph" w:styleId="a4">
    <w:name w:val="List Paragraph"/>
    <w:aliases w:val="маркированный,без абзаца,ПАРАГРАФ"/>
    <w:basedOn w:val="a"/>
    <w:link w:val="a5"/>
    <w:uiPriority w:val="34"/>
    <w:qFormat/>
    <w:rsid w:val="00860D85"/>
    <w:pPr>
      <w:ind w:left="720"/>
      <w:contextualSpacing/>
    </w:pPr>
  </w:style>
  <w:style w:type="paragraph" w:customStyle="1" w:styleId="frfield">
    <w:name w:val="fr_field"/>
    <w:basedOn w:val="a"/>
    <w:rsid w:val="00756618"/>
    <w:pPr>
      <w:spacing w:before="100" w:beforeAutospacing="1" w:after="100" w:afterAutospacing="1" w:line="240" w:lineRule="auto"/>
    </w:pPr>
    <w:rPr>
      <w:sz w:val="24"/>
      <w:szCs w:val="24"/>
      <w:lang w:val="ru-RU" w:eastAsia="ru-RU"/>
    </w:rPr>
  </w:style>
  <w:style w:type="character" w:customStyle="1" w:styleId="frlabel">
    <w:name w:val="fr_label"/>
    <w:rsid w:val="00756618"/>
  </w:style>
  <w:style w:type="character" w:styleId="a6">
    <w:name w:val="Hyperlink"/>
    <w:rsid w:val="00756618"/>
    <w:rPr>
      <w:color w:val="0066CC"/>
      <w:u w:val="single"/>
    </w:rPr>
  </w:style>
  <w:style w:type="character" w:customStyle="1" w:styleId="1">
    <w:name w:val="Основной текст1"/>
    <w:rsid w:val="00B84411"/>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A51A17"/>
    <w:pPr>
      <w:spacing w:before="100" w:beforeAutospacing="1" w:after="100" w:afterAutospacing="1" w:line="240" w:lineRule="auto"/>
    </w:pPr>
    <w:rPr>
      <w:sz w:val="24"/>
      <w:szCs w:val="24"/>
      <w:lang w:val="ru-RU" w:eastAsia="ru-RU"/>
    </w:rPr>
  </w:style>
  <w:style w:type="paragraph" w:styleId="a8">
    <w:name w:val="Block Text"/>
    <w:basedOn w:val="a"/>
    <w:unhideWhenUsed/>
    <w:rsid w:val="00BB3B05"/>
    <w:pPr>
      <w:spacing w:after="0" w:line="240" w:lineRule="auto"/>
      <w:ind w:left="-108" w:right="-109"/>
      <w:jc w:val="center"/>
    </w:pPr>
    <w:rPr>
      <w:sz w:val="21"/>
      <w:szCs w:val="20"/>
      <w:lang w:val="ru-RU" w:eastAsia="ru-RU"/>
    </w:rPr>
  </w:style>
  <w:style w:type="paragraph" w:customStyle="1" w:styleId="10">
    <w:name w:val="Название1"/>
    <w:basedOn w:val="a"/>
    <w:rsid w:val="00BB3B05"/>
    <w:pPr>
      <w:spacing w:before="100" w:beforeAutospacing="1" w:after="100" w:afterAutospacing="1" w:line="240" w:lineRule="auto"/>
    </w:pPr>
    <w:rPr>
      <w:sz w:val="24"/>
      <w:szCs w:val="24"/>
    </w:rPr>
  </w:style>
  <w:style w:type="character" w:customStyle="1" w:styleId="a5">
    <w:name w:val="Абзац списка Знак"/>
    <w:aliases w:val="маркированный Знак,без абзаца Знак,ПАРАГРАФ Знак"/>
    <w:link w:val="a4"/>
    <w:uiPriority w:val="34"/>
    <w:rsid w:val="00C8330D"/>
    <w:rPr>
      <w:rFonts w:eastAsia="Times New Roman" w:cs="Times New Roman"/>
      <w:sz w:val="22"/>
      <w:lang w:val="en-US"/>
    </w:rPr>
  </w:style>
  <w:style w:type="character" w:customStyle="1" w:styleId="CharAttribute6">
    <w:name w:val="CharAttribute6"/>
    <w:rsid w:val="00292DE1"/>
    <w:rPr>
      <w:rFonts w:ascii="Times New Roman" w:eastAsia="Times New Roman" w:hAnsi="Times New Roman" w:hint="default"/>
      <w:sz w:val="22"/>
    </w:rPr>
  </w:style>
  <w:style w:type="character" w:customStyle="1" w:styleId="CharAttribute7">
    <w:name w:val="CharAttribute7"/>
    <w:rsid w:val="00292DE1"/>
    <w:rPr>
      <w:rFonts w:ascii="Times New Roman" w:eastAsia="Times New Roman" w:hAnsi="Times New Roman" w:hint="default"/>
      <w:sz w:val="22"/>
    </w:rPr>
  </w:style>
  <w:style w:type="character" w:customStyle="1" w:styleId="CharAttribute13">
    <w:name w:val="CharAttribute13"/>
    <w:rsid w:val="00292DE1"/>
    <w:rPr>
      <w:rFonts w:ascii="Times New Roman" w:eastAsia="Batang" w:hAnsi="Times New Roman" w:hint="default"/>
      <w:sz w:val="22"/>
    </w:rPr>
  </w:style>
  <w:style w:type="character" w:customStyle="1" w:styleId="CharAttribute14">
    <w:name w:val="CharAttribute14"/>
    <w:rsid w:val="00292DE1"/>
    <w:rPr>
      <w:rFonts w:ascii="Times New Roman" w:eastAsia="+mn-ea" w:hAnsi="Times New Roman" w:hint="default"/>
      <w:sz w:val="22"/>
    </w:rPr>
  </w:style>
  <w:style w:type="character" w:styleId="a9">
    <w:name w:val="FollowedHyperlink"/>
    <w:basedOn w:val="a0"/>
    <w:uiPriority w:val="99"/>
    <w:semiHidden/>
    <w:unhideWhenUsed/>
    <w:rsid w:val="00FC467C"/>
    <w:rPr>
      <w:color w:val="800080" w:themeColor="followedHyperlink"/>
      <w:u w:val="single"/>
    </w:rPr>
  </w:style>
  <w:style w:type="paragraph" w:customStyle="1" w:styleId="Default">
    <w:name w:val="Default"/>
    <w:rsid w:val="00F75D64"/>
    <w:pPr>
      <w:autoSpaceDE w:val="0"/>
      <w:autoSpaceDN w:val="0"/>
      <w:adjustRightInd w:val="0"/>
      <w:ind w:firstLine="0"/>
      <w:jc w:val="left"/>
    </w:pPr>
    <w:rPr>
      <w:rFonts w:eastAsia="Courier New" w:cs="Times New Roman"/>
      <w:color w:val="000000"/>
      <w:sz w:val="24"/>
      <w:szCs w:val="24"/>
      <w:lang w:eastAsia="ru-RU"/>
    </w:rPr>
  </w:style>
  <w:style w:type="paragraph" w:styleId="2">
    <w:name w:val="Body Text Indent 2"/>
    <w:basedOn w:val="a"/>
    <w:link w:val="20"/>
    <w:rsid w:val="00860DEC"/>
    <w:pPr>
      <w:spacing w:after="120" w:line="480" w:lineRule="auto"/>
      <w:ind w:left="283"/>
    </w:pPr>
    <w:rPr>
      <w:sz w:val="24"/>
      <w:szCs w:val="24"/>
      <w:lang w:val="ru-RU" w:eastAsia="ru-RU"/>
    </w:rPr>
  </w:style>
  <w:style w:type="character" w:customStyle="1" w:styleId="20">
    <w:name w:val="Основной текст с отступом 2 Знак"/>
    <w:basedOn w:val="a0"/>
    <w:link w:val="2"/>
    <w:rsid w:val="00860DEC"/>
    <w:rPr>
      <w:rFonts w:eastAsia="Times New Roman" w:cs="Times New Roman"/>
      <w:sz w:val="24"/>
      <w:szCs w:val="24"/>
      <w:lang w:eastAsia="ru-RU"/>
    </w:rPr>
  </w:style>
  <w:style w:type="character" w:styleId="aa">
    <w:name w:val="Strong"/>
    <w:uiPriority w:val="22"/>
    <w:qFormat/>
    <w:rsid w:val="00311D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9013/EJEMS-17-1-63-67" TargetMode="External"/><Relationship Id="rId13" Type="http://schemas.openxmlformats.org/officeDocument/2006/relationships/hyperlink" Target="https://doi.org/10.18371/fp.3(35).2019.19008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i.org/10.32014/2020.2518-1467.10" TargetMode="External"/><Relationship Id="rId12" Type="http://schemas.openxmlformats.org/officeDocument/2006/relationships/hyperlink" Target="https://doi.org/10.29013/EJEMS-17-1-63-67" TargetMode="External"/><Relationship Id="rId17" Type="http://schemas.openxmlformats.org/officeDocument/2006/relationships/hyperlink" Target="http://ite.ukgu.kz/" TargetMode="External"/><Relationship Id="rId2" Type="http://schemas.openxmlformats.org/officeDocument/2006/relationships/numbering" Target="numbering.xml"/><Relationship Id="rId16" Type="http://schemas.openxmlformats.org/officeDocument/2006/relationships/hyperlink" Target="https://doi.org/10.32014/2019.2518-1467.49" TargetMode="External"/><Relationship Id="rId1" Type="http://schemas.openxmlformats.org/officeDocument/2006/relationships/customXml" Target="../customXml/item1.xml"/><Relationship Id="rId6" Type="http://schemas.openxmlformats.org/officeDocument/2006/relationships/hyperlink" Target="https://doi.org/10.32014/2019.2518-1467.49" TargetMode="External"/><Relationship Id="rId11" Type="http://schemas.openxmlformats.org/officeDocument/2006/relationships/hyperlink" Target="https://doi.org/10.32014/2020.2518-1467.10" TargetMode="External"/><Relationship Id="rId5" Type="http://schemas.openxmlformats.org/officeDocument/2006/relationships/webSettings" Target="webSettings.xml"/><Relationship Id="rId15" Type="http://schemas.openxmlformats.org/officeDocument/2006/relationships/hyperlink" Target="https://www.revistaespacios.com/a19v40n20/19402008.html" TargetMode="External"/><Relationship Id="rId10" Type="http://schemas.openxmlformats.org/officeDocument/2006/relationships/hyperlink" Target="https://doi.org/10.32014/2019.2518-1467.4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8371/fp.3(35).2019.190081" TargetMode="External"/><Relationship Id="rId14" Type="http://schemas.openxmlformats.org/officeDocument/2006/relationships/hyperlink" Target="https://doi.org/10.20896/saci.v7i1.5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89A7A-F7FC-4CA2-9304-49433C03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10004</Words>
  <Characters>57024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214-12_Student</dc:creator>
  <cp:keywords/>
  <dc:description/>
  <cp:lastModifiedBy>Пользователь Windows</cp:lastModifiedBy>
  <cp:revision>2</cp:revision>
  <dcterms:created xsi:type="dcterms:W3CDTF">2020-06-13T13:16:00Z</dcterms:created>
  <dcterms:modified xsi:type="dcterms:W3CDTF">2020-06-13T13:16:00Z</dcterms:modified>
</cp:coreProperties>
</file>